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598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3B8F7B1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0319DD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40427F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E7D681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C0E6FB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0E10FB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5246433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024E360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233B47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49F03D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363E57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A66D846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683F1A9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1EDAC08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918D69B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8EDD0CC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6700FCE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041B28A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F462B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5A7B0514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3C7EB5DE" w14:textId="77777777" w:rsidR="006368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6413EB2D" w14:textId="6B6C0EF2" w:rsidR="00636846" w:rsidRPr="00457D46" w:rsidRDefault="00636846" w:rsidP="006368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УСЛУГ</w:t>
      </w:r>
      <w:r w:rsidR="00A96732">
        <w:rPr>
          <w:rFonts w:ascii="Times New Roman" w:hAnsi="Times New Roman"/>
          <w:b/>
          <w:sz w:val="28"/>
          <w:szCs w:val="28"/>
          <w:lang w:val="sr-Cyrl-RS"/>
        </w:rPr>
        <w:t>А ПРОЦЕНЕ КАПИТАЛА</w:t>
      </w:r>
      <w:r>
        <w:rPr>
          <w:rFonts w:ascii="Times New Roman" w:hAnsi="Times New Roman"/>
          <w:b/>
          <w:sz w:val="28"/>
          <w:szCs w:val="28"/>
        </w:rPr>
        <w:t>-</w:t>
      </w:r>
    </w:p>
    <w:p w14:paraId="6B31FBE8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7799D5F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63B220BF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39F2C42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C71B6E5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41823DA4" w14:textId="77777777" w:rsidR="00636846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3C839D3C" w14:textId="77777777" w:rsidR="00636846" w:rsidRPr="00F225B9" w:rsidRDefault="00636846" w:rsidP="00DD2117">
      <w:pPr>
        <w:jc w:val="center"/>
        <w:rPr>
          <w:rFonts w:ascii="Times New Roman" w:hAnsi="Times New Roman"/>
          <w:lang w:val="sr-Cyrl-CS"/>
        </w:rPr>
      </w:pPr>
    </w:p>
    <w:p w14:paraId="2033ECC7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30F49F1" w14:textId="77777777" w:rsidR="00E80A2F" w:rsidRDefault="00094636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437DE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14:paraId="7C94462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5F53B7A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29B8A9A1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C504EEB" w14:textId="3F2E6017" w:rsidR="00A7668B" w:rsidRPr="00AB216D" w:rsidRDefault="00A7668B" w:rsidP="00DD2117">
      <w:pPr>
        <w:spacing w:after="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>Дел.бр.01</w:t>
      </w:r>
      <w:r w:rsidR="00167E55">
        <w:rPr>
          <w:rFonts w:ascii="Times New Roman" w:hAnsi="Times New Roman"/>
          <w:sz w:val="28"/>
          <w:szCs w:val="28"/>
        </w:rPr>
        <w:t>-</w:t>
      </w:r>
      <w:r w:rsidR="00094636">
        <w:rPr>
          <w:rFonts w:ascii="Times New Roman" w:hAnsi="Times New Roman"/>
          <w:sz w:val="28"/>
          <w:szCs w:val="28"/>
          <w:lang w:val="sr-Cyrl-RS"/>
        </w:rPr>
        <w:t>5958</w:t>
      </w:r>
      <w:r>
        <w:rPr>
          <w:rFonts w:ascii="Times New Roman" w:hAnsi="Times New Roman"/>
          <w:sz w:val="28"/>
          <w:szCs w:val="28"/>
        </w:rPr>
        <w:t>/1-</w:t>
      </w:r>
      <w:r w:rsidR="00636846">
        <w:rPr>
          <w:rFonts w:ascii="Times New Roman" w:hAnsi="Times New Roman"/>
          <w:sz w:val="28"/>
          <w:szCs w:val="28"/>
        </w:rPr>
        <w:t>2</w:t>
      </w:r>
      <w:r w:rsidR="00AB216D">
        <w:rPr>
          <w:rFonts w:ascii="Times New Roman" w:hAnsi="Times New Roman"/>
          <w:sz w:val="28"/>
          <w:szCs w:val="28"/>
          <w:lang w:val="sr-Cyrl-RS"/>
        </w:rPr>
        <w:t>1</w:t>
      </w:r>
    </w:p>
    <w:p w14:paraId="1FF06783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2E2C1BD6" w14:textId="77777777" w:rsidR="00E80A2F" w:rsidRPr="00FC10AD" w:rsidRDefault="00094636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6D34B077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1962A94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90435B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18CDD02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04076C93" w14:textId="77777777" w:rsidR="00E80A2F" w:rsidRPr="00FC10AD" w:rsidRDefault="00E80A2F" w:rsidP="00636846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36846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2BDCE486" w14:textId="77B606E5" w:rsidR="00E80A2F" w:rsidRPr="001937C0" w:rsidRDefault="00E80A2F" w:rsidP="00DD2117">
      <w:pPr>
        <w:jc w:val="center"/>
        <w:rPr>
          <w:rFonts w:ascii="Times New Roman" w:hAnsi="Times New Roman"/>
          <w:sz w:val="28"/>
          <w:szCs w:val="28"/>
          <w:lang w:val="sr-Latn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E87502">
        <w:rPr>
          <w:rFonts w:ascii="Times New Roman" w:hAnsi="Times New Roman"/>
          <w:sz w:val="28"/>
          <w:szCs w:val="28"/>
          <w:lang w:val="sr-Cyrl-CS"/>
        </w:rPr>
        <w:t>УСЛУГ</w:t>
      </w:r>
      <w:r w:rsidR="00A96732">
        <w:rPr>
          <w:rFonts w:ascii="Times New Roman" w:hAnsi="Times New Roman"/>
          <w:sz w:val="28"/>
          <w:szCs w:val="28"/>
          <w:lang w:val="sr-Cyrl-CS"/>
        </w:rPr>
        <w:t>А ПРОЦЕНЕ КАПИТАЛА</w:t>
      </w:r>
      <w:r w:rsidR="0040233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36846">
        <w:rPr>
          <w:rFonts w:ascii="Times New Roman" w:hAnsi="Times New Roman"/>
          <w:sz w:val="28"/>
          <w:szCs w:val="28"/>
          <w:lang w:val="sr-Cyrl-CS"/>
        </w:rPr>
        <w:t>У-</w:t>
      </w:r>
      <w:r w:rsidR="00AB216D">
        <w:rPr>
          <w:rFonts w:ascii="Times New Roman" w:hAnsi="Times New Roman"/>
          <w:sz w:val="28"/>
          <w:szCs w:val="28"/>
          <w:lang w:val="sr-Cyrl-CS"/>
        </w:rPr>
        <w:t>2</w:t>
      </w:r>
      <w:r w:rsidR="00A96732">
        <w:rPr>
          <w:rFonts w:ascii="Times New Roman" w:hAnsi="Times New Roman"/>
          <w:sz w:val="28"/>
          <w:szCs w:val="28"/>
          <w:lang w:val="sr-Cyrl-CS"/>
        </w:rPr>
        <w:t>2</w:t>
      </w:r>
      <w:r w:rsidR="00636846">
        <w:rPr>
          <w:rFonts w:ascii="Times New Roman" w:hAnsi="Times New Roman"/>
          <w:sz w:val="28"/>
          <w:szCs w:val="28"/>
          <w:lang w:val="sr-Cyrl-CS"/>
        </w:rPr>
        <w:t>/202</w:t>
      </w:r>
      <w:r w:rsidR="00AB216D">
        <w:rPr>
          <w:rFonts w:ascii="Times New Roman" w:hAnsi="Times New Roman"/>
          <w:sz w:val="28"/>
          <w:szCs w:val="28"/>
          <w:lang w:val="sr-Cyrl-CS"/>
        </w:rPr>
        <w:t>1</w:t>
      </w:r>
    </w:p>
    <w:p w14:paraId="5437A718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76122952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31C81451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3C0460F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24C9719" w14:textId="4A5551FA" w:rsidR="00E80A2F" w:rsidRPr="002A1B12" w:rsidRDefault="00402330" w:rsidP="00DD211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Септембар</w:t>
      </w:r>
      <w:r w:rsidR="00636846">
        <w:rPr>
          <w:rFonts w:ascii="Times New Roman" w:hAnsi="Times New Roman"/>
        </w:rPr>
        <w:t>, 202</w:t>
      </w:r>
      <w:r w:rsidR="00AB216D">
        <w:rPr>
          <w:rFonts w:ascii="Times New Roman" w:hAnsi="Times New Roman"/>
          <w:lang w:val="sr-Cyrl-RS"/>
        </w:rPr>
        <w:t>1</w:t>
      </w:r>
      <w:r w:rsidR="00E80A2F">
        <w:rPr>
          <w:rFonts w:ascii="Times New Roman" w:hAnsi="Times New Roman"/>
        </w:rPr>
        <w:t>.</w:t>
      </w:r>
      <w:proofErr w:type="spellStart"/>
      <w:r w:rsidR="00E80A2F">
        <w:rPr>
          <w:rFonts w:ascii="Times New Roman" w:hAnsi="Times New Roman"/>
        </w:rPr>
        <w:t>год</w:t>
      </w:r>
      <w:proofErr w:type="spellEnd"/>
    </w:p>
    <w:p w14:paraId="2F4D7845" w14:textId="77777777" w:rsidR="00E80A2F" w:rsidRPr="002528E6" w:rsidRDefault="00E80A2F" w:rsidP="00DD2117">
      <w:pPr>
        <w:rPr>
          <w:rFonts w:ascii="Times New Roman" w:hAnsi="Times New Roman"/>
        </w:rPr>
      </w:pPr>
    </w:p>
    <w:p w14:paraId="4A0BAEE8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D41CAD4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00F0AF9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C24B1C5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6C4BF10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4E2A340" w14:textId="77777777" w:rsidR="00E80A2F" w:rsidRPr="00506D2F" w:rsidRDefault="00E80A2F" w:rsidP="00DD2117">
      <w:pPr>
        <w:jc w:val="center"/>
        <w:rPr>
          <w:rFonts w:ascii="Times New Roman" w:hAnsi="Times New Roman"/>
        </w:rPr>
      </w:pPr>
    </w:p>
    <w:p w14:paraId="659DB14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A7DC1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5BB4627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14:paraId="323304FE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14:paraId="6A5344DC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17859BCB" w14:textId="77777777"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14:paraId="7BB6757D" w14:textId="599CC8F3" w:rsidR="00E80A2F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 xml:space="preserve">Позивамо вас да уколико сте заинтересовани </w:t>
      </w:r>
      <w:r w:rsidR="00480CA9">
        <w:rPr>
          <w:rFonts w:ascii="Times New Roman" w:hAnsi="Times New Roman"/>
          <w:lang w:val="sr-Latn-CS"/>
        </w:rPr>
        <w:t>,</w:t>
      </w:r>
      <w:r w:rsidR="00B041DE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доставите понуду за  набавку у поступку  набавке  </w:t>
      </w:r>
      <w:r w:rsidR="005C7AB3">
        <w:rPr>
          <w:rFonts w:ascii="Times New Roman" w:hAnsi="Times New Roman"/>
          <w:lang w:val="sr-Cyrl-CS"/>
        </w:rPr>
        <w:t xml:space="preserve"> </w:t>
      </w:r>
      <w:r w:rsidR="00636846">
        <w:rPr>
          <w:rFonts w:ascii="Times New Roman" w:hAnsi="Times New Roman"/>
          <w:lang w:val="sr-Cyrl-CS"/>
        </w:rPr>
        <w:t>У-</w:t>
      </w:r>
      <w:r w:rsidR="00094636">
        <w:rPr>
          <w:rFonts w:ascii="Times New Roman" w:hAnsi="Times New Roman"/>
          <w:lang w:val="sr-Cyrl-CS"/>
        </w:rPr>
        <w:t>22/</w:t>
      </w:r>
      <w:r w:rsidR="00636846">
        <w:rPr>
          <w:rFonts w:ascii="Times New Roman" w:hAnsi="Times New Roman"/>
          <w:lang w:val="sr-Cyrl-CS"/>
        </w:rPr>
        <w:t>202</w:t>
      </w:r>
      <w:r w:rsidR="00352271">
        <w:rPr>
          <w:rFonts w:ascii="Times New Roman" w:hAnsi="Times New Roman"/>
          <w:lang w:val="sr-Cyrl-CS"/>
        </w:rPr>
        <w:t>1</w:t>
      </w:r>
      <w:r w:rsidR="001937C0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>–</w:t>
      </w:r>
      <w:r w:rsidR="001937C0">
        <w:rPr>
          <w:rFonts w:ascii="Times New Roman" w:hAnsi="Times New Roman"/>
          <w:lang w:val="sr-Cyrl-CS"/>
        </w:rPr>
        <w:t xml:space="preserve">услуге </w:t>
      </w:r>
      <w:r w:rsidR="00B041DE">
        <w:rPr>
          <w:rFonts w:ascii="Times New Roman" w:hAnsi="Times New Roman"/>
        </w:rPr>
        <w:t>–</w:t>
      </w:r>
      <w:r w:rsidR="007C4A1B">
        <w:rPr>
          <w:rFonts w:ascii="Times New Roman" w:hAnsi="Times New Roman"/>
          <w:lang w:val="sr-Cyrl-CS"/>
        </w:rPr>
        <w:t xml:space="preserve">услуге </w:t>
      </w:r>
      <w:r w:rsidR="00094636">
        <w:rPr>
          <w:rFonts w:ascii="Times New Roman" w:hAnsi="Times New Roman"/>
          <w:lang w:val="sr-Cyrl-CS"/>
        </w:rPr>
        <w:t>процена капитала.</w:t>
      </w:r>
      <w:r w:rsidR="00094636" w:rsidRPr="00DA7D23">
        <w:rPr>
          <w:rFonts w:ascii="Times New Roman" w:hAnsi="Times New Roman"/>
          <w:lang w:val="sr-Cyrl-CS"/>
        </w:rPr>
        <w:tab/>
      </w:r>
    </w:p>
    <w:p w14:paraId="21C625D6" w14:textId="55EE6B5A" w:rsidR="00480CA9" w:rsidRPr="001E40C2" w:rsidRDefault="00352271" w:rsidP="00480CA9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="00636846">
        <w:rPr>
          <w:rFonts w:ascii="Times New Roman" w:hAnsi="Times New Roman"/>
          <w:lang w:val="sr-Cyrl-CS"/>
        </w:rPr>
        <w:t>Д</w:t>
      </w:r>
      <w:r w:rsidR="00480CA9"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480CA9">
        <w:rPr>
          <w:rFonts w:ascii="Times New Roman" w:hAnsi="Times New Roman"/>
          <w:lang w:val="sr-Cyrl-CS"/>
        </w:rPr>
        <w:t xml:space="preserve"> </w:t>
      </w:r>
      <w:r w:rsidR="00480CA9" w:rsidRPr="001E40C2">
        <w:rPr>
          <w:rFonts w:ascii="Times New Roman" w:hAnsi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480CA9" w:rsidRPr="001E40C2">
        <w:rPr>
          <w:rFonts w:ascii="Times New Roman" w:hAnsi="Times New Roman"/>
        </w:rPr>
        <w:t>e-</w:t>
      </w:r>
      <w:proofErr w:type="spellStart"/>
      <w:r w:rsidR="00480CA9" w:rsidRPr="001E40C2">
        <w:rPr>
          <w:rFonts w:ascii="Times New Roman" w:hAnsi="Times New Roman"/>
        </w:rPr>
        <w:t>maila</w:t>
      </w:r>
      <w:proofErr w:type="spellEnd"/>
      <w:r w:rsidR="00480CA9" w:rsidRPr="001E40C2">
        <w:rPr>
          <w:rFonts w:ascii="Times New Roman" w:hAnsi="Times New Roman"/>
          <w:lang w:val="sr-Cyrl-CS"/>
        </w:rPr>
        <w:t>.</w:t>
      </w:r>
    </w:p>
    <w:p w14:paraId="49A64C19" w14:textId="5E9BE382" w:rsidR="00480CA9" w:rsidRPr="00352271" w:rsidRDefault="00480CA9" w:rsidP="00480CA9">
      <w:pPr>
        <w:rPr>
          <w:rFonts w:ascii="Times New Roman" w:hAnsi="Times New Roman"/>
          <w:b/>
          <w:bCs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094636">
        <w:rPr>
          <w:rFonts w:ascii="Times New Roman" w:hAnsi="Times New Roman"/>
          <w:b/>
          <w:bCs/>
          <w:lang w:val="sr-Cyrl-CS"/>
        </w:rPr>
        <w:t>30</w:t>
      </w:r>
      <w:r w:rsidRPr="00352271">
        <w:rPr>
          <w:rFonts w:ascii="Times New Roman" w:hAnsi="Times New Roman"/>
          <w:b/>
          <w:bCs/>
        </w:rPr>
        <w:t>.0</w:t>
      </w:r>
      <w:r w:rsidR="00402330" w:rsidRPr="00352271">
        <w:rPr>
          <w:rFonts w:ascii="Times New Roman" w:hAnsi="Times New Roman"/>
          <w:b/>
          <w:bCs/>
          <w:lang w:val="sr-Cyrl-CS"/>
        </w:rPr>
        <w:t>9</w:t>
      </w:r>
      <w:r w:rsidRPr="00352271">
        <w:rPr>
          <w:rFonts w:ascii="Times New Roman" w:hAnsi="Times New Roman"/>
          <w:b/>
          <w:bCs/>
        </w:rPr>
        <w:t>.20</w:t>
      </w:r>
      <w:r w:rsidR="00636846" w:rsidRPr="00352271">
        <w:rPr>
          <w:rFonts w:ascii="Times New Roman" w:hAnsi="Times New Roman"/>
          <w:b/>
          <w:bCs/>
        </w:rPr>
        <w:t>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  <w:lang w:val="sr-Cyrl-CS"/>
        </w:rPr>
        <w:t xml:space="preserve">. Благовременим ће се сматрати понуде које стигну до  </w:t>
      </w:r>
      <w:r w:rsidR="00094636">
        <w:rPr>
          <w:rFonts w:ascii="Times New Roman" w:hAnsi="Times New Roman"/>
          <w:b/>
          <w:bCs/>
          <w:lang w:val="sr-Cyrl-CS"/>
        </w:rPr>
        <w:t>30</w:t>
      </w:r>
      <w:r w:rsidR="00352271" w:rsidRPr="00352271">
        <w:rPr>
          <w:rFonts w:ascii="Times New Roman" w:hAnsi="Times New Roman"/>
          <w:b/>
          <w:bCs/>
        </w:rPr>
        <w:t>.0</w:t>
      </w:r>
      <w:r w:rsidR="00352271" w:rsidRPr="00352271">
        <w:rPr>
          <w:rFonts w:ascii="Times New Roman" w:hAnsi="Times New Roman"/>
          <w:b/>
          <w:bCs/>
          <w:lang w:val="sr-Cyrl-CS"/>
        </w:rPr>
        <w:t>9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1E40C2">
        <w:rPr>
          <w:rFonts w:ascii="Times New Roman" w:hAnsi="Times New Roman"/>
        </w:rPr>
        <w:t>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год.</w:t>
      </w:r>
      <w:r w:rsidR="00B041DE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352271" w:rsidRPr="00352271">
        <w:rPr>
          <w:rFonts w:ascii="Times New Roman" w:hAnsi="Times New Roman"/>
          <w:b/>
          <w:bCs/>
          <w:lang w:val="sr-Cyrl-CS"/>
        </w:rPr>
        <w:t>10</w:t>
      </w:r>
      <w:r w:rsidR="00636846" w:rsidRPr="00352271">
        <w:rPr>
          <w:rFonts w:ascii="Times New Roman" w:hAnsi="Times New Roman"/>
          <w:b/>
          <w:bCs/>
          <w:lang w:val="sr-Cyrl-CS"/>
        </w:rPr>
        <w:t>:</w:t>
      </w:r>
      <w:r w:rsidR="00094636">
        <w:rPr>
          <w:rFonts w:ascii="Times New Roman" w:hAnsi="Times New Roman"/>
          <w:b/>
          <w:bCs/>
          <w:lang w:val="sr-Cyrl-CS"/>
        </w:rPr>
        <w:t>10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 истога дана.</w:t>
      </w:r>
    </w:p>
    <w:p w14:paraId="0BC22E42" w14:textId="22AAB3CD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636846" w:rsidRPr="00636846">
        <w:rPr>
          <w:rFonts w:ascii="Times New Roman" w:hAnsi="Times New Roman"/>
          <w:lang w:val="sr-Cyrl-CS"/>
        </w:rPr>
        <w:t xml:space="preserve"> </w:t>
      </w:r>
      <w:r w:rsidR="00094636">
        <w:rPr>
          <w:rFonts w:ascii="Times New Roman" w:hAnsi="Times New Roman"/>
          <w:b/>
          <w:bCs/>
          <w:lang w:val="sr-Cyrl-CS"/>
        </w:rPr>
        <w:t>30</w:t>
      </w:r>
      <w:r w:rsidR="00352271" w:rsidRPr="00352271">
        <w:rPr>
          <w:rFonts w:ascii="Times New Roman" w:hAnsi="Times New Roman"/>
          <w:b/>
          <w:bCs/>
        </w:rPr>
        <w:t>.0</w:t>
      </w:r>
      <w:r w:rsidR="00352271" w:rsidRPr="00352271">
        <w:rPr>
          <w:rFonts w:ascii="Times New Roman" w:hAnsi="Times New Roman"/>
          <w:b/>
          <w:bCs/>
          <w:lang w:val="sr-Cyrl-CS"/>
        </w:rPr>
        <w:t>9</w:t>
      </w:r>
      <w:r w:rsidR="00352271" w:rsidRPr="00352271">
        <w:rPr>
          <w:rFonts w:ascii="Times New Roman" w:hAnsi="Times New Roman"/>
          <w:b/>
          <w:bCs/>
        </w:rPr>
        <w:t>.202</w:t>
      </w:r>
      <w:r w:rsidR="00352271" w:rsidRPr="00352271">
        <w:rPr>
          <w:rFonts w:ascii="Times New Roman" w:hAnsi="Times New Roman"/>
          <w:b/>
          <w:bCs/>
          <w:lang w:val="sr-Cyrl-RS"/>
        </w:rPr>
        <w:t>1</w:t>
      </w:r>
      <w:r w:rsidRPr="00352271">
        <w:rPr>
          <w:rFonts w:ascii="Times New Roman" w:hAnsi="Times New Roman"/>
          <w:b/>
          <w:bCs/>
        </w:rPr>
        <w:t>.</w:t>
      </w:r>
      <w:r w:rsidRPr="00352271">
        <w:rPr>
          <w:rFonts w:ascii="Times New Roman" w:hAnsi="Times New Roman"/>
          <w:b/>
          <w:bCs/>
          <w:lang w:val="sr-Cyrl-CS"/>
        </w:rPr>
        <w:t xml:space="preserve">год у </w:t>
      </w:r>
      <w:r w:rsidR="00352271">
        <w:rPr>
          <w:rFonts w:ascii="Times New Roman" w:hAnsi="Times New Roman"/>
          <w:b/>
          <w:bCs/>
          <w:lang w:val="sr-Cyrl-CS"/>
        </w:rPr>
        <w:t>1</w:t>
      </w:r>
      <w:r w:rsidR="00094636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>:</w:t>
      </w:r>
      <w:r w:rsidR="00094636">
        <w:rPr>
          <w:rFonts w:ascii="Times New Roman" w:hAnsi="Times New Roman"/>
          <w:b/>
          <w:bCs/>
          <w:lang w:val="sr-Cyrl-CS"/>
        </w:rPr>
        <w:t>2</w:t>
      </w:r>
      <w:r w:rsidR="00352271">
        <w:rPr>
          <w:rFonts w:ascii="Times New Roman" w:hAnsi="Times New Roman"/>
          <w:b/>
          <w:bCs/>
          <w:lang w:val="sr-Cyrl-CS"/>
        </w:rPr>
        <w:t>0</w:t>
      </w:r>
      <w:r w:rsidRPr="00352271">
        <w:rPr>
          <w:rFonts w:ascii="Times New Roman" w:hAnsi="Times New Roman"/>
          <w:b/>
          <w:bCs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3753EEB" w14:textId="77777777" w:rsidR="00480CA9" w:rsidRPr="001E40C2" w:rsidRDefault="00480CA9" w:rsidP="00480CA9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534CC22A" w14:textId="59C52E46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094636">
        <w:rPr>
          <w:rFonts w:ascii="Times New Roman" w:hAnsi="Times New Roman"/>
          <w:lang w:val="sr-Cyrl-CS"/>
        </w:rPr>
        <w:t>2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="00636846">
        <w:rPr>
          <w:rFonts w:ascii="Times New Roman" w:hAnsi="Times New Roman"/>
          <w:lang w:val="sr-Latn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– </w:t>
      </w:r>
      <w:r w:rsidR="00E87502">
        <w:rPr>
          <w:rFonts w:ascii="Times New Roman" w:hAnsi="Times New Roman"/>
          <w:lang w:val="sr-Cyrl-CS"/>
        </w:rPr>
        <w:t xml:space="preserve">услуге </w:t>
      </w:r>
      <w:r w:rsidR="00094636">
        <w:rPr>
          <w:rFonts w:ascii="Times New Roman" w:hAnsi="Times New Roman"/>
          <w:lang w:val="sr-Cyrl-CS"/>
        </w:rPr>
        <w:t>процена капитала.</w:t>
      </w:r>
    </w:p>
    <w:p w14:paraId="42C1978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</w:p>
    <w:p w14:paraId="17DF00D2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12F258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14:paraId="68C03A9B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319548D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47183599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6CD1217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043BB83A" w14:textId="77777777" w:rsidR="00E80A2F" w:rsidRDefault="00E80A2F" w:rsidP="00506D2F">
      <w:pPr>
        <w:rPr>
          <w:rFonts w:ascii="Times New Roman" w:hAnsi="Times New Roman"/>
          <w:lang w:val="sr-Cyrl-CS"/>
        </w:rPr>
      </w:pPr>
    </w:p>
    <w:p w14:paraId="02174192" w14:textId="76941BC6" w:rsidR="00E80A2F" w:rsidRDefault="00E80A2F" w:rsidP="00506D2F">
      <w:pPr>
        <w:rPr>
          <w:rFonts w:ascii="Times New Roman" w:hAnsi="Times New Roman"/>
          <w:lang w:val="sr-Cyrl-CS"/>
        </w:rPr>
      </w:pPr>
    </w:p>
    <w:p w14:paraId="2AFA6554" w14:textId="77777777" w:rsidR="00094636" w:rsidRDefault="00094636" w:rsidP="00506D2F">
      <w:pPr>
        <w:rPr>
          <w:rFonts w:ascii="Times New Roman" w:hAnsi="Times New Roman"/>
          <w:lang w:val="sr-Cyrl-CS"/>
        </w:rPr>
      </w:pPr>
    </w:p>
    <w:p w14:paraId="513B2FDE" w14:textId="77777777"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14:paraId="66A82978" w14:textId="77777777" w:rsidR="00E80A2F" w:rsidRPr="00DA7D23" w:rsidRDefault="00E80A2F" w:rsidP="00506D2F">
      <w:pPr>
        <w:jc w:val="center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lastRenderedPageBreak/>
        <w:t>У П У Т С Т В О</w:t>
      </w:r>
    </w:p>
    <w:p w14:paraId="5C4BDEEC" w14:textId="4E67A905" w:rsidR="0040365C" w:rsidRDefault="00480CA9" w:rsidP="0040365C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094636">
        <w:rPr>
          <w:rFonts w:ascii="Times New Roman" w:hAnsi="Times New Roman"/>
          <w:lang w:val="sr-Cyrl-CS"/>
        </w:rPr>
        <w:t>2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</w:p>
    <w:p w14:paraId="65B3E703" w14:textId="77777777" w:rsidR="00480CA9" w:rsidRPr="00514CA2" w:rsidRDefault="00E80A2F" w:rsidP="0040365C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="001937C0">
        <w:rPr>
          <w:rFonts w:ascii="Times New Roman" w:hAnsi="Times New Roman"/>
          <w:lang w:val="sr-Cyrl-CS"/>
        </w:rPr>
        <w:t xml:space="preserve">  </w:t>
      </w:r>
      <w:r w:rsidR="00480CA9" w:rsidRPr="00514CA2">
        <w:rPr>
          <w:rFonts w:ascii="Times New Roman" w:hAnsi="Times New Roman"/>
          <w:lang w:val="sr-Cyrl-CS"/>
        </w:rPr>
        <w:t xml:space="preserve"> 1.Понуда се подноси на оригиналном обрасцу из документације.</w:t>
      </w:r>
    </w:p>
    <w:p w14:paraId="41B251C8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70F82A83" w14:textId="207D00CA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</w:t>
      </w:r>
      <w:r w:rsidR="007C4A1B">
        <w:rPr>
          <w:rFonts w:ascii="Times New Roman" w:hAnsi="Times New Roman"/>
          <w:lang w:val="sr-Cyrl-CS"/>
        </w:rPr>
        <w:t xml:space="preserve">услуге </w:t>
      </w:r>
      <w:r w:rsidR="00094636">
        <w:rPr>
          <w:rFonts w:ascii="Times New Roman" w:hAnsi="Times New Roman"/>
          <w:lang w:val="sr-Cyrl-CS"/>
        </w:rPr>
        <w:t>процена капитала.</w:t>
      </w:r>
      <w:r>
        <w:rPr>
          <w:rFonts w:ascii="Times New Roman" w:hAnsi="Times New Roman"/>
          <w:lang w:val="sr-Cyrl-CS"/>
        </w:rPr>
        <w:t xml:space="preserve">“  бр: </w:t>
      </w:r>
      <w:r w:rsidR="00636846">
        <w:rPr>
          <w:rFonts w:ascii="Times New Roman" w:hAnsi="Times New Roman"/>
          <w:lang w:val="sr-Cyrl-CS"/>
        </w:rPr>
        <w:t>У-</w:t>
      </w:r>
      <w:r w:rsidR="00352271">
        <w:rPr>
          <w:rFonts w:ascii="Times New Roman" w:hAnsi="Times New Roman"/>
          <w:lang w:val="sr-Cyrl-CS"/>
        </w:rPr>
        <w:t>2</w:t>
      </w:r>
      <w:r w:rsidR="00094636">
        <w:rPr>
          <w:rFonts w:ascii="Times New Roman" w:hAnsi="Times New Roman"/>
          <w:lang w:val="sr-Cyrl-CS"/>
        </w:rPr>
        <w:t>2</w:t>
      </w:r>
      <w:r w:rsidR="00636846">
        <w:rPr>
          <w:rFonts w:ascii="Times New Roman" w:hAnsi="Times New Roman"/>
          <w:lang w:val="sr-Cyrl-CS"/>
        </w:rPr>
        <w:t>/202</w:t>
      </w:r>
      <w:r w:rsidR="00352271">
        <w:rPr>
          <w:rFonts w:ascii="Times New Roman" w:hAnsi="Times New Roman"/>
          <w:lang w:val="sr-Cyrl-CS"/>
        </w:rPr>
        <w:t>1</w:t>
      </w:r>
      <w:r w:rsidRPr="00514CA2">
        <w:rPr>
          <w:rFonts w:ascii="Times New Roman" w:hAnsi="Times New Roman"/>
          <w:lang w:val="sr-Cyrl-CS"/>
        </w:rPr>
        <w:t>.</w:t>
      </w:r>
    </w:p>
    <w:p w14:paraId="7B83E104" w14:textId="77777777" w:rsidR="00480CA9" w:rsidRPr="00514CA2" w:rsidRDefault="00480CA9" w:rsidP="00480CA9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14:paraId="0D5C595B" w14:textId="77777777" w:rsidR="00480CA9" w:rsidRPr="00514CA2" w:rsidRDefault="00480CA9" w:rsidP="00480CA9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2ADCB820" w14:textId="77777777" w:rsidR="00480CA9" w:rsidRPr="002D4986" w:rsidRDefault="00480CA9" w:rsidP="00480CA9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709062B6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6E27DE12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0A7F3F6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упросторијама наручиоца;</w:t>
      </w:r>
    </w:p>
    <w:p w14:paraId="4EB0AE7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6B2290E1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281CECAB" w14:textId="77777777" w:rsidR="00480CA9" w:rsidRPr="00343DD9" w:rsidRDefault="00480CA9" w:rsidP="00480C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78B0295E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193005C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625A0B8A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33799715" w14:textId="77777777" w:rsidR="00480CA9" w:rsidRDefault="00480CA9" w:rsidP="00480CA9">
      <w:pPr>
        <w:rPr>
          <w:rFonts w:ascii="Times New Roman" w:hAnsi="Times New Roman"/>
          <w:lang w:val="sr-Cyrl-CS"/>
        </w:rPr>
      </w:pPr>
    </w:p>
    <w:p w14:paraId="5AA5D453" w14:textId="77777777" w:rsidR="00636846" w:rsidRDefault="00636846" w:rsidP="00480CA9">
      <w:pPr>
        <w:rPr>
          <w:rFonts w:ascii="Times New Roman" w:hAnsi="Times New Roman"/>
          <w:lang w:val="sr-Cyrl-CS"/>
        </w:rPr>
      </w:pPr>
    </w:p>
    <w:p w14:paraId="26CF49DF" w14:textId="77777777" w:rsidR="00E80A2F" w:rsidRPr="00DA7D23" w:rsidRDefault="00E80A2F" w:rsidP="00480CA9">
      <w:pPr>
        <w:rPr>
          <w:rFonts w:ascii="Times New Roman" w:hAnsi="Times New Roman"/>
          <w:b/>
          <w:lang w:val="sr-Cyrl-CS"/>
        </w:rPr>
      </w:pPr>
    </w:p>
    <w:p w14:paraId="7951C20E" w14:textId="77777777" w:rsidR="00E80A2F" w:rsidRPr="00FC10AD" w:rsidRDefault="00E80A2F" w:rsidP="00506D2F">
      <w:pPr>
        <w:rPr>
          <w:rFonts w:ascii="Times New Roman" w:hAnsi="Times New Roman"/>
          <w:b/>
          <w:lang w:val="sr-Cyrl-CS"/>
        </w:rPr>
      </w:pPr>
    </w:p>
    <w:p w14:paraId="508E8F51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081CF690" w14:textId="208ADDB6" w:rsidR="00E80A2F" w:rsidRPr="00DA7D23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094636">
        <w:rPr>
          <w:rFonts w:ascii="Times New Roman" w:hAnsi="Times New Roman"/>
          <w:lang w:val="sr-Cyrl-RS"/>
        </w:rPr>
        <w:t>5958</w:t>
      </w:r>
      <w:r w:rsidR="00696FB5">
        <w:rPr>
          <w:rFonts w:ascii="Times New Roman" w:hAnsi="Times New Roman"/>
          <w:lang w:val="sr-Cyrl-CS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636846">
        <w:rPr>
          <w:rFonts w:ascii="Times New Roman" w:hAnsi="Times New Roman"/>
          <w:lang w:val="sr-Cyrl-CS"/>
        </w:rPr>
        <w:t>2</w:t>
      </w:r>
      <w:r w:rsidR="00352271">
        <w:rPr>
          <w:rFonts w:ascii="Times New Roman" w:hAnsi="Times New Roman"/>
          <w:lang w:val="sr-Cyrl-CS"/>
        </w:rPr>
        <w:t>1</w:t>
      </w:r>
    </w:p>
    <w:p w14:paraId="5A2BA783" w14:textId="08AFADA5" w:rsidR="00A7668B" w:rsidRPr="00352271" w:rsidRDefault="00352271" w:rsidP="00A7668B">
      <w:pPr>
        <w:spacing w:after="0"/>
        <w:rPr>
          <w:rFonts w:ascii="Times New Roman" w:hAnsi="Times New Roman"/>
          <w:lang w:val="sr-Cyrl-RS"/>
        </w:rPr>
      </w:pPr>
      <w:r w:rsidRPr="00352271">
        <w:rPr>
          <w:rFonts w:ascii="Times New Roman" w:hAnsi="Times New Roman"/>
          <w:lang w:val="sr-Cyrl-RS"/>
        </w:rPr>
        <w:t xml:space="preserve">У Ваљеву </w:t>
      </w:r>
      <w:r w:rsidR="00094636">
        <w:rPr>
          <w:rFonts w:ascii="Times New Roman" w:hAnsi="Times New Roman"/>
          <w:lang w:val="sr-Cyrl-RS"/>
        </w:rPr>
        <w:t>24</w:t>
      </w:r>
      <w:r w:rsidRPr="00352271">
        <w:rPr>
          <w:rFonts w:ascii="Times New Roman" w:hAnsi="Times New Roman"/>
          <w:lang w:val="sr-Cyrl-RS"/>
        </w:rPr>
        <w:t>.09.2021 године</w:t>
      </w:r>
    </w:p>
    <w:p w14:paraId="57C62514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7895DF5" w14:textId="1DEE4911" w:rsidR="005C7AB3" w:rsidRPr="00A7668B" w:rsidRDefault="00094636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RS"/>
        </w:rPr>
        <w:t xml:space="preserve">            </w:t>
      </w:r>
      <w:r w:rsidR="00E80A2F"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1BE67D36" w14:textId="18928EFC" w:rsidR="005C7AB3" w:rsidRPr="005C7AB3" w:rsidRDefault="007C4A1B" w:rsidP="007C4A1B">
      <w:pPr>
        <w:shd w:val="clear" w:color="auto" w:fill="E0E0E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</w:t>
      </w:r>
      <w:r w:rsidR="005C7AB3" w:rsidRPr="005C7AB3">
        <w:rPr>
          <w:rFonts w:ascii="Times New Roman" w:hAnsi="Times New Roman"/>
          <w:b/>
        </w:rPr>
        <w:t>-</w:t>
      </w:r>
      <w:r w:rsidR="00E87502" w:rsidRPr="00E8750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УСЛУГ</w:t>
      </w:r>
      <w:r w:rsidR="00094636">
        <w:rPr>
          <w:rFonts w:ascii="Times New Roman" w:hAnsi="Times New Roman"/>
          <w:b/>
          <w:lang w:val="sr-Cyrl-CS"/>
        </w:rPr>
        <w:t>А</w:t>
      </w:r>
      <w:r>
        <w:rPr>
          <w:rFonts w:ascii="Times New Roman" w:hAnsi="Times New Roman"/>
          <w:b/>
          <w:lang w:val="sr-Cyrl-CS"/>
        </w:rPr>
        <w:t xml:space="preserve"> </w:t>
      </w:r>
      <w:r w:rsidR="00094636" w:rsidRPr="00094636">
        <w:rPr>
          <w:rFonts w:ascii="Times New Roman" w:hAnsi="Times New Roman"/>
          <w:b/>
          <w:bCs/>
          <w:lang w:val="sr-Cyrl-CS"/>
        </w:rPr>
        <w:t>ПРОЦЕН</w:t>
      </w:r>
      <w:r w:rsidR="00094636">
        <w:rPr>
          <w:rFonts w:ascii="Times New Roman" w:hAnsi="Times New Roman"/>
          <w:b/>
          <w:bCs/>
          <w:lang w:val="sr-Cyrl-CS"/>
        </w:rPr>
        <w:t>Е</w:t>
      </w:r>
      <w:r w:rsidR="00094636" w:rsidRPr="00094636">
        <w:rPr>
          <w:rFonts w:ascii="Times New Roman" w:hAnsi="Times New Roman"/>
          <w:b/>
          <w:bCs/>
          <w:lang w:val="sr-Cyrl-CS"/>
        </w:rPr>
        <w:t xml:space="preserve"> КАПИТАЛА</w:t>
      </w:r>
      <w:r w:rsidR="005C7AB3" w:rsidRPr="00094636">
        <w:rPr>
          <w:rFonts w:ascii="Times New Roman" w:hAnsi="Times New Roman"/>
          <w:b/>
          <w:bCs/>
        </w:rPr>
        <w:t>-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19999C9A" w14:textId="77777777" w:rsidTr="00841136">
        <w:tc>
          <w:tcPr>
            <w:tcW w:w="3073" w:type="dxa"/>
            <w:shd w:val="clear" w:color="auto" w:fill="E0E0E0"/>
          </w:tcPr>
          <w:p w14:paraId="745E4819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6000CBD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D17E772" w14:textId="77777777" w:rsidTr="00841136">
        <w:tc>
          <w:tcPr>
            <w:tcW w:w="3073" w:type="dxa"/>
            <w:shd w:val="clear" w:color="auto" w:fill="E0E0E0"/>
          </w:tcPr>
          <w:p w14:paraId="3519861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2F3987B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18E33B2" w14:textId="77777777" w:rsidTr="00841136">
        <w:tc>
          <w:tcPr>
            <w:tcW w:w="3073" w:type="dxa"/>
            <w:shd w:val="clear" w:color="auto" w:fill="E0E0E0"/>
          </w:tcPr>
          <w:p w14:paraId="2916DF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6D7D78B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19D745D" w14:textId="77777777" w:rsidTr="00841136">
        <w:tc>
          <w:tcPr>
            <w:tcW w:w="3073" w:type="dxa"/>
            <w:shd w:val="clear" w:color="auto" w:fill="E0E0E0"/>
          </w:tcPr>
          <w:p w14:paraId="4761F45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13E70A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561F4FE3" w14:textId="77777777" w:rsidTr="00841136">
        <w:tc>
          <w:tcPr>
            <w:tcW w:w="3073" w:type="dxa"/>
            <w:shd w:val="clear" w:color="auto" w:fill="E0E0E0"/>
          </w:tcPr>
          <w:p w14:paraId="3085CF34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186AD94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46C561D" w14:textId="77777777" w:rsidTr="00841136">
        <w:tc>
          <w:tcPr>
            <w:tcW w:w="3073" w:type="dxa"/>
            <w:shd w:val="clear" w:color="auto" w:fill="E0E0E0"/>
          </w:tcPr>
          <w:p w14:paraId="0A48AD6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21311E8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4C12A413" w14:textId="77777777" w:rsidTr="00841136">
        <w:tc>
          <w:tcPr>
            <w:tcW w:w="3073" w:type="dxa"/>
            <w:shd w:val="clear" w:color="auto" w:fill="E0E0E0"/>
          </w:tcPr>
          <w:p w14:paraId="7B307E28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14:paraId="0E64CCD4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5067BC3D" w14:textId="77777777" w:rsidTr="00841136">
        <w:tc>
          <w:tcPr>
            <w:tcW w:w="3073" w:type="dxa"/>
            <w:shd w:val="clear" w:color="auto" w:fill="E0E0E0"/>
          </w:tcPr>
          <w:p w14:paraId="022D5C8D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144331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7F0D051B" w14:textId="77777777" w:rsidTr="00841136">
        <w:tc>
          <w:tcPr>
            <w:tcW w:w="3073" w:type="dxa"/>
            <w:shd w:val="clear" w:color="auto" w:fill="E0E0E0"/>
          </w:tcPr>
          <w:p w14:paraId="36AD4F52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1C8CA7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1E80E53C" w14:textId="77777777" w:rsidTr="00841136">
        <w:tc>
          <w:tcPr>
            <w:tcW w:w="3073" w:type="dxa"/>
            <w:shd w:val="clear" w:color="auto" w:fill="E0E0E0"/>
          </w:tcPr>
          <w:p w14:paraId="3189EBF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132F73F9" w14:textId="6D6CA8E3" w:rsidR="00E80A2F" w:rsidRPr="00636846" w:rsidRDefault="00636846" w:rsidP="007C4A1B">
            <w:pPr>
              <w:rPr>
                <w:rFonts w:ascii="Times New Roman" w:hAnsi="Times New Roman"/>
                <w:b/>
                <w:lang w:val="sr-Cyrl-CS"/>
              </w:rPr>
            </w:pPr>
            <w:r w:rsidRPr="00636846">
              <w:rPr>
                <w:rFonts w:ascii="Times New Roman" w:hAnsi="Times New Roman"/>
                <w:b/>
                <w:lang w:val="sr-Cyrl-CS"/>
              </w:rPr>
              <w:t>У-</w:t>
            </w:r>
            <w:r w:rsidR="00352271">
              <w:rPr>
                <w:rFonts w:ascii="Times New Roman" w:hAnsi="Times New Roman"/>
                <w:b/>
                <w:lang w:val="sr-Cyrl-CS"/>
              </w:rPr>
              <w:t>2</w:t>
            </w:r>
            <w:r w:rsidR="00094636">
              <w:rPr>
                <w:rFonts w:ascii="Times New Roman" w:hAnsi="Times New Roman"/>
                <w:b/>
                <w:lang w:val="sr-Cyrl-CS"/>
              </w:rPr>
              <w:t>2</w:t>
            </w:r>
            <w:r w:rsidRPr="00636846">
              <w:rPr>
                <w:rFonts w:ascii="Times New Roman" w:hAnsi="Times New Roman"/>
                <w:b/>
                <w:lang w:val="sr-Cyrl-CS"/>
              </w:rPr>
              <w:t>/202</w:t>
            </w:r>
            <w:r w:rsidR="00352271">
              <w:rPr>
                <w:rFonts w:ascii="Times New Roman" w:hAnsi="Times New Roman"/>
                <w:b/>
                <w:lang w:val="sr-Cyrl-CS"/>
              </w:rPr>
              <w:t>1</w:t>
            </w:r>
          </w:p>
        </w:tc>
      </w:tr>
    </w:tbl>
    <w:p w14:paraId="51E6F71A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6"/>
        <w:gridCol w:w="3844"/>
      </w:tblGrid>
      <w:tr w:rsidR="00E80A2F" w:rsidRPr="00841136" w14:paraId="2D076F56" w14:textId="77777777" w:rsidTr="00E87502">
        <w:tc>
          <w:tcPr>
            <w:tcW w:w="5426" w:type="dxa"/>
            <w:shd w:val="clear" w:color="auto" w:fill="E6E6E6"/>
            <w:vAlign w:val="center"/>
          </w:tcPr>
          <w:p w14:paraId="24A28527" w14:textId="77777777" w:rsidR="00E80A2F" w:rsidRPr="001937C0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1937C0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1937C0">
              <w:rPr>
                <w:rFonts w:ascii="Times New Roman" w:hAnsi="Times New Roman"/>
                <w:b/>
                <w:lang w:val="sr-Cyrl-CS"/>
              </w:rPr>
              <w:t>З</w:t>
            </w:r>
            <w:r w:rsidRPr="001937C0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1937C0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844" w:type="dxa"/>
          </w:tcPr>
          <w:p w14:paraId="09DAE171" w14:textId="77777777" w:rsidR="00E80A2F" w:rsidRPr="00841136" w:rsidRDefault="00480C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>45</w:t>
            </w:r>
            <w:r w:rsidRPr="001937C0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1937C0" w:rsidRPr="001937C0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7502" w:rsidRPr="00841136" w14:paraId="421EAC05" w14:textId="77777777" w:rsidTr="00E87502">
        <w:tc>
          <w:tcPr>
            <w:tcW w:w="5426" w:type="dxa"/>
            <w:shd w:val="clear" w:color="auto" w:fill="E6E6E6"/>
            <w:vAlign w:val="center"/>
          </w:tcPr>
          <w:p w14:paraId="1147146E" w14:textId="77777777" w:rsidR="00E87502" w:rsidRPr="00841136" w:rsidRDefault="00402330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>на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цена</w:t>
            </w:r>
            <w:proofErr w:type="spellEnd"/>
            <w:r w:rsidR="00E8750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E87502">
              <w:rPr>
                <w:rFonts w:ascii="Times New Roman" w:hAnsi="Times New Roman"/>
                <w:b/>
              </w:rPr>
              <w:t>услуге</w:t>
            </w:r>
            <w:proofErr w:type="spellEnd"/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F225B9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E87502" w:rsidRPr="00841136">
              <w:rPr>
                <w:rFonts w:ascii="Times New Roman" w:hAnsi="Times New Roman"/>
                <w:b/>
                <w:lang w:val="sr-Latn-CS"/>
              </w:rPr>
              <w:t xml:space="preserve">без ПДВ- </w:t>
            </w:r>
            <w:r w:rsidR="00E87502"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844" w:type="dxa"/>
          </w:tcPr>
          <w:p w14:paraId="6EE77FCC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7502" w:rsidRPr="00841136" w14:paraId="24ACD6EA" w14:textId="77777777" w:rsidTr="00E87502">
        <w:tc>
          <w:tcPr>
            <w:tcW w:w="5426" w:type="dxa"/>
            <w:shd w:val="clear" w:color="auto" w:fill="E6E6E6"/>
            <w:vAlign w:val="center"/>
          </w:tcPr>
          <w:p w14:paraId="2DBA1FD9" w14:textId="77777777" w:rsidR="00E87502" w:rsidRPr="00497ADC" w:rsidRDefault="00E87502" w:rsidP="007C4A1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b/>
              </w:rPr>
              <w:t>цена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="007C4A1B">
              <w:rPr>
                <w:rFonts w:ascii="Times New Roman" w:hAnsi="Times New Roman"/>
                <w:b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841136">
              <w:rPr>
                <w:rFonts w:ascii="Times New Roman" w:hAnsi="Times New Roman"/>
                <w:b/>
                <w:lang w:val="sr-Latn-CS"/>
              </w:rPr>
              <w:t xml:space="preserve">ПДВ- </w:t>
            </w:r>
            <w:proofErr w:type="spellStart"/>
            <w:r>
              <w:rPr>
                <w:rFonts w:ascii="Times New Roman" w:hAnsi="Times New Roman"/>
                <w:b/>
              </w:rPr>
              <w:t>ом</w:t>
            </w:r>
            <w:proofErr w:type="spellEnd"/>
          </w:p>
        </w:tc>
        <w:tc>
          <w:tcPr>
            <w:tcW w:w="3844" w:type="dxa"/>
          </w:tcPr>
          <w:p w14:paraId="58648E1D" w14:textId="77777777" w:rsidR="00E87502" w:rsidRPr="00841136" w:rsidRDefault="00E87502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956430" w:rsidRPr="00841136" w14:paraId="310CECD0" w14:textId="77777777" w:rsidTr="00E87502">
        <w:tc>
          <w:tcPr>
            <w:tcW w:w="5426" w:type="dxa"/>
            <w:shd w:val="clear" w:color="auto" w:fill="E6E6E6"/>
            <w:vAlign w:val="center"/>
          </w:tcPr>
          <w:p w14:paraId="15BD8376" w14:textId="77777777" w:rsidR="00956430" w:rsidRPr="00956430" w:rsidRDefault="00956430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извршења</w:t>
            </w:r>
            <w:proofErr w:type="spellEnd"/>
          </w:p>
        </w:tc>
        <w:tc>
          <w:tcPr>
            <w:tcW w:w="3844" w:type="dxa"/>
          </w:tcPr>
          <w:p w14:paraId="2268FF0A" w14:textId="77777777" w:rsidR="00956430" w:rsidRPr="00841136" w:rsidRDefault="00956430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14:paraId="57E5BAA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2336A9B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031A3797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1FD3485D" w14:textId="77777777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078BED96" w14:textId="77777777" w:rsidR="00402330" w:rsidRDefault="00402330" w:rsidP="00E8750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19AB707B" w14:textId="5E6E53AA" w:rsidR="00094636" w:rsidRDefault="00094636" w:rsidP="000946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lastRenderedPageBreak/>
        <w:t>Техничка спецификација</w:t>
      </w:r>
      <w:r w:rsidR="000F7F2E">
        <w:rPr>
          <w:rFonts w:ascii="Times New Roman" w:hAnsi="Times New Roman"/>
        </w:rPr>
        <w:t xml:space="preserve">              </w:t>
      </w:r>
    </w:p>
    <w:p w14:paraId="608D9FF9" w14:textId="77777777" w:rsidR="00094636" w:rsidRDefault="00094636" w:rsidP="00094636">
      <w:pPr>
        <w:jc w:val="center"/>
        <w:rPr>
          <w:rFonts w:ascii="Times New Roman" w:hAnsi="Times New Roman"/>
        </w:rPr>
      </w:pPr>
    </w:p>
    <w:p w14:paraId="45081F6E" w14:textId="6106E50A" w:rsidR="00094636" w:rsidRPr="00737FDE" w:rsidRDefault="000F7F2E" w:rsidP="00094636">
      <w:pPr>
        <w:jc w:val="center"/>
        <w:rPr>
          <w:b/>
          <w:bCs/>
          <w:lang w:val="sr-Cyrl-RS"/>
        </w:rPr>
      </w:pPr>
      <w:r>
        <w:rPr>
          <w:rFonts w:ascii="Times New Roman" w:hAnsi="Times New Roman"/>
        </w:rPr>
        <w:t xml:space="preserve"> </w:t>
      </w:r>
      <w:r w:rsidR="00094636">
        <w:rPr>
          <w:b/>
          <w:bCs/>
          <w:lang w:val="sr-Cyrl-RS"/>
        </w:rPr>
        <w:t>ПРОЈЕКТНИ   ЗАДАТАК</w:t>
      </w:r>
    </w:p>
    <w:p w14:paraId="63AA9E7E" w14:textId="77777777" w:rsidR="00094636" w:rsidRDefault="00094636" w:rsidP="00094636">
      <w:pPr>
        <w:jc w:val="both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</w:t>
      </w:r>
      <w:proofErr w:type="spellStart"/>
      <w:r>
        <w:t>капитала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/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(IAS/IFRS) и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(IVS) и </w:t>
      </w:r>
      <w:proofErr w:type="spellStart"/>
      <w:r>
        <w:t>захтевима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усаглашења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>.</w:t>
      </w:r>
    </w:p>
    <w:p w14:paraId="238F3851" w14:textId="77777777" w:rsidR="00094636" w:rsidRPr="00094636" w:rsidRDefault="00094636" w:rsidP="00094636">
      <w:pPr>
        <w:ind w:firstLine="426"/>
        <w:jc w:val="both"/>
        <w:rPr>
          <w:rFonts w:cs="Calibri"/>
          <w:b/>
          <w:bCs/>
          <w:lang w:val="sr-Cyrl-CS"/>
        </w:rPr>
      </w:pPr>
      <w:r w:rsidRPr="00094636">
        <w:rPr>
          <w:rFonts w:cs="Calibri"/>
          <w:b/>
          <w:bCs/>
          <w:lang w:val="sr-Cyrl-CS"/>
        </w:rPr>
        <w:t>А)  ЦИЉЕВИ И ПОЛАЗНЕ ОСНОВЕ ПРОЦЕНЕ</w:t>
      </w:r>
    </w:p>
    <w:p w14:paraId="48704E85" w14:textId="77777777" w:rsidR="00094636" w:rsidRDefault="00094636" w:rsidP="00094636">
      <w:pPr>
        <w:spacing w:line="240" w:lineRule="auto"/>
        <w:ind w:firstLine="425"/>
        <w:jc w:val="both"/>
      </w:pPr>
      <w:r w:rsidRPr="00013B75">
        <w:rPr>
          <w:b/>
          <w:bCs/>
        </w:rPr>
        <w:t>1.</w:t>
      </w:r>
      <w:r>
        <w:t xml:space="preserve"> 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ЈКП "</w:t>
      </w:r>
      <w:r>
        <w:rPr>
          <w:lang w:val="sr-Cyrl-RS"/>
        </w:rPr>
        <w:t>ВИДРАК</w:t>
      </w:r>
      <w:r>
        <w:t xml:space="preserve">" </w:t>
      </w:r>
      <w:r>
        <w:rPr>
          <w:lang w:val="sr-Cyrl-RS"/>
        </w:rPr>
        <w:t>ВАЉЕВО</w:t>
      </w:r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: </w:t>
      </w:r>
      <w:proofErr w:type="spellStart"/>
      <w:r>
        <w:t>Исказивање</w:t>
      </w:r>
      <w:proofErr w:type="spellEnd"/>
      <w:r>
        <w:t xml:space="preserve"> </w:t>
      </w:r>
      <w:proofErr w:type="spellStart"/>
      <w:r>
        <w:t>реалне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и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ЈКП </w:t>
      </w:r>
      <w:r w:rsidRPr="00B32730">
        <w:t>"</w:t>
      </w:r>
      <w:r w:rsidRPr="00B32730">
        <w:rPr>
          <w:lang w:val="sr-Cyrl-RS"/>
        </w:rPr>
        <w:t>ВИДРАК</w:t>
      </w:r>
      <w:r w:rsidRPr="00B32730">
        <w:t xml:space="preserve">" </w:t>
      </w:r>
      <w:r w:rsidRPr="00B32730">
        <w:rPr>
          <w:lang w:val="sr-Cyrl-RS"/>
        </w:rPr>
        <w:t>ВАЉЕВО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01.01.202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рачуноводства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НПО (</w:t>
      </w:r>
      <w:proofErr w:type="spellStart"/>
      <w:r>
        <w:t>некретнине</w:t>
      </w:r>
      <w:proofErr w:type="spellEnd"/>
      <w:r>
        <w:t xml:space="preserve">, </w:t>
      </w:r>
      <w:proofErr w:type="spellStart"/>
      <w:r>
        <w:t>постројења</w:t>
      </w:r>
      <w:proofErr w:type="spellEnd"/>
      <w:r>
        <w:t xml:space="preserve"> и </w:t>
      </w:r>
      <w:proofErr w:type="spellStart"/>
      <w:r>
        <w:t>опрема</w:t>
      </w:r>
      <w:proofErr w:type="spellEnd"/>
      <w:r>
        <w:t xml:space="preserve">)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сегмената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. </w:t>
      </w:r>
    </w:p>
    <w:p w14:paraId="17812F04" w14:textId="77777777" w:rsidR="00094636" w:rsidRDefault="00094636" w:rsidP="00094636">
      <w:pPr>
        <w:spacing w:line="240" w:lineRule="auto"/>
        <w:ind w:firstLine="425"/>
        <w:jc w:val="both"/>
      </w:pPr>
      <w:r w:rsidRPr="00013B75">
        <w:rPr>
          <w:b/>
          <w:bCs/>
        </w:rPr>
        <w:t>2.</w:t>
      </w:r>
      <w:r>
        <w:t xml:space="preserve"> </w:t>
      </w:r>
      <w:proofErr w:type="spellStart"/>
      <w:r>
        <w:t>Заједничке</w:t>
      </w:r>
      <w:proofErr w:type="spellEnd"/>
      <w:r>
        <w:t xml:space="preserve"> </w:t>
      </w:r>
      <w:proofErr w:type="spellStart"/>
      <w:r>
        <w:t>полазне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, </w:t>
      </w:r>
      <w:proofErr w:type="spellStart"/>
      <w:r>
        <w:t>карактеристике</w:t>
      </w:r>
      <w:proofErr w:type="spellEnd"/>
      <w:r>
        <w:t xml:space="preserve"> и </w:t>
      </w:r>
      <w:proofErr w:type="spellStart"/>
      <w:r>
        <w:t>садржај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у </w:t>
      </w:r>
      <w:proofErr w:type="spellStart"/>
      <w:r>
        <w:t>тачки</w:t>
      </w:r>
      <w:proofErr w:type="spellEnd"/>
      <w:r>
        <w:t xml:space="preserve"> 1.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: </w:t>
      </w:r>
    </w:p>
    <w:p w14:paraId="51F5791B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2.1.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документована</w:t>
      </w:r>
      <w:proofErr w:type="spellEnd"/>
      <w:r>
        <w:t xml:space="preserve"> и </w:t>
      </w:r>
      <w:proofErr w:type="spellStart"/>
      <w:r>
        <w:t>верификована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процењивача</w:t>
      </w:r>
      <w:proofErr w:type="spellEnd"/>
      <w:r>
        <w:t xml:space="preserve"> у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синтетичких</w:t>
      </w:r>
      <w:proofErr w:type="spellEnd"/>
      <w:r>
        <w:t xml:space="preserve"> и </w:t>
      </w:r>
      <w:proofErr w:type="spellStart"/>
      <w:r>
        <w:t>аналитичких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(excel)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 о: </w:t>
      </w:r>
      <w:r>
        <w:sym w:font="Symbol" w:char="F02D"/>
      </w:r>
      <w:r>
        <w:t xml:space="preserve"> </w:t>
      </w:r>
      <w:proofErr w:type="spellStart"/>
      <w:r>
        <w:t>полазним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извршена</w:t>
      </w:r>
      <w:proofErr w:type="spellEnd"/>
      <w:r>
        <w:t xml:space="preserve"> </w:t>
      </w:r>
      <w:proofErr w:type="spellStart"/>
      <w:r>
        <w:t>процена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претпоставкама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коришћене</w:t>
      </w:r>
      <w:proofErr w:type="spellEnd"/>
      <w:r>
        <w:t xml:space="preserve"> у </w:t>
      </w:r>
      <w:proofErr w:type="spellStart"/>
      <w:r>
        <w:t>процени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ограничењима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јавила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процењивања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превазилажења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методологији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, </w:t>
      </w:r>
      <w:proofErr w:type="spellStart"/>
      <w:r>
        <w:t>предностима</w:t>
      </w:r>
      <w:proofErr w:type="spellEnd"/>
      <w:r>
        <w:t xml:space="preserve"> и </w:t>
      </w:r>
      <w:proofErr w:type="spellStart"/>
      <w:r>
        <w:t>манама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решења-метода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вредносним</w:t>
      </w:r>
      <w:proofErr w:type="spellEnd"/>
      <w:r>
        <w:t xml:space="preserve"> </w:t>
      </w:r>
      <w:proofErr w:type="spellStart"/>
      <w:r>
        <w:t>изразом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анализираних</w:t>
      </w:r>
      <w:proofErr w:type="spellEnd"/>
      <w:r>
        <w:t xml:space="preserve"> </w:t>
      </w:r>
      <w:proofErr w:type="spellStart"/>
      <w:r>
        <w:t>метода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начину</w:t>
      </w:r>
      <w:proofErr w:type="spellEnd"/>
      <w:r>
        <w:t xml:space="preserve">, </w:t>
      </w:r>
      <w:proofErr w:type="spellStart"/>
      <w:r>
        <w:t>основама</w:t>
      </w:r>
      <w:proofErr w:type="spellEnd"/>
      <w:r>
        <w:t xml:space="preserve"> и </w:t>
      </w:r>
      <w:proofErr w:type="spellStart"/>
      <w:r>
        <w:t>разлозима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у </w:t>
      </w:r>
      <w:proofErr w:type="spellStart"/>
      <w:r>
        <w:t>спорним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могућих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о </w:t>
      </w:r>
      <w:proofErr w:type="spellStart"/>
      <w:r>
        <w:t>методу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питањима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резиме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ефектима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у </w:t>
      </w:r>
      <w:proofErr w:type="spellStart"/>
      <w:r>
        <w:t>ситетичком</w:t>
      </w:r>
      <w:proofErr w:type="spellEnd"/>
      <w:r>
        <w:t xml:space="preserve"> и </w:t>
      </w:r>
      <w:proofErr w:type="spellStart"/>
      <w:r>
        <w:t>аналитичком</w:t>
      </w:r>
      <w:proofErr w:type="spellEnd"/>
      <w:r>
        <w:t xml:space="preserve"> </w:t>
      </w:r>
      <w:proofErr w:type="spellStart"/>
      <w:r>
        <w:t>извештају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аналитички</w:t>
      </w:r>
      <w:proofErr w:type="spellEnd"/>
      <w:r>
        <w:t xml:space="preserve"> </w:t>
      </w:r>
      <w:proofErr w:type="spellStart"/>
      <w:r>
        <w:t>извештаји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преузетих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ЈКП </w:t>
      </w:r>
      <w:r w:rsidRPr="00B32730">
        <w:t>"</w:t>
      </w:r>
      <w:r w:rsidRPr="00B32730">
        <w:rPr>
          <w:lang w:val="sr-Cyrl-RS"/>
        </w:rPr>
        <w:t>ВИДРАК</w:t>
      </w:r>
      <w:r w:rsidRPr="00B32730">
        <w:t xml:space="preserve">" </w:t>
      </w:r>
      <w:r w:rsidRPr="00B32730">
        <w:rPr>
          <w:lang w:val="sr-Cyrl-RS"/>
        </w:rPr>
        <w:t>ВАЉЕВО</w:t>
      </w:r>
      <w:r>
        <w:t xml:space="preserve"> 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елементима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пројектном</w:t>
      </w:r>
      <w:proofErr w:type="spellEnd"/>
      <w:r>
        <w:t xml:space="preserve"> </w:t>
      </w:r>
      <w:proofErr w:type="spellStart"/>
      <w:r>
        <w:t>задатку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анализи</w:t>
      </w:r>
      <w:proofErr w:type="spellEnd"/>
      <w:r>
        <w:t xml:space="preserve"> </w:t>
      </w:r>
      <w:proofErr w:type="spellStart"/>
      <w:r>
        <w:t>реалности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затечено</w:t>
      </w:r>
      <w:proofErr w:type="spellEnd"/>
      <w:r>
        <w:t xml:space="preserve"> </w:t>
      </w:r>
      <w:proofErr w:type="spellStart"/>
      <w:r>
        <w:t>књиговодствено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и </w:t>
      </w:r>
      <w:proofErr w:type="spellStart"/>
      <w:r>
        <w:t>њене</w:t>
      </w:r>
      <w:proofErr w:type="spellEnd"/>
      <w:r>
        <w:t xml:space="preserve"> </w:t>
      </w:r>
      <w:proofErr w:type="spellStart"/>
      <w:r>
        <w:t>прихватљивости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 </w:t>
      </w:r>
      <w:proofErr w:type="spellStart"/>
      <w:r>
        <w:t>међународних</w:t>
      </w:r>
      <w:proofErr w:type="spellEnd"/>
      <w:r>
        <w:t xml:space="preserve"> и </w:t>
      </w:r>
      <w:proofErr w:type="spellStart"/>
      <w:r>
        <w:t>националних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и </w:t>
      </w:r>
      <w:proofErr w:type="spellStart"/>
      <w:r>
        <w:t>рачуноводстевних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t>препорукама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</w:t>
      </w:r>
      <w:r>
        <w:sym w:font="Symbol" w:char="F02D"/>
      </w:r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објашњења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</w:t>
      </w:r>
      <w:proofErr w:type="spellStart"/>
      <w:r>
        <w:t>усвојене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(</w:t>
      </w:r>
      <w:proofErr w:type="spellStart"/>
      <w:r>
        <w:t>аналитички</w:t>
      </w:r>
      <w:proofErr w:type="spellEnd"/>
      <w:r>
        <w:t xml:space="preserve"> и </w:t>
      </w:r>
      <w:proofErr w:type="spellStart"/>
      <w:r>
        <w:t>синтетички</w:t>
      </w:r>
      <w:proofErr w:type="spellEnd"/>
      <w:r>
        <w:t xml:space="preserve">)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8. и 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рачуноводству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gramStart"/>
      <w:r>
        <w:t xml:space="preserve">РС“ </w:t>
      </w:r>
      <w:proofErr w:type="spellStart"/>
      <w:r>
        <w:t>бр</w:t>
      </w:r>
      <w:proofErr w:type="spellEnd"/>
      <w:proofErr w:type="gramEnd"/>
      <w:r>
        <w:t xml:space="preserve">. 73/2019); </w:t>
      </w:r>
      <w:r>
        <w:sym w:font="Symbol" w:char="F02D"/>
      </w:r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објашњења</w:t>
      </w:r>
      <w:proofErr w:type="spellEnd"/>
      <w:r>
        <w:t xml:space="preserve"> и </w:t>
      </w:r>
      <w:proofErr w:type="spellStart"/>
      <w:r>
        <w:t>информације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формално-правне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регистрацију</w:t>
      </w:r>
      <w:proofErr w:type="spellEnd"/>
      <w:r>
        <w:t xml:space="preserve"> </w:t>
      </w:r>
      <w:proofErr w:type="spellStart"/>
      <w:r>
        <w:t>процењених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r>
        <w:rPr>
          <w:lang w:val="sr-Cyrl-RS"/>
        </w:rPr>
        <w:t>ВАЉЕВА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Град</w:t>
      </w:r>
      <w:proofErr w:type="spellEnd"/>
      <w:r>
        <w:t xml:space="preserve">) у </w:t>
      </w:r>
      <w:proofErr w:type="spellStart"/>
      <w:r>
        <w:t>капиталу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. </w:t>
      </w:r>
    </w:p>
    <w:p w14:paraId="5133D3AE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2.2.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, </w:t>
      </w:r>
      <w:proofErr w:type="spellStart"/>
      <w:r>
        <w:t>стандардима</w:t>
      </w:r>
      <w:proofErr w:type="spellEnd"/>
      <w:r>
        <w:t xml:space="preserve">, </w:t>
      </w:r>
      <w:proofErr w:type="spellStart"/>
      <w:r>
        <w:t>добром</w:t>
      </w:r>
      <w:proofErr w:type="spellEnd"/>
      <w:r>
        <w:t xml:space="preserve"> </w:t>
      </w:r>
      <w:proofErr w:type="spellStart"/>
      <w:r>
        <w:t>праксом</w:t>
      </w:r>
      <w:proofErr w:type="spellEnd"/>
      <w:r>
        <w:t xml:space="preserve"> и </w:t>
      </w:r>
      <w:proofErr w:type="spellStart"/>
      <w:r>
        <w:t>обичајима</w:t>
      </w:r>
      <w:proofErr w:type="spellEnd"/>
      <w:r>
        <w:t xml:space="preserve">, у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привредна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сектор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: </w:t>
      </w:r>
      <w:r>
        <w:sym w:font="Symbol" w:char="F02D"/>
      </w:r>
      <w:r>
        <w:t xml:space="preserve">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рачуноводству</w:t>
      </w:r>
      <w:proofErr w:type="spellEnd"/>
      <w:r>
        <w:t xml:space="preserve"> и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стандардима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рачуноводству</w:t>
      </w:r>
      <w:proofErr w:type="spellEnd"/>
      <w:r>
        <w:t xml:space="preserve">; </w:t>
      </w:r>
      <w:r>
        <w:sym w:font="Symbol" w:char="F02D"/>
      </w:r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имовинско-правних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; </w:t>
      </w:r>
      <w:r>
        <w:sym w:font="Symbol" w:char="F02D"/>
      </w:r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комуналне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сектор</w:t>
      </w:r>
      <w:proofErr w:type="spellEnd"/>
      <w:r>
        <w:rPr>
          <w:lang w:val="sr-Cyrl-RS"/>
        </w:rPr>
        <w:t>;</w:t>
      </w:r>
      <w:r>
        <w:t xml:space="preserve"> </w:t>
      </w:r>
      <w:r>
        <w:sym w:font="Symbol" w:char="F02D"/>
      </w:r>
      <w:r>
        <w:t xml:space="preserve"> </w:t>
      </w:r>
      <w:proofErr w:type="spellStart"/>
      <w:r>
        <w:t>пореским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 </w:t>
      </w:r>
      <w:r>
        <w:sym w:font="Symbol" w:char="F02D"/>
      </w:r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акатима</w:t>
      </w:r>
      <w:proofErr w:type="spellEnd"/>
      <w:r>
        <w:t xml:space="preserve">, </w:t>
      </w:r>
      <w:proofErr w:type="spellStart"/>
      <w:r>
        <w:t>стандардима</w:t>
      </w:r>
      <w:proofErr w:type="spellEnd"/>
      <w:r>
        <w:t xml:space="preserve">, </w:t>
      </w:r>
      <w:proofErr w:type="spellStart"/>
      <w:r>
        <w:t>добрим</w:t>
      </w:r>
      <w:proofErr w:type="spellEnd"/>
      <w:r>
        <w:t xml:space="preserve"> </w:t>
      </w:r>
      <w:proofErr w:type="spellStart"/>
      <w:r>
        <w:t>обичајима</w:t>
      </w:r>
      <w:proofErr w:type="spellEnd"/>
      <w:r>
        <w:t xml:space="preserve"> и </w:t>
      </w:r>
      <w:proofErr w:type="spellStart"/>
      <w:r>
        <w:t>праксом</w:t>
      </w:r>
      <w:proofErr w:type="spellEnd"/>
      <w:r>
        <w:t xml:space="preserve">, </w:t>
      </w:r>
      <w:r>
        <w:sym w:font="Symbol" w:char="F02D"/>
      </w:r>
      <w:r>
        <w:t xml:space="preserve"> </w:t>
      </w:r>
      <w:proofErr w:type="spellStart"/>
      <w:r>
        <w:lastRenderedPageBreak/>
        <w:t>међународним</w:t>
      </w:r>
      <w:proofErr w:type="spellEnd"/>
      <w:r>
        <w:t xml:space="preserve"> и </w:t>
      </w:r>
      <w:proofErr w:type="spellStart"/>
      <w:r>
        <w:t>националним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регулишу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процењивања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друштава</w:t>
      </w:r>
      <w:proofErr w:type="spellEnd"/>
      <w:r>
        <w:t xml:space="preserve"> у </w:t>
      </w:r>
      <w:proofErr w:type="spellStart"/>
      <w:r>
        <w:t>приватном</w:t>
      </w:r>
      <w:proofErr w:type="spellEnd"/>
      <w:r>
        <w:t xml:space="preserve"> и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сектору</w:t>
      </w:r>
      <w:proofErr w:type="spellEnd"/>
      <w:r>
        <w:t xml:space="preserve">. </w:t>
      </w:r>
    </w:p>
    <w:p w14:paraId="4C4C9001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2.3. </w:t>
      </w:r>
      <w:proofErr w:type="spellStart"/>
      <w:r>
        <w:t>Изабрани</w:t>
      </w:r>
      <w:proofErr w:type="spellEnd"/>
      <w:r>
        <w:t xml:space="preserve"> </w:t>
      </w:r>
      <w:proofErr w:type="spellStart"/>
      <w:r>
        <w:t>метод</w:t>
      </w:r>
      <w:proofErr w:type="spellEnd"/>
      <w:r>
        <w:t xml:space="preserve"> и </w:t>
      </w:r>
      <w:proofErr w:type="spellStart"/>
      <w:r>
        <w:t>поступци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одабрани</w:t>
      </w:r>
      <w:proofErr w:type="spellEnd"/>
      <w:r>
        <w:t xml:space="preserve"> и </w:t>
      </w:r>
      <w:proofErr w:type="spellStart"/>
      <w:r>
        <w:t>реализовани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омогућавају</w:t>
      </w:r>
      <w:proofErr w:type="spellEnd"/>
      <w:r>
        <w:t xml:space="preserve"> </w:t>
      </w:r>
      <w:proofErr w:type="spellStart"/>
      <w:r>
        <w:t>остварење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и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>.</w:t>
      </w:r>
    </w:p>
    <w:p w14:paraId="303D4F61" w14:textId="77777777" w:rsidR="00094636" w:rsidRPr="00013B75" w:rsidRDefault="00094636" w:rsidP="00094636">
      <w:pPr>
        <w:ind w:firstLine="426"/>
        <w:jc w:val="both"/>
        <w:rPr>
          <w:b/>
          <w:bCs/>
        </w:rPr>
      </w:pPr>
      <w:r w:rsidRPr="00013B75">
        <w:rPr>
          <w:b/>
          <w:bCs/>
        </w:rPr>
        <w:t xml:space="preserve"> </w:t>
      </w:r>
      <w:proofErr w:type="gramStart"/>
      <w:r w:rsidRPr="00013B75">
        <w:rPr>
          <w:b/>
          <w:bCs/>
        </w:rPr>
        <w:t>Б)</w:t>
      </w:r>
      <w:r>
        <w:rPr>
          <w:b/>
          <w:bCs/>
          <w:lang w:val="sr-Cyrl-RS"/>
        </w:rPr>
        <w:t xml:space="preserve"> </w:t>
      </w:r>
      <w:r w:rsidRPr="00013B75">
        <w:rPr>
          <w:b/>
          <w:bCs/>
        </w:rPr>
        <w:t xml:space="preserve"> СПЕЦИФИКАЦИЈА</w:t>
      </w:r>
      <w:proofErr w:type="gramEnd"/>
      <w:r w:rsidRPr="00013B75">
        <w:rPr>
          <w:b/>
          <w:bCs/>
        </w:rPr>
        <w:t xml:space="preserve"> ПОСЛОВА И ЗАДАТАКА </w:t>
      </w:r>
    </w:p>
    <w:p w14:paraId="3B1B0DFC" w14:textId="77777777" w:rsidR="00094636" w:rsidRDefault="00094636" w:rsidP="00094636">
      <w:pPr>
        <w:spacing w:line="240" w:lineRule="auto"/>
        <w:ind w:firstLine="425"/>
        <w:jc w:val="both"/>
      </w:pP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у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усклађивања</w:t>
      </w:r>
      <w:proofErr w:type="spellEnd"/>
      <w:r>
        <w:t xml:space="preserve"> </w:t>
      </w:r>
      <w:proofErr w:type="spellStart"/>
      <w:r>
        <w:t>оснивачких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предузећа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предузећима</w:t>
      </w:r>
      <w:proofErr w:type="spellEnd"/>
      <w:r>
        <w:t xml:space="preserve">, </w:t>
      </w:r>
      <w:proofErr w:type="spellStart"/>
      <w:r>
        <w:t>поштујући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и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тачкама</w:t>
      </w:r>
      <w:proofErr w:type="spellEnd"/>
      <w:r>
        <w:t xml:space="preserve"> 1. и 2.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поглавља</w:t>
      </w:r>
      <w:proofErr w:type="spellEnd"/>
      <w:r>
        <w:t xml:space="preserve">. </w:t>
      </w:r>
      <w:proofErr w:type="spellStart"/>
      <w:r>
        <w:t>Реализација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тачака</w:t>
      </w:r>
      <w:proofErr w:type="spellEnd"/>
      <w:r>
        <w:t xml:space="preserve"> 1. и 2. (</w:t>
      </w:r>
      <w:proofErr w:type="spellStart"/>
      <w:r>
        <w:t>циљеви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и </w:t>
      </w:r>
      <w:proofErr w:type="spellStart"/>
      <w:r>
        <w:t>полазне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)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и </w:t>
      </w:r>
      <w:proofErr w:type="spellStart"/>
      <w:r>
        <w:t>задатака</w:t>
      </w:r>
      <w:proofErr w:type="spellEnd"/>
      <w:r>
        <w:t xml:space="preserve">, </w:t>
      </w:r>
      <w:proofErr w:type="spellStart"/>
      <w:r>
        <w:t>специфицираних</w:t>
      </w:r>
      <w:proofErr w:type="spellEnd"/>
      <w:r>
        <w:t xml:space="preserve"> у </w:t>
      </w:r>
      <w:proofErr w:type="spellStart"/>
      <w:r>
        <w:t>наставку</w:t>
      </w:r>
      <w:proofErr w:type="spellEnd"/>
      <w:r>
        <w:t>:</w:t>
      </w:r>
    </w:p>
    <w:p w14:paraId="17F45CE8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</w:rPr>
        <w:t>1.</w:t>
      </w:r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нематеријалних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, </w:t>
      </w:r>
      <w:proofErr w:type="spellStart"/>
      <w:r>
        <w:t>непокретности</w:t>
      </w:r>
      <w:proofErr w:type="spellEnd"/>
      <w:r>
        <w:t xml:space="preserve">, </w:t>
      </w:r>
      <w:proofErr w:type="spellStart"/>
      <w:r>
        <w:t>постројења</w:t>
      </w:r>
      <w:proofErr w:type="spellEnd"/>
      <w:r>
        <w:t xml:space="preserve"> и </w:t>
      </w:r>
      <w:proofErr w:type="spellStart"/>
      <w:r>
        <w:t>опреме</w:t>
      </w:r>
      <w:proofErr w:type="spellEnd"/>
      <w:r>
        <w:t xml:space="preserve"> (НПО)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земљиште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користило</w:t>
      </w:r>
      <w:proofErr w:type="spellEnd"/>
      <w:r>
        <w:t xml:space="preserve"> и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осталог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(</w:t>
      </w:r>
      <w:proofErr w:type="spellStart"/>
      <w:r>
        <w:t>залихе</w:t>
      </w:r>
      <w:proofErr w:type="spellEnd"/>
      <w:r>
        <w:t xml:space="preserve">, </w:t>
      </w:r>
      <w:proofErr w:type="spellStart"/>
      <w:r>
        <w:t>потраживања</w:t>
      </w:r>
      <w:proofErr w:type="spellEnd"/>
      <w:r>
        <w:t xml:space="preserve"> и </w:t>
      </w:r>
      <w:proofErr w:type="spellStart"/>
      <w:r>
        <w:t>друго</w:t>
      </w:r>
      <w:proofErr w:type="spellEnd"/>
      <w:r>
        <w:t xml:space="preserve">)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.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осталих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утврђивање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,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рачуноводственим</w:t>
      </w:r>
      <w:proofErr w:type="spellEnd"/>
      <w:r>
        <w:t xml:space="preserve"> </w:t>
      </w:r>
      <w:proofErr w:type="spellStart"/>
      <w:r>
        <w:t>политикама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сегменти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укључују</w:t>
      </w:r>
      <w:proofErr w:type="spellEnd"/>
      <w:r>
        <w:t xml:space="preserve"> и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и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укључивање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у </w:t>
      </w:r>
      <w:proofErr w:type="spellStart"/>
      <w:r>
        <w:t>процену</w:t>
      </w:r>
      <w:proofErr w:type="spellEnd"/>
      <w:r>
        <w:t>.</w:t>
      </w:r>
    </w:p>
    <w:p w14:paraId="149CFA63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</w:rPr>
        <w:t>2.</w:t>
      </w:r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 </w:t>
      </w:r>
      <w:proofErr w:type="spellStart"/>
      <w:r>
        <w:t>нематеријалних</w:t>
      </w:r>
      <w:proofErr w:type="spellEnd"/>
      <w:r>
        <w:t xml:space="preserve"> </w:t>
      </w:r>
      <w:proofErr w:type="spellStart"/>
      <w:r>
        <w:t>улагања</w:t>
      </w:r>
      <w:proofErr w:type="spellEnd"/>
      <w:r>
        <w:t xml:space="preserve"> и НПО (</w:t>
      </w:r>
      <w:proofErr w:type="spellStart"/>
      <w:r>
        <w:t>група</w:t>
      </w:r>
      <w:proofErr w:type="spellEnd"/>
      <w:r>
        <w:t xml:space="preserve"> 01 и 02 </w:t>
      </w:r>
      <w:proofErr w:type="spellStart"/>
      <w:r>
        <w:t>контног</w:t>
      </w:r>
      <w:proofErr w:type="spellEnd"/>
      <w:r>
        <w:t xml:space="preserve"> </w:t>
      </w:r>
      <w:proofErr w:type="spellStart"/>
      <w:r>
        <w:t>оквира</w:t>
      </w:r>
      <w:proofErr w:type="spellEnd"/>
      <w:r>
        <w:t xml:space="preserve">)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презентује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обзира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субјект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имовинска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ставкама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завршетку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аналитички</w:t>
      </w:r>
      <w:proofErr w:type="spellEnd"/>
      <w:r>
        <w:t xml:space="preserve"> </w:t>
      </w:r>
      <w:proofErr w:type="spellStart"/>
      <w:r>
        <w:t>поделе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</w:t>
      </w:r>
      <w:proofErr w:type="spellStart"/>
      <w:r>
        <w:t>ставке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имовинских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носиоце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онако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дефинисани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својини</w:t>
      </w:r>
      <w:proofErr w:type="spellEnd"/>
      <w:r>
        <w:t xml:space="preserve"> (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имовином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и ЈКП </w:t>
      </w:r>
      <w:r w:rsidRPr="000A3698">
        <w:t>"</w:t>
      </w:r>
      <w:r w:rsidRPr="000A3698">
        <w:rPr>
          <w:lang w:val="sr-Cyrl-RS"/>
        </w:rPr>
        <w:t>ВИДРАК</w:t>
      </w:r>
      <w:r w:rsidRPr="000A3698">
        <w:t xml:space="preserve">" </w:t>
      </w:r>
      <w:r w:rsidRPr="000A3698">
        <w:rPr>
          <w:lang w:val="sr-Cyrl-RS"/>
        </w:rPr>
        <w:t>ВАЉЕВО</w:t>
      </w:r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јасним</w:t>
      </w:r>
      <w:proofErr w:type="spellEnd"/>
      <w:r>
        <w:t xml:space="preserve"> </w:t>
      </w:r>
      <w:proofErr w:type="spellStart"/>
      <w:r>
        <w:t>инструкцијама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књиговодственог</w:t>
      </w:r>
      <w:proofErr w:type="spellEnd"/>
      <w:r>
        <w:t xml:space="preserve">, </w:t>
      </w:r>
      <w:proofErr w:type="spellStart"/>
      <w:r>
        <w:t>пореског</w:t>
      </w:r>
      <w:proofErr w:type="spellEnd"/>
      <w:r>
        <w:t xml:space="preserve"> и </w:t>
      </w:r>
      <w:proofErr w:type="spellStart"/>
      <w:r>
        <w:t>имовинско</w:t>
      </w:r>
      <w:proofErr w:type="spellEnd"/>
      <w:r>
        <w:t xml:space="preserve"> –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. </w:t>
      </w:r>
      <w:proofErr w:type="spellStart"/>
      <w:r>
        <w:t>Описане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координиране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>.</w:t>
      </w:r>
    </w:p>
    <w:p w14:paraId="653E7417" w14:textId="77777777" w:rsidR="00094636" w:rsidRDefault="00094636" w:rsidP="00094636">
      <w:pPr>
        <w:spacing w:line="240" w:lineRule="auto"/>
        <w:ind w:firstLine="425"/>
        <w:jc w:val="both"/>
      </w:pPr>
      <w:r w:rsidRPr="00013B75">
        <w:rPr>
          <w:b/>
          <w:bCs/>
          <w:lang w:val="sr-Cyrl-RS"/>
        </w:rPr>
        <w:t>3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уложена</w:t>
      </w:r>
      <w:proofErr w:type="spellEnd"/>
      <w:r>
        <w:t xml:space="preserve"> у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ЈКП </w:t>
      </w:r>
      <w:r w:rsidRPr="00CB7FA8">
        <w:t>"</w:t>
      </w:r>
      <w:r w:rsidRPr="00CB7FA8">
        <w:rPr>
          <w:lang w:val="sr-Cyrl-RS"/>
        </w:rPr>
        <w:t>ВИДРАК</w:t>
      </w:r>
      <w:r w:rsidRPr="00CB7FA8">
        <w:t xml:space="preserve">" </w:t>
      </w:r>
      <w:r w:rsidRPr="00CB7FA8">
        <w:rPr>
          <w:lang w:val="sr-Cyrl-RS"/>
        </w:rPr>
        <w:t>ВАЉЕВО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у </w:t>
      </w:r>
      <w:proofErr w:type="spellStart"/>
      <w:r>
        <w:t>укупном</w:t>
      </w:r>
      <w:proofErr w:type="spellEnd"/>
      <w:r>
        <w:t xml:space="preserve"> </w:t>
      </w:r>
      <w:proofErr w:type="spellStart"/>
      <w:r>
        <w:t>капиталу</w:t>
      </w:r>
      <w:proofErr w:type="spellEnd"/>
      <w:r>
        <w:t xml:space="preserve"> ЈКП (</w:t>
      </w:r>
      <w:proofErr w:type="spellStart"/>
      <w:r>
        <w:t>аналитички</w:t>
      </w:r>
      <w:proofErr w:type="spellEnd"/>
      <w:r>
        <w:t xml:space="preserve">, </w:t>
      </w:r>
      <w:proofErr w:type="spellStart"/>
      <w:r>
        <w:t>описно</w:t>
      </w:r>
      <w:proofErr w:type="spellEnd"/>
      <w:r>
        <w:t xml:space="preserve">, </w:t>
      </w:r>
      <w:proofErr w:type="spellStart"/>
      <w:r>
        <w:t>количином</w:t>
      </w:r>
      <w:proofErr w:type="spellEnd"/>
      <w:r>
        <w:t xml:space="preserve"> и </w:t>
      </w:r>
      <w:proofErr w:type="spellStart"/>
      <w:r>
        <w:t>вредношћу</w:t>
      </w:r>
      <w:proofErr w:type="spellEnd"/>
      <w:r>
        <w:t xml:space="preserve">)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наручиоцем</w:t>
      </w:r>
      <w:proofErr w:type="spellEnd"/>
      <w:r>
        <w:t xml:space="preserve"> и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службама</w:t>
      </w:r>
      <w:proofErr w:type="spellEnd"/>
      <w:r>
        <w:t xml:space="preserve"> </w:t>
      </w:r>
      <w:proofErr w:type="spellStart"/>
      <w:r>
        <w:t>оснивача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.</w:t>
      </w:r>
    </w:p>
    <w:p w14:paraId="27F8852D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  <w:lang w:val="sr-Cyrl-RS"/>
        </w:rPr>
        <w:t>4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ставке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у </w:t>
      </w:r>
      <w:proofErr w:type="spellStart"/>
      <w:r>
        <w:t>пасиви</w:t>
      </w:r>
      <w:proofErr w:type="spellEnd"/>
      <w:r>
        <w:t xml:space="preserve"> </w:t>
      </w:r>
      <w:proofErr w:type="spellStart"/>
      <w:r>
        <w:t>биланса</w:t>
      </w:r>
      <w:proofErr w:type="spellEnd"/>
      <w:r>
        <w:t xml:space="preserve"> ЈКП </w:t>
      </w:r>
      <w:r w:rsidRPr="00CB7FA8">
        <w:t>"</w:t>
      </w:r>
      <w:r w:rsidRPr="00CB7FA8">
        <w:rPr>
          <w:lang w:val="sr-Cyrl-RS"/>
        </w:rPr>
        <w:t>ВИДРАК</w:t>
      </w:r>
      <w:r w:rsidRPr="00CB7FA8">
        <w:t xml:space="preserve">" </w:t>
      </w:r>
      <w:r w:rsidRPr="00CB7FA8">
        <w:rPr>
          <w:lang w:val="sr-Cyrl-RS"/>
        </w:rPr>
        <w:t>ВАЉЕВО</w:t>
      </w:r>
      <w:r>
        <w:t xml:space="preserve">,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усмери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процену</w:t>
      </w:r>
      <w:proofErr w:type="spellEnd"/>
      <w:r>
        <w:t xml:space="preserve"> </w:t>
      </w:r>
      <w:proofErr w:type="spellStart"/>
      <w:r>
        <w:t>корекције</w:t>
      </w:r>
      <w:proofErr w:type="spellEnd"/>
      <w:r>
        <w:t xml:space="preserve"> </w:t>
      </w:r>
      <w:proofErr w:type="spellStart"/>
      <w:r>
        <w:t>одложених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у </w:t>
      </w:r>
      <w:proofErr w:type="spellStart"/>
      <w:r>
        <w:t>пасиви</w:t>
      </w:r>
      <w:proofErr w:type="spellEnd"/>
      <w:r>
        <w:t xml:space="preserve"> </w:t>
      </w:r>
      <w:proofErr w:type="spellStart"/>
      <w:r>
        <w:t>биланса</w:t>
      </w:r>
      <w:proofErr w:type="spellEnd"/>
      <w:r>
        <w:t xml:space="preserve"> ЈКП </w:t>
      </w:r>
      <w:r w:rsidRPr="00CB7FA8">
        <w:t>"</w:t>
      </w:r>
      <w:r w:rsidRPr="00CB7FA8">
        <w:rPr>
          <w:lang w:val="sr-Cyrl-RS"/>
        </w:rPr>
        <w:t>ВИДРАК</w:t>
      </w:r>
      <w:r w:rsidRPr="00CB7FA8">
        <w:t xml:space="preserve">" </w:t>
      </w:r>
      <w:r w:rsidRPr="00CB7FA8">
        <w:rPr>
          <w:lang w:val="sr-Cyrl-RS"/>
        </w:rPr>
        <w:t>ВАЉЕВО</w:t>
      </w:r>
      <w:r>
        <w:t xml:space="preserve">, </w:t>
      </w:r>
      <w:proofErr w:type="spellStart"/>
      <w:r>
        <w:t>формираних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МРС 20 и ИФРИЦ 18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већински</w:t>
      </w:r>
      <w:proofErr w:type="spellEnd"/>
      <w:r>
        <w:t xml:space="preserve"> </w:t>
      </w:r>
      <w:proofErr w:type="spellStart"/>
      <w:r>
        <w:t>извор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НПО (</w:t>
      </w:r>
      <w:proofErr w:type="spellStart"/>
      <w:r>
        <w:t>пандам</w:t>
      </w:r>
      <w:proofErr w:type="spellEnd"/>
      <w:r>
        <w:t xml:space="preserve"> НПО),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>.</w:t>
      </w:r>
    </w:p>
    <w:p w14:paraId="0419DBA1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  <w:lang w:val="sr-Cyrl-RS"/>
        </w:rPr>
        <w:t>5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01.01.202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фер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позицију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рекапитулације</w:t>
      </w:r>
      <w:proofErr w:type="spellEnd"/>
      <w:r>
        <w:t xml:space="preserve"> (</w:t>
      </w:r>
      <w:proofErr w:type="spellStart"/>
      <w:r>
        <w:t>синтетичке</w:t>
      </w:r>
      <w:proofErr w:type="spellEnd"/>
      <w:r>
        <w:t xml:space="preserve"> и </w:t>
      </w:r>
      <w:proofErr w:type="spellStart"/>
      <w:r>
        <w:t>аналитичке</w:t>
      </w:r>
      <w:proofErr w:type="spellEnd"/>
      <w:r>
        <w:t xml:space="preserve">) о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разликама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процењене</w:t>
      </w:r>
      <w:proofErr w:type="spellEnd"/>
      <w:r>
        <w:t xml:space="preserve"> и </w:t>
      </w:r>
      <w:proofErr w:type="spellStart"/>
      <w:r>
        <w:t>књиговодствене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позицију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 xml:space="preserve"> </w:t>
      </w:r>
      <w:proofErr w:type="spellStart"/>
      <w:r>
        <w:t>књижење</w:t>
      </w:r>
      <w:proofErr w:type="spellEnd"/>
      <w:r>
        <w:t xml:space="preserve"> </w:t>
      </w:r>
      <w:proofErr w:type="spellStart"/>
      <w:r>
        <w:t>ревалоризационих</w:t>
      </w:r>
      <w:proofErr w:type="spellEnd"/>
      <w:r>
        <w:t xml:space="preserve"> </w:t>
      </w:r>
      <w:proofErr w:type="spellStart"/>
      <w:r>
        <w:t>резерви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НПО.</w:t>
      </w:r>
    </w:p>
    <w:p w14:paraId="6F0B5F84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  <w:lang w:val="sr-Cyrl-RS"/>
        </w:rPr>
        <w:t>6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сачини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књиговодствено</w:t>
      </w:r>
      <w:proofErr w:type="spellEnd"/>
      <w:r>
        <w:t xml:space="preserve"> </w:t>
      </w:r>
      <w:proofErr w:type="spellStart"/>
      <w:r>
        <w:t>евидентирање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ефеката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у </w:t>
      </w:r>
      <w:proofErr w:type="spellStart"/>
      <w:r>
        <w:t>пословним</w:t>
      </w:r>
      <w:proofErr w:type="spellEnd"/>
      <w:r>
        <w:t xml:space="preserve"> </w:t>
      </w:r>
      <w:proofErr w:type="spellStart"/>
      <w:r>
        <w:t>књигама</w:t>
      </w:r>
      <w:proofErr w:type="spellEnd"/>
      <w:r>
        <w:t xml:space="preserve"> (</w:t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и </w:t>
      </w:r>
      <w:proofErr w:type="spellStart"/>
      <w:r>
        <w:t>аналитичке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препорукама</w:t>
      </w:r>
      <w:proofErr w:type="spellEnd"/>
      <w:r>
        <w:t xml:space="preserve"> о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евиденције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дo</w:t>
      </w:r>
      <w:proofErr w:type="spellEnd"/>
      <w:r>
        <w:t xml:space="preserve"> 31.12.202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, а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тестом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</w:t>
      </w:r>
      <w:proofErr w:type="spellStart"/>
      <w:r>
        <w:t>утвди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, </w:t>
      </w:r>
      <w:proofErr w:type="spellStart"/>
      <w:r>
        <w:t>процена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</w:t>
      </w:r>
      <w:proofErr w:type="spellStart"/>
      <w:r>
        <w:t>залиха</w:t>
      </w:r>
      <w:proofErr w:type="spellEnd"/>
      <w:r>
        <w:t xml:space="preserve"> и </w:t>
      </w:r>
      <w:proofErr w:type="spellStart"/>
      <w:r>
        <w:t>потраживања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обухвати</w:t>
      </w:r>
      <w:proofErr w:type="spellEnd"/>
      <w:r>
        <w:t xml:space="preserve"> </w:t>
      </w:r>
      <w:proofErr w:type="spellStart"/>
      <w:r>
        <w:t>трендове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225C355A" w14:textId="77777777" w:rsidR="00094636" w:rsidRDefault="00094636" w:rsidP="00094636">
      <w:pPr>
        <w:spacing w:line="240" w:lineRule="auto"/>
        <w:ind w:firstLine="425"/>
        <w:jc w:val="both"/>
      </w:pPr>
      <w:r>
        <w:lastRenderedPageBreak/>
        <w:t xml:space="preserve"> </w:t>
      </w:r>
      <w:r w:rsidRPr="00013B75">
        <w:rPr>
          <w:b/>
          <w:bCs/>
          <w:lang w:val="sr-Cyrl-RS"/>
        </w:rPr>
        <w:t>7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позицију</w:t>
      </w:r>
      <w:proofErr w:type="spellEnd"/>
      <w:r>
        <w:t xml:space="preserve"> НПО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(</w:t>
      </w:r>
      <w:proofErr w:type="spellStart"/>
      <w:r>
        <w:t>процени-преиспита</w:t>
      </w:r>
      <w:proofErr w:type="spellEnd"/>
      <w:r>
        <w:t xml:space="preserve">) и: - </w:t>
      </w:r>
      <w:proofErr w:type="spellStart"/>
      <w:r>
        <w:t>Корисни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НПО, </w:t>
      </w:r>
      <w:proofErr w:type="spellStart"/>
      <w:r>
        <w:t>узимајући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и </w:t>
      </w:r>
      <w:proofErr w:type="spellStart"/>
      <w:r>
        <w:t>улагања</w:t>
      </w:r>
      <w:proofErr w:type="spellEnd"/>
      <w:r>
        <w:t xml:space="preserve"> </w:t>
      </w:r>
      <w:proofErr w:type="spellStart"/>
      <w:r>
        <w:t>завршена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20</w:t>
      </w:r>
      <w:r>
        <w:rPr>
          <w:lang w:val="sr-Cyrl-RS"/>
        </w:rPr>
        <w:t>20</w:t>
      </w:r>
      <w:r>
        <w:t xml:space="preserve">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век</w:t>
      </w:r>
      <w:proofErr w:type="spellEnd"/>
      <w:r>
        <w:t xml:space="preserve">; -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прикаже</w:t>
      </w:r>
      <w:proofErr w:type="spellEnd"/>
      <w: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набавну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исправку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предложи</w:t>
      </w:r>
      <w:proofErr w:type="spellEnd"/>
      <w:r>
        <w:t xml:space="preserve"> и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књижења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НПО (</w:t>
      </w:r>
      <w:proofErr w:type="spellStart"/>
      <w:r>
        <w:t>корекцијом</w:t>
      </w:r>
      <w:proofErr w:type="spellEnd"/>
      <w:r>
        <w:t xml:space="preserve"> </w:t>
      </w:r>
      <w:proofErr w:type="spellStart"/>
      <w:r>
        <w:t>исправке</w:t>
      </w:r>
      <w:proofErr w:type="spellEnd"/>
      <w:r>
        <w:t xml:space="preserve">, </w:t>
      </w:r>
      <w:proofErr w:type="spellStart"/>
      <w:r>
        <w:t>набавне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и </w:t>
      </w:r>
      <w:proofErr w:type="spellStart"/>
      <w:r>
        <w:t>слично</w:t>
      </w:r>
      <w:proofErr w:type="spellEnd"/>
      <w:r>
        <w:t xml:space="preserve">); - </w:t>
      </w:r>
      <w:proofErr w:type="spellStart"/>
      <w:r>
        <w:t>Резидуалну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НПО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очекује</w:t>
      </w:r>
      <w:proofErr w:type="spellEnd"/>
      <w:r>
        <w:t xml:space="preserve"> </w:t>
      </w:r>
      <w:proofErr w:type="spellStart"/>
      <w:r>
        <w:t>материјално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преостала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. </w:t>
      </w:r>
      <w:proofErr w:type="spellStart"/>
      <w:r>
        <w:t>Резидуална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аналитичком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; - </w:t>
      </w:r>
      <w:proofErr w:type="spellStart"/>
      <w:r>
        <w:t>Спроведе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</w:t>
      </w:r>
      <w:proofErr w:type="spellStart"/>
      <w:r>
        <w:t>обезвређења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МРС 36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аналитичком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и </w:t>
      </w:r>
      <w:proofErr w:type="spellStart"/>
      <w:r>
        <w:t>укључи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у </w:t>
      </w:r>
      <w:proofErr w:type="spellStart"/>
      <w:r>
        <w:t>процену</w:t>
      </w:r>
      <w:proofErr w:type="spellEnd"/>
      <w:r>
        <w:t xml:space="preserve">; </w:t>
      </w:r>
    </w:p>
    <w:p w14:paraId="467794D6" w14:textId="77777777" w:rsidR="00094636" w:rsidRDefault="00094636" w:rsidP="00094636">
      <w:pPr>
        <w:spacing w:line="240" w:lineRule="auto"/>
        <w:ind w:firstLine="425"/>
        <w:jc w:val="both"/>
      </w:pPr>
      <w:r w:rsidRPr="00013B75">
        <w:rPr>
          <w:b/>
          <w:bCs/>
          <w:lang w:val="sr-Cyrl-RS"/>
        </w:rPr>
        <w:t>8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Коначни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извршеној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аналитичкој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НПО,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капитал</w:t>
      </w:r>
      <w:proofErr w:type="spellEnd"/>
      <w:r>
        <w:t xml:space="preserve"> и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делове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, у </w:t>
      </w:r>
      <w:proofErr w:type="spellStart"/>
      <w:r>
        <w:t>електронској</w:t>
      </w:r>
      <w:proofErr w:type="spellEnd"/>
      <w:r>
        <w:t xml:space="preserve"> и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у </w:t>
      </w:r>
      <w:r>
        <w:rPr>
          <w:lang w:val="sr-Cyrl-RS"/>
        </w:rPr>
        <w:t>4</w:t>
      </w:r>
      <w:r>
        <w:t xml:space="preserve">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примерака</w:t>
      </w:r>
      <w:proofErr w:type="spellEnd"/>
      <w:r>
        <w:t xml:space="preserve">.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7495B918" w14:textId="77777777" w:rsidR="00094636" w:rsidRDefault="00094636" w:rsidP="00094636">
      <w:pPr>
        <w:spacing w:line="240" w:lineRule="auto"/>
        <w:ind w:firstLine="425"/>
        <w:jc w:val="both"/>
      </w:pPr>
      <w:r>
        <w:t xml:space="preserve"> </w:t>
      </w:r>
      <w:r w:rsidRPr="00013B75">
        <w:rPr>
          <w:b/>
          <w:bCs/>
          <w:lang w:val="sr-Cyrl-RS"/>
        </w:rPr>
        <w:t>9</w:t>
      </w:r>
      <w:r w:rsidRPr="00013B75">
        <w:rPr>
          <w:b/>
          <w:bCs/>
        </w:rPr>
        <w:t>.</w:t>
      </w:r>
      <w:r>
        <w:t xml:space="preserve">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процесима</w:t>
      </w:r>
      <w:proofErr w:type="spellEnd"/>
      <w:r>
        <w:t xml:space="preserve"> </w:t>
      </w:r>
      <w:proofErr w:type="spellStart"/>
      <w:r>
        <w:t>усвајања</w:t>
      </w:r>
      <w:proofErr w:type="spellEnd"/>
      <w:r>
        <w:t xml:space="preserve"> Извештаја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ЈКП </w:t>
      </w:r>
      <w:r w:rsidRPr="00CB7FA8">
        <w:t>"</w:t>
      </w:r>
      <w:r w:rsidRPr="00CB7FA8">
        <w:rPr>
          <w:lang w:val="sr-Cyrl-RS"/>
        </w:rPr>
        <w:t>ВИДРАК</w:t>
      </w:r>
      <w:r w:rsidRPr="00CB7FA8">
        <w:t xml:space="preserve">" </w:t>
      </w:r>
      <w:r w:rsidRPr="00CB7FA8">
        <w:rPr>
          <w:lang w:val="sr-Cyrl-RS"/>
        </w:rPr>
        <w:t>ВАЉЕВО</w:t>
      </w:r>
      <w:r w:rsidRPr="00CB7FA8">
        <w:t xml:space="preserve"> </w:t>
      </w:r>
      <w:r>
        <w:t xml:space="preserve">и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Агенције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привредне</w:t>
      </w:r>
      <w:proofErr w:type="spellEnd"/>
      <w:r>
        <w:t xml:space="preserve"> </w:t>
      </w:r>
      <w:proofErr w:type="spellStart"/>
      <w:r>
        <w:t>регистре</w:t>
      </w:r>
      <w:proofErr w:type="spellEnd"/>
      <w:r>
        <w:t xml:space="preserve"> и </w:t>
      </w:r>
      <w:proofErr w:type="spellStart"/>
      <w:r>
        <w:t>евентуалних</w:t>
      </w:r>
      <w:proofErr w:type="spellEnd"/>
      <w:r>
        <w:t xml:space="preserve"> </w:t>
      </w:r>
      <w:proofErr w:type="spellStart"/>
      <w:r>
        <w:t>накнадних</w:t>
      </w:r>
      <w:proofErr w:type="spellEnd"/>
      <w:r>
        <w:t xml:space="preserve"> </w:t>
      </w:r>
      <w:proofErr w:type="spellStart"/>
      <w:r>
        <w:t>консултација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вршења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>.</w:t>
      </w:r>
    </w:p>
    <w:p w14:paraId="2EEAC861" w14:textId="77777777" w:rsidR="00094636" w:rsidRDefault="00094636" w:rsidP="0009463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14:paraId="0015F20E" w14:textId="77777777" w:rsidR="00094636" w:rsidRPr="004F5453" w:rsidRDefault="00094636" w:rsidP="00094636">
      <w:pPr>
        <w:spacing w:line="240" w:lineRule="auto"/>
        <w:jc w:val="both"/>
        <w:rPr>
          <w:b/>
          <w:bCs/>
        </w:rPr>
      </w:pPr>
      <w:r w:rsidRPr="004F545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sr-Cyrl-RS"/>
        </w:rPr>
        <w:t>В)</w:t>
      </w:r>
      <w:r w:rsidRPr="004F5453">
        <w:rPr>
          <w:rFonts w:ascii="Times New Roman" w:hAnsi="Times New Roman"/>
          <w:b/>
          <w:bCs/>
        </w:rPr>
        <w:t xml:space="preserve">  </w:t>
      </w:r>
      <w:r w:rsidRPr="004F5453">
        <w:rPr>
          <w:b/>
          <w:bCs/>
        </w:rPr>
        <w:t xml:space="preserve">НАЧИН ПЛАЋАЊА: </w:t>
      </w:r>
    </w:p>
    <w:p w14:paraId="64F3BB21" w14:textId="77777777" w:rsidR="00094636" w:rsidRDefault="00094636" w:rsidP="00094636">
      <w:pPr>
        <w:spacing w:line="240" w:lineRule="auto"/>
        <w:jc w:val="both"/>
      </w:pPr>
      <w:proofErr w:type="spellStart"/>
      <w:r>
        <w:t>Плаћање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уплатом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45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исправне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 </w:t>
      </w:r>
      <w:proofErr w:type="spellStart"/>
      <w:r>
        <w:t>испостављене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01.01.202</w:t>
      </w:r>
      <w:r>
        <w:rPr>
          <w:lang w:val="sr-Cyrl-RS"/>
        </w:rPr>
        <w:t>1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аванс</w:t>
      </w:r>
      <w:proofErr w:type="spellEnd"/>
      <w:r>
        <w:t xml:space="preserve">. </w:t>
      </w:r>
    </w:p>
    <w:p w14:paraId="755EDC18" w14:textId="77777777" w:rsidR="00094636" w:rsidRPr="004F5453" w:rsidRDefault="00094636" w:rsidP="00094636">
      <w:pPr>
        <w:spacing w:line="360" w:lineRule="auto"/>
        <w:jc w:val="both"/>
        <w:rPr>
          <w:b/>
          <w:bCs/>
        </w:rPr>
      </w:pPr>
      <w:r>
        <w:rPr>
          <w:b/>
          <w:bCs/>
          <w:lang w:val="sr-Cyrl-RS"/>
        </w:rPr>
        <w:t xml:space="preserve">Г)  </w:t>
      </w:r>
      <w:r w:rsidRPr="004F5453">
        <w:rPr>
          <w:b/>
          <w:bCs/>
        </w:rPr>
        <w:t xml:space="preserve">ИЗВРШЕЊА УСЛУГА: </w:t>
      </w:r>
    </w:p>
    <w:p w14:paraId="532E7CE7" w14:textId="77777777" w:rsidR="00094636" w:rsidRDefault="00094636" w:rsidP="00094636">
      <w:pPr>
        <w:spacing w:line="240" w:lineRule="auto"/>
        <w:jc w:val="both"/>
      </w:pPr>
      <w:proofErr w:type="spellStart"/>
      <w:r>
        <w:t>Максимални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(</w:t>
      </w:r>
      <w:proofErr w:type="spellStart"/>
      <w:r>
        <w:t>прелиминарног</w:t>
      </w:r>
      <w:proofErr w:type="spellEnd"/>
      <w:r>
        <w:t xml:space="preserve">)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>
        <w:rPr>
          <w:lang w:val="sr-Cyrl-RS"/>
        </w:rPr>
        <w:t>3</w:t>
      </w:r>
      <w:r>
        <w:t xml:space="preserve">0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неопходне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.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закључењу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сачинити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пружа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неопходну</w:t>
      </w:r>
      <w:proofErr w:type="spellEnd"/>
      <w:r>
        <w:t xml:space="preserve">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давања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обилажења</w:t>
      </w:r>
      <w:proofErr w:type="spellEnd"/>
      <w:r>
        <w:t xml:space="preserve"> </w:t>
      </w:r>
      <w:proofErr w:type="spellStart"/>
      <w:r>
        <w:t>локација</w:t>
      </w:r>
      <w:proofErr w:type="spellEnd"/>
      <w:r>
        <w:t xml:space="preserve"> и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извршене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у </w:t>
      </w:r>
      <w:proofErr w:type="spellStart"/>
      <w:r>
        <w:t>мери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располаже</w:t>
      </w:r>
      <w:proofErr w:type="spellEnd"/>
      <w:r>
        <w:t xml:space="preserve"> </w:t>
      </w:r>
      <w:proofErr w:type="spellStart"/>
      <w:r>
        <w:t>потребном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и </w:t>
      </w:r>
      <w:proofErr w:type="spellStart"/>
      <w:r>
        <w:t>ресурсима</w:t>
      </w:r>
      <w:proofErr w:type="spellEnd"/>
      <w:r>
        <w:t xml:space="preserve">.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прелиминарни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, </w:t>
      </w:r>
      <w:proofErr w:type="spellStart"/>
      <w:r>
        <w:t>примедбе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и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проценитељ</w:t>
      </w:r>
      <w:proofErr w:type="spellEnd"/>
      <w:r>
        <w:t xml:space="preserve"> </w:t>
      </w:r>
      <w:proofErr w:type="spellStart"/>
      <w:r>
        <w:t>коначан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примедби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60 </w:t>
      </w:r>
      <w:proofErr w:type="spellStart"/>
      <w:r>
        <w:t>календарских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тј</w:t>
      </w:r>
      <w:proofErr w:type="spellEnd"/>
      <w:r>
        <w:t xml:space="preserve">. </w:t>
      </w:r>
      <w:proofErr w:type="spellStart"/>
      <w:r>
        <w:t>започињања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r>
        <w:rPr>
          <w:rFonts w:ascii="Times New Roman" w:hAnsi="Times New Roman"/>
        </w:rPr>
        <w:t xml:space="preserve">      </w:t>
      </w:r>
    </w:p>
    <w:p w14:paraId="62387D19" w14:textId="77777777" w:rsidR="00E87502" w:rsidRPr="00805D56" w:rsidRDefault="00E87502" w:rsidP="00E87502">
      <w:pPr>
        <w:rPr>
          <w:rFonts w:ascii="Times New Roman" w:hAnsi="Times New Roman"/>
          <w:lang w:val="sr-Latn-CS"/>
        </w:rPr>
      </w:pPr>
    </w:p>
    <w:p w14:paraId="2C241E3F" w14:textId="77777777" w:rsidR="00E87502" w:rsidRPr="00805D56" w:rsidRDefault="00E87502" w:rsidP="00E87502">
      <w:pPr>
        <w:rPr>
          <w:rFonts w:ascii="Times New Roman" w:hAnsi="Times New Roman"/>
          <w:lang w:val="sr-Cyrl-CS"/>
        </w:rPr>
      </w:pPr>
    </w:p>
    <w:p w14:paraId="00A91B86" w14:textId="77777777" w:rsidR="00956430" w:rsidRPr="00805D56" w:rsidRDefault="005C7AB3" w:rsidP="005C7AB3">
      <w:pPr>
        <w:jc w:val="both"/>
        <w:rPr>
          <w:rFonts w:ascii="Times New Roman" w:hAnsi="Times New Roman"/>
          <w:lang w:val="sr-Cyrl-CS"/>
        </w:rPr>
      </w:pP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Pr="00805D56">
        <w:rPr>
          <w:rFonts w:ascii="Times New Roman" w:hAnsi="Times New Roman"/>
          <w:lang w:val="sr-Cyrl-CS"/>
        </w:rPr>
        <w:tab/>
      </w:r>
      <w:r w:rsidR="002A2664" w:rsidRPr="00805D56">
        <w:rPr>
          <w:rFonts w:ascii="Times New Roman" w:hAnsi="Times New Roman"/>
          <w:lang w:val="sr-Cyrl-CS"/>
        </w:rPr>
        <w:t xml:space="preserve">                                   </w:t>
      </w:r>
    </w:p>
    <w:p w14:paraId="7291A5D7" w14:textId="77777777" w:rsidR="002A2664" w:rsidRPr="00805D56" w:rsidRDefault="002A2664" w:rsidP="002A2664">
      <w:pPr>
        <w:spacing w:line="360" w:lineRule="auto"/>
        <w:jc w:val="right"/>
        <w:rPr>
          <w:rFonts w:ascii="Times New Roman" w:hAnsi="Times New Roman"/>
        </w:rPr>
      </w:pPr>
      <w:r w:rsidRPr="00805D56">
        <w:rPr>
          <w:rFonts w:ascii="Times New Roman" w:hAnsi="Times New Roman"/>
        </w:rPr>
        <w:t xml:space="preserve">         </w:t>
      </w:r>
      <w:proofErr w:type="spellStart"/>
      <w:r w:rsidR="00636846">
        <w:rPr>
          <w:rFonts w:ascii="Times New Roman" w:hAnsi="Times New Roman"/>
        </w:rPr>
        <w:t>П</w:t>
      </w:r>
      <w:r w:rsidRPr="00805D56">
        <w:rPr>
          <w:rFonts w:ascii="Times New Roman" w:hAnsi="Times New Roman"/>
        </w:rPr>
        <w:t>отпис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овлашћеног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лица</w:t>
      </w:r>
      <w:proofErr w:type="spellEnd"/>
      <w:r w:rsidRPr="00805D56">
        <w:rPr>
          <w:rFonts w:ascii="Times New Roman" w:hAnsi="Times New Roman"/>
        </w:rPr>
        <w:t xml:space="preserve"> </w:t>
      </w:r>
      <w:proofErr w:type="spellStart"/>
      <w:r w:rsidRPr="00805D56">
        <w:rPr>
          <w:rFonts w:ascii="Times New Roman" w:hAnsi="Times New Roman"/>
        </w:rPr>
        <w:t>понуђача</w:t>
      </w:r>
      <w:proofErr w:type="spellEnd"/>
    </w:p>
    <w:p w14:paraId="589411DB" w14:textId="77777777" w:rsidR="002A2664" w:rsidRPr="00805D56" w:rsidRDefault="002A2664" w:rsidP="002A2664">
      <w:pPr>
        <w:jc w:val="center"/>
      </w:pP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</w:r>
      <w:r w:rsidRPr="00805D56">
        <w:rPr>
          <w:lang w:val="sr-Latn-CS"/>
        </w:rPr>
        <w:tab/>
        <w:t xml:space="preserve">                                       __________________</w:t>
      </w:r>
      <w:r w:rsidRPr="00805D56">
        <w:t>____</w:t>
      </w:r>
      <w:r w:rsidRPr="00805D56">
        <w:rPr>
          <w:lang w:val="sr-Latn-CS"/>
        </w:rPr>
        <w:t>__________</w:t>
      </w:r>
    </w:p>
    <w:sectPr w:rsidR="002A2664" w:rsidRPr="00805D56" w:rsidSect="002E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BD3520F"/>
    <w:multiLevelType w:val="hybridMultilevel"/>
    <w:tmpl w:val="A1A6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52C"/>
    <w:rsid w:val="00006E7B"/>
    <w:rsid w:val="00094636"/>
    <w:rsid w:val="000949A0"/>
    <w:rsid w:val="000A39B0"/>
    <w:rsid w:val="000C7948"/>
    <w:rsid w:val="000F7F2E"/>
    <w:rsid w:val="00167E55"/>
    <w:rsid w:val="001937C0"/>
    <w:rsid w:val="001C2D97"/>
    <w:rsid w:val="00243E84"/>
    <w:rsid w:val="002528E6"/>
    <w:rsid w:val="002A1ADC"/>
    <w:rsid w:val="002A1B12"/>
    <w:rsid w:val="002A2664"/>
    <w:rsid w:val="002B1738"/>
    <w:rsid w:val="002B19FA"/>
    <w:rsid w:val="002E3296"/>
    <w:rsid w:val="002F57B6"/>
    <w:rsid w:val="00307045"/>
    <w:rsid w:val="00322E15"/>
    <w:rsid w:val="00352271"/>
    <w:rsid w:val="00354D86"/>
    <w:rsid w:val="0038276B"/>
    <w:rsid w:val="00392C40"/>
    <w:rsid w:val="003F16F6"/>
    <w:rsid w:val="00402330"/>
    <w:rsid w:val="0040365C"/>
    <w:rsid w:val="00424CDD"/>
    <w:rsid w:val="004377B0"/>
    <w:rsid w:val="004578DC"/>
    <w:rsid w:val="00460303"/>
    <w:rsid w:val="00480CA9"/>
    <w:rsid w:val="004F60B4"/>
    <w:rsid w:val="00502ABB"/>
    <w:rsid w:val="00506D2F"/>
    <w:rsid w:val="00514CA2"/>
    <w:rsid w:val="00520FB2"/>
    <w:rsid w:val="00574631"/>
    <w:rsid w:val="00595FA0"/>
    <w:rsid w:val="005C7AB3"/>
    <w:rsid w:val="006245E8"/>
    <w:rsid w:val="00626733"/>
    <w:rsid w:val="00635634"/>
    <w:rsid w:val="00636846"/>
    <w:rsid w:val="0064678D"/>
    <w:rsid w:val="00652919"/>
    <w:rsid w:val="00655DFC"/>
    <w:rsid w:val="00696FB5"/>
    <w:rsid w:val="006A21A8"/>
    <w:rsid w:val="006D7659"/>
    <w:rsid w:val="006F23DD"/>
    <w:rsid w:val="00703795"/>
    <w:rsid w:val="00726B46"/>
    <w:rsid w:val="007748AC"/>
    <w:rsid w:val="007C4A1B"/>
    <w:rsid w:val="007E0077"/>
    <w:rsid w:val="007F1248"/>
    <w:rsid w:val="00805D56"/>
    <w:rsid w:val="00807E0E"/>
    <w:rsid w:val="008367A5"/>
    <w:rsid w:val="00841136"/>
    <w:rsid w:val="00856CAD"/>
    <w:rsid w:val="00863D1E"/>
    <w:rsid w:val="008F7906"/>
    <w:rsid w:val="00953ECB"/>
    <w:rsid w:val="00956430"/>
    <w:rsid w:val="00970EF9"/>
    <w:rsid w:val="00A07B9C"/>
    <w:rsid w:val="00A5651C"/>
    <w:rsid w:val="00A72A45"/>
    <w:rsid w:val="00A7668B"/>
    <w:rsid w:val="00A96732"/>
    <w:rsid w:val="00AB216D"/>
    <w:rsid w:val="00AB320A"/>
    <w:rsid w:val="00AB6A44"/>
    <w:rsid w:val="00AF0FBC"/>
    <w:rsid w:val="00B041DE"/>
    <w:rsid w:val="00B24325"/>
    <w:rsid w:val="00B55C21"/>
    <w:rsid w:val="00B6377A"/>
    <w:rsid w:val="00B767E0"/>
    <w:rsid w:val="00B92C21"/>
    <w:rsid w:val="00BA3F31"/>
    <w:rsid w:val="00BB7B78"/>
    <w:rsid w:val="00BE3E4C"/>
    <w:rsid w:val="00C0519A"/>
    <w:rsid w:val="00C22651"/>
    <w:rsid w:val="00C72F68"/>
    <w:rsid w:val="00C8202C"/>
    <w:rsid w:val="00D1172F"/>
    <w:rsid w:val="00D8450A"/>
    <w:rsid w:val="00D86E89"/>
    <w:rsid w:val="00D90561"/>
    <w:rsid w:val="00DA679F"/>
    <w:rsid w:val="00DA7D23"/>
    <w:rsid w:val="00DD2117"/>
    <w:rsid w:val="00DE1B2D"/>
    <w:rsid w:val="00E23693"/>
    <w:rsid w:val="00E71502"/>
    <w:rsid w:val="00E80A2F"/>
    <w:rsid w:val="00E83DE8"/>
    <w:rsid w:val="00E87502"/>
    <w:rsid w:val="00E943CB"/>
    <w:rsid w:val="00EA3D2D"/>
    <w:rsid w:val="00EA3E2F"/>
    <w:rsid w:val="00EE172F"/>
    <w:rsid w:val="00EE2F69"/>
    <w:rsid w:val="00EE5F24"/>
    <w:rsid w:val="00F06DD9"/>
    <w:rsid w:val="00F12F51"/>
    <w:rsid w:val="00F225B9"/>
    <w:rsid w:val="00F65E18"/>
    <w:rsid w:val="00F6779B"/>
    <w:rsid w:val="00F71CCC"/>
    <w:rsid w:val="00FA079A"/>
    <w:rsid w:val="00FB2E7A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8265D6"/>
  <w15:docId w15:val="{A62C8E2C-E4E2-4598-A823-FCABF75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5791-AACF-4B81-9CAC-E566A4D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39</cp:revision>
  <cp:lastPrinted>2021-09-24T11:15:00Z</cp:lastPrinted>
  <dcterms:created xsi:type="dcterms:W3CDTF">2017-04-10T11:58:00Z</dcterms:created>
  <dcterms:modified xsi:type="dcterms:W3CDTF">2021-09-24T11:47:00Z</dcterms:modified>
</cp:coreProperties>
</file>