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5" w:rsidRPr="00106399" w:rsidRDefault="00E43C25" w:rsidP="00E43C25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106399">
        <w:rPr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399">
        <w:rPr>
          <w:b/>
          <w:sz w:val="24"/>
          <w:szCs w:val="24"/>
          <w:lang w:val="sr-Cyrl-CS"/>
        </w:rPr>
        <w:t>ЈКП „ВИДРАК“ ВАЉЕВО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  </w:t>
      </w:r>
      <w:r w:rsidRPr="00106399">
        <w:rPr>
          <w:sz w:val="24"/>
          <w:szCs w:val="24"/>
          <w:lang w:val="sr-Cyrl-CS"/>
        </w:rPr>
        <w:t>УЛ. Војводе Мишића бр. 50</w:t>
      </w:r>
      <w:r w:rsidRPr="00106399">
        <w:rPr>
          <w:sz w:val="24"/>
          <w:szCs w:val="24"/>
        </w:rPr>
        <w:t xml:space="preserve">    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</w:rPr>
        <w:t xml:space="preserve">  14000 </w:t>
      </w:r>
      <w:r w:rsidRPr="00106399">
        <w:rPr>
          <w:sz w:val="24"/>
          <w:szCs w:val="24"/>
          <w:lang w:val="sr-Cyrl-CS"/>
        </w:rPr>
        <w:t>Ваљево, Србија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Бр:</w:t>
      </w:r>
      <w:r w:rsidRPr="00106399">
        <w:rPr>
          <w:sz w:val="24"/>
          <w:szCs w:val="24"/>
        </w:rPr>
        <w:t xml:space="preserve"> </w:t>
      </w:r>
      <w:r w:rsidRPr="00106399">
        <w:rPr>
          <w:sz w:val="24"/>
          <w:szCs w:val="24"/>
          <w:lang w:val="sr-Cyrl-CS"/>
        </w:rPr>
        <w:t xml:space="preserve"> </w:t>
      </w:r>
      <w:r w:rsidRPr="00106399">
        <w:rPr>
          <w:sz w:val="24"/>
          <w:szCs w:val="24"/>
        </w:rPr>
        <w:t>0</w:t>
      </w:r>
      <w:r w:rsidRPr="00106399">
        <w:rPr>
          <w:sz w:val="24"/>
          <w:szCs w:val="24"/>
          <w:lang w:val="sr-Cyrl-CS"/>
        </w:rPr>
        <w:t>1-</w:t>
      </w:r>
      <w:r w:rsidR="00D46DEB">
        <w:rPr>
          <w:sz w:val="24"/>
          <w:szCs w:val="24"/>
          <w:lang w:val="sr-Cyrl-CS"/>
        </w:rPr>
        <w:t>8327</w:t>
      </w:r>
      <w:r w:rsidRPr="00106399">
        <w:rPr>
          <w:sz w:val="24"/>
          <w:szCs w:val="24"/>
          <w:lang w:val="sr-Cyrl-CS"/>
        </w:rPr>
        <w:t>/1-17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Тел: 014 221 556; Фах: 014 242 981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 </w:t>
      </w:r>
      <w:r w:rsidRPr="00106399">
        <w:rPr>
          <w:sz w:val="24"/>
          <w:szCs w:val="24"/>
          <w:lang w:val="sr-Latn-CS"/>
        </w:rPr>
        <w:t xml:space="preserve">email: </w:t>
      </w:r>
      <w:r w:rsidR="0062145C" w:rsidRPr="00106399">
        <w:rPr>
          <w:sz w:val="24"/>
          <w:szCs w:val="24"/>
        </w:rPr>
        <w:fldChar w:fldCharType="begin"/>
      </w:r>
      <w:r w:rsidRPr="00106399">
        <w:rPr>
          <w:sz w:val="24"/>
          <w:szCs w:val="24"/>
        </w:rPr>
        <w:instrText xml:space="preserve"> HYPERLINK "mailto:info@vidrakvaljevo.com" </w:instrText>
      </w:r>
      <w:r w:rsidR="0062145C" w:rsidRPr="00106399">
        <w:rPr>
          <w:sz w:val="24"/>
          <w:szCs w:val="24"/>
        </w:rPr>
        <w:fldChar w:fldCharType="separate"/>
      </w:r>
      <w:r w:rsidRPr="00106399">
        <w:rPr>
          <w:rStyle w:val="Hyperlink"/>
          <w:sz w:val="24"/>
          <w:szCs w:val="24"/>
          <w:lang w:val="sr-Latn-CS"/>
        </w:rPr>
        <w:t>info@vidrakvaljevo.com</w:t>
      </w:r>
      <w:r w:rsidR="0062145C" w:rsidRPr="00106399">
        <w:rPr>
          <w:sz w:val="24"/>
          <w:szCs w:val="24"/>
        </w:rPr>
        <w:fldChar w:fldCharType="end"/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Дана: </w:t>
      </w:r>
      <w:r w:rsidRPr="00106399">
        <w:rPr>
          <w:sz w:val="24"/>
          <w:szCs w:val="24"/>
        </w:rPr>
        <w:t>25.август</w:t>
      </w:r>
      <w:r w:rsidRPr="00106399">
        <w:rPr>
          <w:sz w:val="24"/>
          <w:szCs w:val="24"/>
          <w:lang w:val="sr-Cyrl-CS"/>
        </w:rPr>
        <w:t>. 2017. год.</w:t>
      </w:r>
    </w:p>
    <w:p w:rsidR="00D471D9" w:rsidRPr="00106399" w:rsidRDefault="00D471D9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b/>
          <w:sz w:val="24"/>
          <w:szCs w:val="24"/>
        </w:rPr>
        <w:t>Предмет</w:t>
      </w:r>
      <w:proofErr w:type="spellEnd"/>
      <w:r w:rsidRPr="00106399">
        <w:rPr>
          <w:b/>
          <w:sz w:val="24"/>
          <w:szCs w:val="24"/>
        </w:rPr>
        <w:t xml:space="preserve">: </w:t>
      </w:r>
      <w:proofErr w:type="spellStart"/>
      <w:r w:rsidRPr="00106399">
        <w:rPr>
          <w:sz w:val="24"/>
          <w:szCs w:val="24"/>
        </w:rPr>
        <w:t>Достава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одговора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Комисије</w:t>
      </w:r>
      <w:proofErr w:type="spellEnd"/>
      <w:r w:rsidRPr="00106399">
        <w:rPr>
          <w:sz w:val="24"/>
          <w:szCs w:val="24"/>
        </w:rPr>
        <w:t xml:space="preserve">,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proofErr w:type="gramStart"/>
      <w:r w:rsidRPr="00106399">
        <w:rPr>
          <w:sz w:val="24"/>
          <w:szCs w:val="24"/>
        </w:rPr>
        <w:t>вредности</w:t>
      </w:r>
      <w:proofErr w:type="spellEnd"/>
      <w:r w:rsidRPr="00106399">
        <w:rPr>
          <w:sz w:val="24"/>
          <w:szCs w:val="24"/>
        </w:rPr>
        <w:t xml:space="preserve">  2</w:t>
      </w:r>
      <w:proofErr w:type="gramEnd"/>
      <w:r w:rsidRPr="00106399">
        <w:rPr>
          <w:sz w:val="24"/>
          <w:szCs w:val="24"/>
        </w:rPr>
        <w:t xml:space="preserve">-5/2017-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Поштовани</w:t>
      </w:r>
      <w:proofErr w:type="spellEnd"/>
      <w:r w:rsidRPr="00106399">
        <w:rPr>
          <w:sz w:val="24"/>
          <w:szCs w:val="24"/>
        </w:rPr>
        <w:t>,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У </w:t>
      </w:r>
      <w:proofErr w:type="spellStart"/>
      <w:r w:rsidRPr="00106399">
        <w:rPr>
          <w:sz w:val="24"/>
          <w:szCs w:val="24"/>
        </w:rPr>
        <w:t>прилогу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Вам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достављамо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одговор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Комисије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proofErr w:type="gramStart"/>
      <w:r w:rsidRPr="00106399">
        <w:rPr>
          <w:sz w:val="24"/>
          <w:szCs w:val="24"/>
        </w:rPr>
        <w:t>вредности</w:t>
      </w:r>
      <w:proofErr w:type="spellEnd"/>
      <w:r w:rsidR="00363975">
        <w:rPr>
          <w:sz w:val="24"/>
          <w:szCs w:val="24"/>
        </w:rPr>
        <w:t xml:space="preserve">  2</w:t>
      </w:r>
      <w:proofErr w:type="gramEnd"/>
      <w:r w:rsidR="00363975">
        <w:rPr>
          <w:sz w:val="24"/>
          <w:szCs w:val="24"/>
        </w:rPr>
        <w:t>-</w:t>
      </w:r>
      <w:r w:rsidRPr="00106399">
        <w:rPr>
          <w:sz w:val="24"/>
          <w:szCs w:val="24"/>
        </w:rPr>
        <w:t xml:space="preserve">5/2017-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  <w:r w:rsidRPr="00106399">
        <w:rPr>
          <w:sz w:val="24"/>
          <w:szCs w:val="24"/>
        </w:rPr>
        <w:t xml:space="preserve">,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питање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заинтересиваног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лица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</w:t>
      </w:r>
      <w:proofErr w:type="spellEnd"/>
      <w:r w:rsidRPr="00106399">
        <w:rPr>
          <w:sz w:val="24"/>
          <w:szCs w:val="24"/>
        </w:rPr>
        <w:t xml:space="preserve"> 22.08</w:t>
      </w:r>
      <w:r w:rsidR="00166CA3">
        <w:rPr>
          <w:sz w:val="24"/>
          <w:szCs w:val="24"/>
        </w:rPr>
        <w:t>.2017</w:t>
      </w:r>
      <w:r w:rsidRPr="00106399">
        <w:rPr>
          <w:sz w:val="24"/>
          <w:szCs w:val="24"/>
        </w:rPr>
        <w:t>.</w:t>
      </w:r>
      <w:r w:rsidR="00166CA3">
        <w:rPr>
          <w:sz w:val="24"/>
          <w:szCs w:val="24"/>
        </w:rPr>
        <w:t xml:space="preserve"> </w:t>
      </w:r>
      <w:r w:rsidRPr="00106399">
        <w:rPr>
          <w:sz w:val="24"/>
          <w:szCs w:val="24"/>
        </w:rPr>
        <w:t>године.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Одговор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објављен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сајту</w:t>
      </w:r>
      <w:proofErr w:type="spellEnd"/>
      <w:r w:rsidRPr="00106399">
        <w:rPr>
          <w:sz w:val="24"/>
          <w:szCs w:val="24"/>
        </w:rPr>
        <w:t xml:space="preserve"> ЈКП „ </w:t>
      </w:r>
      <w:proofErr w:type="spellStart"/>
      <w:r w:rsidRPr="00106399">
        <w:rPr>
          <w:sz w:val="24"/>
          <w:szCs w:val="24"/>
        </w:rPr>
        <w:t>Видрак</w:t>
      </w:r>
      <w:proofErr w:type="spellEnd"/>
      <w:proofErr w:type="gramStart"/>
      <w:r w:rsidRPr="00106399">
        <w:rPr>
          <w:sz w:val="24"/>
          <w:szCs w:val="24"/>
        </w:rPr>
        <w:t xml:space="preserve">“ </w:t>
      </w:r>
      <w:proofErr w:type="spellStart"/>
      <w:r w:rsidRPr="00106399">
        <w:rPr>
          <w:sz w:val="24"/>
          <w:szCs w:val="24"/>
        </w:rPr>
        <w:t>Ваљево</w:t>
      </w:r>
      <w:proofErr w:type="spellEnd"/>
      <w:proofErr w:type="gramEnd"/>
      <w:r w:rsidRPr="00106399">
        <w:rPr>
          <w:sz w:val="24"/>
          <w:szCs w:val="24"/>
        </w:rPr>
        <w:t xml:space="preserve"> : </w:t>
      </w:r>
      <w:hyperlink r:id="rId6" w:history="1">
        <w:r w:rsidRPr="00106399">
          <w:rPr>
            <w:rStyle w:val="Hyperlink"/>
            <w:sz w:val="24"/>
            <w:szCs w:val="24"/>
          </w:rPr>
          <w:t>www.vidrakvaljevo.com</w:t>
        </w:r>
      </w:hyperlink>
      <w:r w:rsidRPr="00106399">
        <w:rPr>
          <w:sz w:val="24"/>
          <w:szCs w:val="24"/>
        </w:rPr>
        <w:t xml:space="preserve">  , и 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Порталу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јавних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набавки</w:t>
      </w:r>
      <w:proofErr w:type="spellEnd"/>
      <w:r w:rsidRPr="00106399">
        <w:rPr>
          <w:sz w:val="24"/>
          <w:szCs w:val="24"/>
        </w:rPr>
        <w:t>.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С </w:t>
      </w:r>
      <w:proofErr w:type="spellStart"/>
      <w:r w:rsidRPr="00106399">
        <w:rPr>
          <w:sz w:val="24"/>
          <w:szCs w:val="24"/>
        </w:rPr>
        <w:t>поштовањем</w:t>
      </w:r>
      <w:proofErr w:type="spellEnd"/>
      <w:r w:rsidRPr="00106399">
        <w:rPr>
          <w:sz w:val="24"/>
          <w:szCs w:val="24"/>
        </w:rPr>
        <w:t>,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166CA3">
      <w:pPr>
        <w:jc w:val="right"/>
        <w:rPr>
          <w:sz w:val="24"/>
          <w:szCs w:val="24"/>
        </w:rPr>
      </w:pPr>
      <w:r w:rsidRPr="0010639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6CA3">
        <w:rPr>
          <w:sz w:val="24"/>
          <w:szCs w:val="24"/>
        </w:rPr>
        <w:t xml:space="preserve">                                             </w:t>
      </w:r>
    </w:p>
    <w:p w:rsidR="00E43C25" w:rsidRPr="00106399" w:rsidRDefault="00E43C25" w:rsidP="00166CA3">
      <w:pPr>
        <w:jc w:val="right"/>
        <w:rPr>
          <w:sz w:val="24"/>
          <w:szCs w:val="24"/>
        </w:rPr>
      </w:pPr>
      <w:r w:rsidRPr="0010639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46DEB">
        <w:rPr>
          <w:sz w:val="24"/>
          <w:szCs w:val="24"/>
        </w:rPr>
        <w:t xml:space="preserve">                           </w:t>
      </w:r>
      <w:proofErr w:type="spellStart"/>
      <w:r w:rsidRPr="00106399">
        <w:rPr>
          <w:sz w:val="24"/>
          <w:szCs w:val="24"/>
        </w:rPr>
        <w:t>Комисија</w:t>
      </w:r>
      <w:proofErr w:type="spellEnd"/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Достављено</w:t>
      </w:r>
      <w:proofErr w:type="spellEnd"/>
      <w:r w:rsidRPr="00106399">
        <w:rPr>
          <w:sz w:val="24"/>
          <w:szCs w:val="24"/>
        </w:rPr>
        <w:t>:</w:t>
      </w:r>
    </w:p>
    <w:p w:rsidR="00E43C25" w:rsidRPr="00106399" w:rsidRDefault="00E43C25" w:rsidP="00E43C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Свим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заинтересованим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лицима</w:t>
      </w:r>
      <w:proofErr w:type="spellEnd"/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lastRenderedPageBreak/>
        <w:t>Комисија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proofErr w:type="gramStart"/>
      <w:r w:rsidRPr="00106399">
        <w:rPr>
          <w:sz w:val="24"/>
          <w:szCs w:val="24"/>
        </w:rPr>
        <w:t>вредности</w:t>
      </w:r>
      <w:proofErr w:type="spellEnd"/>
      <w:r w:rsidRPr="00106399">
        <w:rPr>
          <w:sz w:val="24"/>
          <w:szCs w:val="24"/>
        </w:rPr>
        <w:t xml:space="preserve"> 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proofErr w:type="gram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образована</w:t>
      </w:r>
      <w:proofErr w:type="spellEnd"/>
      <w:r w:rsidRPr="00106399">
        <w:rPr>
          <w:sz w:val="24"/>
          <w:szCs w:val="24"/>
        </w:rPr>
        <w:t xml:space="preserve"> </w:t>
      </w:r>
      <w:r w:rsidRPr="00106399">
        <w:rPr>
          <w:noProof/>
          <w:sz w:val="24"/>
          <w:szCs w:val="24"/>
          <w:lang w:val="sr-Cyrl-CS"/>
        </w:rPr>
        <w:t>Решењем  о образовању комисије за јавне набавке, бр. 01-8100/1-17 од  18.08.017.год,</w:t>
      </w:r>
      <w:r w:rsidRPr="00106399">
        <w:rPr>
          <w:sz w:val="24"/>
          <w:szCs w:val="24"/>
        </w:rPr>
        <w:t xml:space="preserve">  </w:t>
      </w:r>
      <w:proofErr w:type="spellStart"/>
      <w:r w:rsidRPr="00106399">
        <w:rPr>
          <w:sz w:val="24"/>
          <w:szCs w:val="24"/>
        </w:rPr>
        <w:t>редни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број</w:t>
      </w:r>
      <w:proofErr w:type="spellEnd"/>
      <w:r w:rsidRPr="00106399">
        <w:rPr>
          <w:sz w:val="24"/>
          <w:szCs w:val="24"/>
        </w:rPr>
        <w:t xml:space="preserve"> ЈН МВ 2-5/2017.</w:t>
      </w:r>
    </w:p>
    <w:p w:rsidR="005A569F" w:rsidRPr="00106399" w:rsidRDefault="005A569F" w:rsidP="00E43C25">
      <w:pPr>
        <w:rPr>
          <w:sz w:val="24"/>
          <w:szCs w:val="24"/>
        </w:rPr>
      </w:pPr>
    </w:p>
    <w:p w:rsidR="005A569F" w:rsidRPr="00106399" w:rsidRDefault="005A569F" w:rsidP="00E43C25">
      <w:pPr>
        <w:rPr>
          <w:sz w:val="24"/>
          <w:szCs w:val="24"/>
        </w:rPr>
      </w:pPr>
    </w:p>
    <w:p w:rsidR="005A569F" w:rsidRPr="00106399" w:rsidRDefault="005A569F" w:rsidP="005A569F">
      <w:pPr>
        <w:rPr>
          <w:b/>
          <w:sz w:val="24"/>
          <w:szCs w:val="24"/>
        </w:rPr>
      </w:pPr>
      <w:proofErr w:type="spellStart"/>
      <w:r w:rsidRPr="00106399">
        <w:rPr>
          <w:b/>
          <w:sz w:val="24"/>
          <w:szCs w:val="24"/>
        </w:rPr>
        <w:t>Предметет</w:t>
      </w:r>
      <w:proofErr w:type="spellEnd"/>
      <w:r w:rsidRPr="00106399">
        <w:rPr>
          <w:b/>
          <w:sz w:val="24"/>
          <w:szCs w:val="24"/>
        </w:rPr>
        <w:t xml:space="preserve">:  </w:t>
      </w:r>
      <w:proofErr w:type="spellStart"/>
      <w:r w:rsidRPr="00106399">
        <w:rPr>
          <w:b/>
          <w:sz w:val="24"/>
          <w:szCs w:val="24"/>
        </w:rPr>
        <w:t>Захтев</w:t>
      </w:r>
      <w:proofErr w:type="spellEnd"/>
      <w:r w:rsidRPr="00106399">
        <w:rPr>
          <w:b/>
          <w:sz w:val="24"/>
          <w:szCs w:val="24"/>
        </w:rPr>
        <w:t xml:space="preserve"> </w:t>
      </w:r>
      <w:proofErr w:type="spellStart"/>
      <w:proofErr w:type="gramStart"/>
      <w:r w:rsidRPr="00106399">
        <w:rPr>
          <w:b/>
          <w:sz w:val="24"/>
          <w:szCs w:val="24"/>
        </w:rPr>
        <w:t>за</w:t>
      </w:r>
      <w:proofErr w:type="spellEnd"/>
      <w:r w:rsidRPr="00106399">
        <w:rPr>
          <w:b/>
          <w:sz w:val="24"/>
          <w:szCs w:val="24"/>
        </w:rPr>
        <w:t xml:space="preserve">  </w:t>
      </w:r>
      <w:proofErr w:type="spellStart"/>
      <w:r w:rsidRPr="00106399">
        <w:rPr>
          <w:b/>
          <w:sz w:val="24"/>
          <w:szCs w:val="24"/>
        </w:rPr>
        <w:t>додатним</w:t>
      </w:r>
      <w:proofErr w:type="spellEnd"/>
      <w:proofErr w:type="gramEnd"/>
      <w:r w:rsidRPr="00106399">
        <w:rPr>
          <w:b/>
          <w:sz w:val="24"/>
          <w:szCs w:val="24"/>
        </w:rPr>
        <w:t xml:space="preserve">  </w:t>
      </w:r>
      <w:proofErr w:type="spellStart"/>
      <w:r w:rsidRPr="00106399">
        <w:rPr>
          <w:b/>
          <w:sz w:val="24"/>
          <w:szCs w:val="24"/>
        </w:rPr>
        <w:t>информацијама</w:t>
      </w:r>
      <w:proofErr w:type="spellEnd"/>
      <w:r w:rsidRPr="00106399">
        <w:rPr>
          <w:b/>
          <w:sz w:val="24"/>
          <w:szCs w:val="24"/>
        </w:rPr>
        <w:t xml:space="preserve">  и </w:t>
      </w:r>
      <w:proofErr w:type="spellStart"/>
      <w:r w:rsidRPr="00106399">
        <w:rPr>
          <w:b/>
          <w:sz w:val="24"/>
          <w:szCs w:val="24"/>
        </w:rPr>
        <w:t>појашњењима</w:t>
      </w:r>
      <w:proofErr w:type="spellEnd"/>
      <w:r w:rsidRPr="00106399">
        <w:rPr>
          <w:b/>
          <w:sz w:val="24"/>
          <w:szCs w:val="24"/>
        </w:rPr>
        <w:t xml:space="preserve">  </w:t>
      </w:r>
      <w:proofErr w:type="spellStart"/>
      <w:r w:rsidR="00166CA3">
        <w:rPr>
          <w:b/>
          <w:sz w:val="24"/>
          <w:szCs w:val="24"/>
        </w:rPr>
        <w:t>конкурсне</w:t>
      </w:r>
      <w:proofErr w:type="spellEnd"/>
      <w:r w:rsidR="00166CA3">
        <w:rPr>
          <w:b/>
          <w:sz w:val="24"/>
          <w:szCs w:val="24"/>
        </w:rPr>
        <w:t xml:space="preserve"> </w:t>
      </w:r>
      <w:proofErr w:type="spellStart"/>
      <w:r w:rsidR="00166CA3">
        <w:rPr>
          <w:b/>
          <w:sz w:val="24"/>
          <w:szCs w:val="24"/>
        </w:rPr>
        <w:t>документације</w:t>
      </w:r>
      <w:proofErr w:type="spellEnd"/>
      <w:r w:rsidR="00166CA3">
        <w:rPr>
          <w:b/>
          <w:sz w:val="24"/>
          <w:szCs w:val="24"/>
        </w:rPr>
        <w:t xml:space="preserve"> , ЈН</w:t>
      </w:r>
      <w:r w:rsidRPr="00106399">
        <w:rPr>
          <w:b/>
          <w:sz w:val="24"/>
          <w:szCs w:val="24"/>
        </w:rPr>
        <w:t xml:space="preserve">МВ </w:t>
      </w:r>
      <w:r w:rsidR="00106399" w:rsidRPr="00106399">
        <w:rPr>
          <w:b/>
          <w:sz w:val="24"/>
          <w:szCs w:val="24"/>
        </w:rPr>
        <w:t>2-5</w:t>
      </w:r>
      <w:r w:rsidRPr="00106399">
        <w:rPr>
          <w:b/>
          <w:sz w:val="24"/>
          <w:szCs w:val="24"/>
        </w:rPr>
        <w:t>/2017.</w:t>
      </w:r>
    </w:p>
    <w:p w:rsidR="00106399" w:rsidRPr="00106399" w:rsidRDefault="00106399" w:rsidP="005A569F">
      <w:pPr>
        <w:rPr>
          <w:b/>
          <w:sz w:val="24"/>
          <w:szCs w:val="24"/>
        </w:rPr>
      </w:pPr>
    </w:p>
    <w:p w:rsidR="00106399" w:rsidRPr="00106399" w:rsidRDefault="00106399" w:rsidP="005A569F">
      <w:pPr>
        <w:rPr>
          <w:b/>
          <w:sz w:val="24"/>
          <w:szCs w:val="24"/>
        </w:rPr>
      </w:pPr>
    </w:p>
    <w:p w:rsidR="00E43C25" w:rsidRPr="00106399" w:rsidRDefault="00106399" w:rsidP="00E43C25">
      <w:pPr>
        <w:jc w:val="both"/>
        <w:rPr>
          <w:b/>
          <w:sz w:val="24"/>
          <w:szCs w:val="24"/>
        </w:rPr>
      </w:pPr>
      <w:r w:rsidRPr="00106399">
        <w:rPr>
          <w:b/>
          <w:sz w:val="24"/>
          <w:szCs w:val="24"/>
        </w:rPr>
        <w:t xml:space="preserve">Питање 1. </w:t>
      </w:r>
    </w:p>
    <w:p w:rsidR="00106399" w:rsidRDefault="00106399" w:rsidP="00E43C25">
      <w:pPr>
        <w:jc w:val="both"/>
        <w:rPr>
          <w:sz w:val="24"/>
          <w:szCs w:val="24"/>
        </w:rPr>
      </w:pPr>
      <w:r w:rsidRPr="00106399">
        <w:rPr>
          <w:sz w:val="24"/>
          <w:szCs w:val="24"/>
        </w:rPr>
        <w:t xml:space="preserve">На колико децимала </w:t>
      </w:r>
      <w:r>
        <w:rPr>
          <w:sz w:val="24"/>
          <w:szCs w:val="24"/>
        </w:rPr>
        <w:t>понуђачи заокружују цене у својим понудама?</w:t>
      </w:r>
    </w:p>
    <w:p w:rsidR="00106399" w:rsidRPr="00106399" w:rsidRDefault="00106399" w:rsidP="00E43C25">
      <w:pPr>
        <w:jc w:val="both"/>
        <w:rPr>
          <w:b/>
          <w:sz w:val="24"/>
          <w:szCs w:val="24"/>
        </w:rPr>
      </w:pPr>
      <w:r w:rsidRPr="00106399">
        <w:rPr>
          <w:b/>
          <w:sz w:val="24"/>
          <w:szCs w:val="24"/>
        </w:rPr>
        <w:t>Одговор:</w:t>
      </w:r>
    </w:p>
    <w:p w:rsidR="00106399" w:rsidRPr="00106399" w:rsidRDefault="00106399" w:rsidP="00106399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106399" w:rsidRDefault="00106399" w:rsidP="00106399">
      <w:pPr>
        <w:jc w:val="both"/>
        <w:rPr>
          <w:sz w:val="24"/>
          <w:szCs w:val="24"/>
        </w:rPr>
      </w:pPr>
      <w:r>
        <w:rPr>
          <w:sz w:val="24"/>
          <w:szCs w:val="24"/>
        </w:rPr>
        <w:t>Број децимала на који се заокружују цене у понудама је 2 (два).</w:t>
      </w:r>
    </w:p>
    <w:p w:rsidR="00106399" w:rsidRDefault="00106399" w:rsidP="00106399">
      <w:pPr>
        <w:jc w:val="both"/>
        <w:rPr>
          <w:sz w:val="24"/>
          <w:szCs w:val="24"/>
        </w:rPr>
      </w:pPr>
    </w:p>
    <w:p w:rsidR="00D6735B" w:rsidRPr="00D6735B" w:rsidRDefault="00D6735B" w:rsidP="00106399">
      <w:pPr>
        <w:jc w:val="both"/>
        <w:rPr>
          <w:b/>
          <w:sz w:val="24"/>
          <w:szCs w:val="24"/>
        </w:rPr>
      </w:pPr>
    </w:p>
    <w:p w:rsidR="00106399" w:rsidRPr="00D6735B" w:rsidRDefault="00106399" w:rsidP="00106399">
      <w:pPr>
        <w:jc w:val="both"/>
        <w:rPr>
          <w:b/>
          <w:sz w:val="24"/>
          <w:szCs w:val="24"/>
        </w:rPr>
      </w:pPr>
      <w:r w:rsidRPr="00D6735B">
        <w:rPr>
          <w:b/>
          <w:sz w:val="24"/>
          <w:szCs w:val="24"/>
        </w:rPr>
        <w:t>Питање 2.</w:t>
      </w:r>
    </w:p>
    <w:p w:rsidR="00106399" w:rsidRDefault="00106399" w:rsidP="00106399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колико децимала се заокружују пондери?</w:t>
      </w:r>
    </w:p>
    <w:p w:rsidR="00106399" w:rsidRDefault="00D6735B" w:rsidP="00106399">
      <w:pPr>
        <w:jc w:val="both"/>
        <w:rPr>
          <w:b/>
          <w:sz w:val="24"/>
          <w:szCs w:val="24"/>
        </w:rPr>
      </w:pPr>
      <w:r w:rsidRPr="00D6735B">
        <w:rPr>
          <w:b/>
          <w:sz w:val="24"/>
          <w:szCs w:val="24"/>
        </w:rPr>
        <w:t>Одговор:</w:t>
      </w:r>
    </w:p>
    <w:p w:rsidR="00D6735B" w:rsidRPr="00106399" w:rsidRDefault="00D6735B" w:rsidP="00D6735B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D6735B" w:rsidRDefault="00D6735B" w:rsidP="00D6735B">
      <w:pPr>
        <w:jc w:val="both"/>
        <w:rPr>
          <w:sz w:val="24"/>
          <w:szCs w:val="24"/>
        </w:rPr>
      </w:pPr>
      <w:r>
        <w:rPr>
          <w:sz w:val="24"/>
          <w:szCs w:val="24"/>
        </w:rPr>
        <w:t>Број децимала на који се заокружују пондери је 2 (два).</w:t>
      </w:r>
    </w:p>
    <w:p w:rsidR="00D6735B" w:rsidRDefault="00D6735B" w:rsidP="00D6735B">
      <w:pPr>
        <w:jc w:val="both"/>
        <w:rPr>
          <w:sz w:val="24"/>
          <w:szCs w:val="24"/>
        </w:rPr>
      </w:pPr>
    </w:p>
    <w:p w:rsidR="00D6735B" w:rsidRDefault="00D6735B" w:rsidP="00D6735B">
      <w:pPr>
        <w:jc w:val="both"/>
        <w:rPr>
          <w:b/>
          <w:sz w:val="24"/>
          <w:szCs w:val="24"/>
        </w:rPr>
      </w:pPr>
      <w:r w:rsidRPr="00D6735B">
        <w:rPr>
          <w:b/>
          <w:sz w:val="24"/>
          <w:szCs w:val="24"/>
        </w:rPr>
        <w:t>Питање 3.</w:t>
      </w:r>
    </w:p>
    <w:p w:rsidR="00D6735B" w:rsidRPr="00D6735B" w:rsidRDefault="00D6735B" w:rsidP="00D6735B">
      <w:pPr>
        <w:jc w:val="both"/>
        <w:rPr>
          <w:sz w:val="24"/>
          <w:szCs w:val="24"/>
        </w:rPr>
      </w:pPr>
      <w:r>
        <w:rPr>
          <w:sz w:val="24"/>
          <w:szCs w:val="24"/>
        </w:rPr>
        <w:t>Молимо вас за појашњење, да ли наручилац захтева минимални буџет за бенифицирану набавку телефонских апарата(1,00 комад) за време трајања уговорне обавезе у износу од минимално 700.000,00 без ПДВ-а како се наводи у оквиру техничке спецификације на страни 5 или минимално са 700.000,00 ПДВ-ом</w:t>
      </w:r>
      <w:r w:rsidRPr="00D6735B">
        <w:rPr>
          <w:sz w:val="24"/>
          <w:szCs w:val="24"/>
        </w:rPr>
        <w:t xml:space="preserve"> </w:t>
      </w:r>
      <w:r>
        <w:rPr>
          <w:sz w:val="24"/>
          <w:szCs w:val="24"/>
        </w:rPr>
        <w:t>а како се наводи у обрасцу понуде на страни 26 конкурсне документације?</w:t>
      </w:r>
    </w:p>
    <w:p w:rsidR="00D6735B" w:rsidRDefault="00D6735B" w:rsidP="00D673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Одговор:</w:t>
      </w:r>
    </w:p>
    <w:p w:rsidR="00D6735B" w:rsidRPr="00106399" w:rsidRDefault="00D6735B" w:rsidP="00D6735B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D6735B" w:rsidRDefault="00D6735B" w:rsidP="00D67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Минимални буџет за бенифицирану набавку телефонских апарата(1,00 комад) за време трајања уговорне обавезе износи 700.000,00 динара без ПДВ-а. </w:t>
      </w:r>
      <w:proofErr w:type="gramStart"/>
      <w:r>
        <w:rPr>
          <w:sz w:val="24"/>
          <w:szCs w:val="24"/>
        </w:rPr>
        <w:t>На страни 26/4</w:t>
      </w:r>
      <w:r w:rsidR="00A67DAE">
        <w:rPr>
          <w:sz w:val="24"/>
          <w:szCs w:val="24"/>
        </w:rPr>
        <w:t>7</w:t>
      </w:r>
      <w:r>
        <w:rPr>
          <w:sz w:val="24"/>
          <w:szCs w:val="24"/>
        </w:rPr>
        <w:t xml:space="preserve"> Конкурсне документације дошло је до техничке грешке.</w:t>
      </w:r>
      <w:proofErr w:type="gramEnd"/>
    </w:p>
    <w:p w:rsidR="00D6735B" w:rsidRDefault="00D6735B" w:rsidP="00D6735B">
      <w:pPr>
        <w:jc w:val="both"/>
        <w:rPr>
          <w:sz w:val="24"/>
          <w:szCs w:val="24"/>
        </w:rPr>
      </w:pPr>
    </w:p>
    <w:p w:rsidR="00D6735B" w:rsidRDefault="00D6735B" w:rsidP="00D6735B">
      <w:pPr>
        <w:jc w:val="both"/>
        <w:rPr>
          <w:sz w:val="24"/>
          <w:szCs w:val="24"/>
        </w:rPr>
      </w:pPr>
    </w:p>
    <w:p w:rsidR="00D6735B" w:rsidRDefault="00D6735B" w:rsidP="00D6735B">
      <w:pPr>
        <w:jc w:val="both"/>
        <w:rPr>
          <w:b/>
          <w:sz w:val="24"/>
          <w:szCs w:val="24"/>
        </w:rPr>
      </w:pPr>
      <w:r w:rsidRPr="00D6735B">
        <w:rPr>
          <w:b/>
          <w:sz w:val="24"/>
          <w:szCs w:val="24"/>
        </w:rPr>
        <w:t xml:space="preserve">Питање </w:t>
      </w:r>
      <w:r>
        <w:rPr>
          <w:b/>
          <w:sz w:val="24"/>
          <w:szCs w:val="24"/>
        </w:rPr>
        <w:t>4.</w:t>
      </w:r>
    </w:p>
    <w:p w:rsidR="00D6735B" w:rsidRPr="00D6735B" w:rsidRDefault="00D6735B" w:rsidP="00D6735B">
      <w:pPr>
        <w:jc w:val="both"/>
        <w:rPr>
          <w:sz w:val="24"/>
          <w:szCs w:val="24"/>
        </w:rPr>
      </w:pPr>
      <w:r w:rsidRPr="00D6735B">
        <w:rPr>
          <w:sz w:val="24"/>
          <w:szCs w:val="24"/>
        </w:rPr>
        <w:t>Молимо вас да јасно прецизирате број картица које користите, обзиром да сте у техничкој спецификацији навели да користите 150 картица, а у обрасцу структуре цене наводите 350 бројева.</w:t>
      </w:r>
    </w:p>
    <w:p w:rsidR="00166CA3" w:rsidRDefault="00166CA3" w:rsidP="00166C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Одговор:</w:t>
      </w:r>
    </w:p>
    <w:p w:rsidR="00D6735B" w:rsidRDefault="00166CA3" w:rsidP="00166CA3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166CA3" w:rsidRPr="00D6735B" w:rsidRDefault="00166CA3" w:rsidP="00166C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Број картица које се користе износи 150.</w:t>
      </w:r>
    </w:p>
    <w:p w:rsidR="00D46DEB" w:rsidRDefault="00D46DEB" w:rsidP="009C4B56">
      <w:pPr>
        <w:rPr>
          <w:sz w:val="24"/>
          <w:szCs w:val="24"/>
          <w:lang/>
        </w:rPr>
      </w:pPr>
    </w:p>
    <w:p w:rsidR="009C4B56" w:rsidRPr="00106399" w:rsidRDefault="009C4B56" w:rsidP="009C4B56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С </w:t>
      </w:r>
      <w:proofErr w:type="spellStart"/>
      <w:r w:rsidRPr="00106399">
        <w:rPr>
          <w:sz w:val="24"/>
          <w:szCs w:val="24"/>
        </w:rPr>
        <w:t>поштовањем</w:t>
      </w:r>
      <w:proofErr w:type="spellEnd"/>
      <w:r w:rsidRPr="00106399">
        <w:rPr>
          <w:sz w:val="24"/>
          <w:szCs w:val="24"/>
        </w:rPr>
        <w:t>,</w:t>
      </w:r>
    </w:p>
    <w:p w:rsidR="009C4B56" w:rsidRPr="00106399" w:rsidRDefault="009C4B56" w:rsidP="009C4B56">
      <w:pPr>
        <w:rPr>
          <w:sz w:val="24"/>
          <w:szCs w:val="24"/>
        </w:rPr>
      </w:pPr>
    </w:p>
    <w:p w:rsidR="009C4B56" w:rsidRPr="00106399" w:rsidRDefault="009C4B56" w:rsidP="009C4B56">
      <w:pPr>
        <w:rPr>
          <w:sz w:val="24"/>
          <w:szCs w:val="24"/>
        </w:rPr>
      </w:pPr>
    </w:p>
    <w:p w:rsidR="009C4B56" w:rsidRPr="00106399" w:rsidRDefault="009C4B56" w:rsidP="009C4B56">
      <w:pPr>
        <w:rPr>
          <w:sz w:val="24"/>
          <w:szCs w:val="24"/>
        </w:rPr>
      </w:pPr>
    </w:p>
    <w:p w:rsidR="009C4B56" w:rsidRPr="00106399" w:rsidRDefault="009C4B56" w:rsidP="009C4B56">
      <w:pPr>
        <w:jc w:val="right"/>
        <w:rPr>
          <w:sz w:val="24"/>
          <w:szCs w:val="24"/>
        </w:rPr>
      </w:pPr>
      <w:r w:rsidRPr="0010639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D6735B" w:rsidRPr="00D46DEB" w:rsidRDefault="00D46DEB" w:rsidP="009C4B56">
      <w:pPr>
        <w:jc w:val="center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Комисија за јавне набавке</w:t>
      </w:r>
    </w:p>
    <w:sectPr w:rsidR="00D6735B" w:rsidRPr="00D46DE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C25"/>
    <w:rsid w:val="000431BD"/>
    <w:rsid w:val="000C2FF1"/>
    <w:rsid w:val="00106399"/>
    <w:rsid w:val="00166CA3"/>
    <w:rsid w:val="001A02E1"/>
    <w:rsid w:val="001C1458"/>
    <w:rsid w:val="00363975"/>
    <w:rsid w:val="005A569F"/>
    <w:rsid w:val="0062145C"/>
    <w:rsid w:val="009C4B56"/>
    <w:rsid w:val="00A319B5"/>
    <w:rsid w:val="00A67DAE"/>
    <w:rsid w:val="00D46DEB"/>
    <w:rsid w:val="00D471D9"/>
    <w:rsid w:val="00D6735B"/>
    <w:rsid w:val="00E4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3C25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E43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6</cp:revision>
  <dcterms:created xsi:type="dcterms:W3CDTF">2017-08-25T07:15:00Z</dcterms:created>
  <dcterms:modified xsi:type="dcterms:W3CDTF">2017-08-25T11:05:00Z</dcterms:modified>
</cp:coreProperties>
</file>