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78" w:rsidRPr="00FB6F57" w:rsidRDefault="00FB6F57" w:rsidP="00FB6F57">
      <w:pPr>
        <w:shd w:val="clear" w:color="auto" w:fill="D9D9D9" w:themeFill="background1" w:themeFillShade="D9"/>
        <w:autoSpaceDE w:val="0"/>
        <w:autoSpaceDN w:val="0"/>
        <w:adjustRightInd w:val="0"/>
        <w:spacing w:line="240" w:lineRule="auto"/>
        <w:rPr>
          <w:rFonts w:ascii="Times New Roman" w:hAnsi="Times New Roman" w:cs="Times New Roman"/>
          <w:sz w:val="24"/>
          <w:szCs w:val="24"/>
          <w:lang/>
        </w:rPr>
      </w:pPr>
      <w:r w:rsidRPr="00FB6F57">
        <w:rPr>
          <w:rFonts w:ascii="Times New Roman" w:eastAsiaTheme="minorHAnsi" w:hAnsi="Times New Roman" w:cs="Times New Roman"/>
          <w:color w:val="00000A"/>
          <w:sz w:val="24"/>
          <w:szCs w:val="24"/>
        </w:rPr>
        <w:t>Наручилац врши измену конкурсне документације дана 2</w:t>
      </w:r>
      <w:r>
        <w:rPr>
          <w:rFonts w:ascii="Times New Roman" w:eastAsiaTheme="minorHAnsi" w:hAnsi="Times New Roman" w:cs="Times New Roman"/>
          <w:color w:val="00000A"/>
          <w:sz w:val="24"/>
          <w:szCs w:val="24"/>
          <w:lang/>
        </w:rPr>
        <w:t>3</w:t>
      </w:r>
      <w:r w:rsidRPr="00FB6F57">
        <w:rPr>
          <w:rFonts w:ascii="Times New Roman" w:eastAsiaTheme="minorHAnsi" w:hAnsi="Times New Roman" w:cs="Times New Roman"/>
          <w:color w:val="00000A"/>
          <w:sz w:val="24"/>
          <w:szCs w:val="24"/>
        </w:rPr>
        <w:t>.0</w:t>
      </w:r>
      <w:r>
        <w:rPr>
          <w:rFonts w:ascii="Times New Roman" w:eastAsiaTheme="minorHAnsi" w:hAnsi="Times New Roman" w:cs="Times New Roman"/>
          <w:color w:val="00000A"/>
          <w:sz w:val="24"/>
          <w:szCs w:val="24"/>
          <w:lang/>
        </w:rPr>
        <w:t>3</w:t>
      </w:r>
      <w:r w:rsidRPr="00FB6F57">
        <w:rPr>
          <w:rFonts w:ascii="Times New Roman" w:eastAsiaTheme="minorHAnsi" w:hAnsi="Times New Roman" w:cs="Times New Roman"/>
          <w:color w:val="00000A"/>
          <w:sz w:val="24"/>
          <w:szCs w:val="24"/>
        </w:rPr>
        <w:t>.2017. године, на основу члана 63. став 1. Зaконa о</w:t>
      </w:r>
      <w:r>
        <w:rPr>
          <w:rFonts w:ascii="Times New Roman" w:eastAsiaTheme="minorHAnsi" w:hAnsi="Times New Roman" w:cs="Times New Roman"/>
          <w:color w:val="00000A"/>
          <w:sz w:val="24"/>
          <w:szCs w:val="24"/>
          <w:lang/>
        </w:rPr>
        <w:t xml:space="preserve"> </w:t>
      </w:r>
      <w:r w:rsidRPr="00FB6F57">
        <w:rPr>
          <w:rFonts w:ascii="Times New Roman" w:eastAsiaTheme="minorHAnsi" w:hAnsi="Times New Roman" w:cs="Times New Roman"/>
          <w:color w:val="00000A"/>
          <w:sz w:val="24"/>
          <w:szCs w:val="24"/>
        </w:rPr>
        <w:t>јaвним нaбaвкaмa (''Сл. глaсник РС'' бр. бр.124/12,14/15 и 68/15), обавештење о продужетку рока отварања понуда, биће истовремено објављено на</w:t>
      </w:r>
      <w:r>
        <w:rPr>
          <w:rFonts w:ascii="Times New Roman" w:eastAsiaTheme="minorHAnsi" w:hAnsi="Times New Roman" w:cs="Times New Roman"/>
          <w:color w:val="00000A"/>
          <w:sz w:val="24"/>
          <w:szCs w:val="24"/>
          <w:lang/>
        </w:rPr>
        <w:t xml:space="preserve"> </w:t>
      </w:r>
      <w:r w:rsidRPr="00FB6F57">
        <w:rPr>
          <w:rFonts w:ascii="Times New Roman" w:eastAsiaTheme="minorHAnsi" w:hAnsi="Times New Roman" w:cs="Times New Roman"/>
          <w:color w:val="00000A"/>
          <w:sz w:val="24"/>
          <w:szCs w:val="24"/>
        </w:rPr>
        <w:t>Порталу јавних набавки</w:t>
      </w:r>
      <w:r>
        <w:rPr>
          <w:rFonts w:ascii="Times New Roman" w:eastAsiaTheme="minorHAnsi" w:hAnsi="Times New Roman" w:cs="Times New Roman"/>
          <w:color w:val="00000A"/>
          <w:sz w:val="24"/>
          <w:szCs w:val="24"/>
          <w:lang/>
        </w:rPr>
        <w:t xml:space="preserve"> и на интернер сајту наручиоца.</w:t>
      </w: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pPr>
      <w:r w:rsidRPr="00231278">
        <w:rPr>
          <w:noProof/>
        </w:rPr>
        <w:drawing>
          <wp:inline distT="0" distB="0" distL="0" distR="0">
            <wp:extent cx="786384" cy="11887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6384" cy="1188720"/>
                    </a:xfrm>
                    <a:prstGeom prst="rect">
                      <a:avLst/>
                    </a:prstGeom>
                  </pic:spPr>
                </pic:pic>
              </a:graphicData>
            </a:graphic>
          </wp:inline>
        </w:drawing>
      </w: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rPr>
          <w:rFonts w:ascii="Times New Roman" w:hAnsi="Times New Roman" w:cs="Times New Roman"/>
          <w:sz w:val="24"/>
          <w:szCs w:val="24"/>
        </w:rPr>
      </w:pPr>
      <w:r>
        <w:t xml:space="preserve">   </w:t>
      </w:r>
      <w:r>
        <w:rPr>
          <w:rFonts w:ascii="Times New Roman" w:hAnsi="Times New Roman" w:cs="Times New Roman"/>
          <w:sz w:val="24"/>
          <w:szCs w:val="24"/>
        </w:rPr>
        <w:t>ЈАВНО КОМУНАЛНО ПРЕДУЗЕЋЕ</w:t>
      </w:r>
    </w:p>
    <w:p w:rsidR="00231278" w:rsidRDefault="00231278" w:rsidP="00231278">
      <w:pPr>
        <w:spacing w:line="240" w:lineRule="auto"/>
        <w:jc w:val="center"/>
        <w:rPr>
          <w:rFonts w:ascii="Times New Roman" w:hAnsi="Times New Roman" w:cs="Times New Roman"/>
          <w:sz w:val="24"/>
          <w:szCs w:val="24"/>
        </w:rPr>
      </w:pPr>
      <w:r>
        <w:rPr>
          <w:rFonts w:ascii="Times New Roman" w:hAnsi="Times New Roman" w:cs="Times New Roman"/>
          <w:sz w:val="24"/>
          <w:szCs w:val="24"/>
        </w:rPr>
        <w:t>„ ВИДРАК“ ВАЉЕВО</w:t>
      </w:r>
    </w:p>
    <w:p w:rsidR="00231278" w:rsidRDefault="00231278" w:rsidP="00231278">
      <w:pPr>
        <w:spacing w:line="240" w:lineRule="auto"/>
        <w:jc w:val="center"/>
        <w:rPr>
          <w:rFonts w:ascii="Times New Roman" w:hAnsi="Times New Roman" w:cs="Times New Roman"/>
          <w:sz w:val="24"/>
          <w:szCs w:val="24"/>
        </w:rPr>
      </w:pPr>
    </w:p>
    <w:p w:rsidR="00231278" w:rsidRDefault="00231278" w:rsidP="00231278">
      <w:pPr>
        <w:spacing w:line="240" w:lineRule="auto"/>
        <w:jc w:val="center"/>
        <w:rPr>
          <w:rFonts w:ascii="Times New Roman" w:hAnsi="Times New Roman" w:cs="Times New Roman"/>
          <w:sz w:val="24"/>
          <w:szCs w:val="24"/>
        </w:rPr>
      </w:pPr>
    </w:p>
    <w:p w:rsidR="00231278" w:rsidRPr="008617F7" w:rsidRDefault="00231278" w:rsidP="00231278">
      <w:pPr>
        <w:spacing w:after="120" w:line="240" w:lineRule="auto"/>
        <w:rPr>
          <w:rFonts w:ascii="Times New Roman" w:hAnsi="Times New Roman" w:cs="Times New Roman"/>
          <w:sz w:val="24"/>
          <w:szCs w:val="24"/>
          <w:lang w:val="sr-Cyrl-CS"/>
        </w:rPr>
      </w:pPr>
    </w:p>
    <w:p w:rsidR="00231278" w:rsidRDefault="00231278" w:rsidP="00231278">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Датум:</w:t>
      </w:r>
      <w:r>
        <w:rPr>
          <w:rFonts w:ascii="Times New Roman" w:hAnsi="Times New Roman" w:cs="Times New Roman"/>
          <w:sz w:val="24"/>
          <w:szCs w:val="24"/>
        </w:rPr>
        <w:t xml:space="preserve">  </w:t>
      </w:r>
      <w:r w:rsidR="00CE5BC9">
        <w:rPr>
          <w:rFonts w:ascii="Times New Roman" w:hAnsi="Times New Roman" w:cs="Times New Roman"/>
          <w:sz w:val="24"/>
          <w:szCs w:val="24"/>
        </w:rPr>
        <w:t>1</w:t>
      </w:r>
      <w:r w:rsidR="00B81A19">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lang w:val="sr-Cyrl-CS"/>
        </w:rPr>
        <w:t>.0</w:t>
      </w:r>
      <w:r w:rsidR="008D0E1D">
        <w:rPr>
          <w:rFonts w:ascii="Times New Roman" w:hAnsi="Times New Roman" w:cs="Times New Roman"/>
          <w:sz w:val="24"/>
          <w:szCs w:val="24"/>
          <w:lang w:val="sr-Cyrl-CS"/>
        </w:rPr>
        <w:t>3</w:t>
      </w:r>
      <w:r>
        <w:rPr>
          <w:rFonts w:ascii="Times New Roman" w:hAnsi="Times New Roman" w:cs="Times New Roman"/>
          <w:sz w:val="24"/>
          <w:szCs w:val="24"/>
          <w:lang w:val="sr-Cyrl-CS"/>
        </w:rPr>
        <w:t>.2017.год.</w:t>
      </w:r>
    </w:p>
    <w:p w:rsidR="00231278" w:rsidRDefault="00231278" w:rsidP="00231278">
      <w:pPr>
        <w:spacing w:after="12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Дел.бр. 01-</w:t>
      </w:r>
      <w:r w:rsidR="00B81A19">
        <w:rPr>
          <w:rFonts w:ascii="Times New Roman" w:hAnsi="Times New Roman" w:cs="Times New Roman"/>
          <w:sz w:val="24"/>
          <w:szCs w:val="24"/>
        </w:rPr>
        <w:t>2032</w:t>
      </w:r>
      <w:r>
        <w:rPr>
          <w:rFonts w:ascii="Times New Roman" w:hAnsi="Times New Roman" w:cs="Times New Roman"/>
          <w:sz w:val="24"/>
          <w:szCs w:val="24"/>
        </w:rPr>
        <w:t xml:space="preserve"> </w:t>
      </w:r>
      <w:r>
        <w:rPr>
          <w:rFonts w:ascii="Times New Roman" w:hAnsi="Times New Roman" w:cs="Times New Roman"/>
          <w:sz w:val="24"/>
          <w:szCs w:val="24"/>
          <w:lang w:val="sr-Cyrl-CS"/>
        </w:rPr>
        <w:t>/</w:t>
      </w:r>
      <w:r w:rsidR="008D0E1D">
        <w:rPr>
          <w:rFonts w:ascii="Times New Roman" w:hAnsi="Times New Roman" w:cs="Times New Roman"/>
          <w:sz w:val="24"/>
          <w:szCs w:val="24"/>
        </w:rPr>
        <w:t>1</w:t>
      </w:r>
      <w:r>
        <w:rPr>
          <w:rFonts w:ascii="Times New Roman" w:hAnsi="Times New Roman" w:cs="Times New Roman"/>
          <w:sz w:val="24"/>
          <w:szCs w:val="24"/>
          <w:lang w:val="sr-Cyrl-CS"/>
        </w:rPr>
        <w:t>-17</w:t>
      </w:r>
    </w:p>
    <w:p w:rsidR="00436C47" w:rsidRDefault="00436C47" w:rsidP="00231278">
      <w:pPr>
        <w:spacing w:after="120" w:line="240" w:lineRule="auto"/>
        <w:rPr>
          <w:rFonts w:ascii="Times New Roman" w:hAnsi="Times New Roman" w:cs="Times New Roman"/>
          <w:sz w:val="24"/>
          <w:szCs w:val="24"/>
          <w:lang w:val="sr-Cyrl-CS"/>
        </w:rPr>
      </w:pPr>
    </w:p>
    <w:p w:rsidR="00231278" w:rsidRPr="00436C47" w:rsidRDefault="00436C47" w:rsidP="00231278">
      <w:pPr>
        <w:spacing w:line="246" w:lineRule="auto"/>
        <w:ind w:left="10" w:right="-15" w:hanging="10"/>
        <w:jc w:val="center"/>
        <w:rPr>
          <w:rFonts w:ascii="Times New Roman" w:eastAsia="Times New Roman" w:hAnsi="Times New Roman" w:cs="Times New Roman"/>
          <w:sz w:val="24"/>
          <w:lang/>
        </w:rPr>
      </w:pPr>
      <w:r>
        <w:rPr>
          <w:rFonts w:ascii="Times New Roman" w:eastAsia="Times New Roman" w:hAnsi="Times New Roman" w:cs="Times New Roman"/>
          <w:sz w:val="24"/>
          <w:lang/>
        </w:rPr>
        <w:t>ПРВА ИЗМЕНА од 23.03.2017.год.</w:t>
      </w:r>
    </w:p>
    <w:p w:rsidR="00231278" w:rsidRDefault="00231278" w:rsidP="00231278">
      <w:pPr>
        <w:spacing w:line="246" w:lineRule="auto"/>
        <w:ind w:left="10" w:right="-15" w:hanging="10"/>
        <w:jc w:val="center"/>
      </w:pPr>
      <w:r>
        <w:rPr>
          <w:rFonts w:ascii="Times New Roman" w:eastAsia="Times New Roman" w:hAnsi="Times New Roman" w:cs="Times New Roman"/>
          <w:sz w:val="24"/>
        </w:rPr>
        <w:t xml:space="preserve">КОНКУРСНА ДОКУМЕНТАЦИЈА </w:t>
      </w:r>
    </w:p>
    <w:p w:rsidR="00231278" w:rsidRPr="00CE5BC9" w:rsidRDefault="00231278" w:rsidP="00231278">
      <w:pPr>
        <w:pStyle w:val="Default"/>
        <w:spacing w:after="120"/>
        <w:jc w:val="center"/>
        <w:rPr>
          <w:rFonts w:ascii="Times New Roman" w:hAnsi="Times New Roman" w:cs="Times New Roman"/>
        </w:rPr>
      </w:pPr>
      <w:r w:rsidRPr="009E3C1B">
        <w:rPr>
          <w:rFonts w:ascii="Times New Roman" w:hAnsi="Times New Roman" w:cs="Times New Roman"/>
          <w:b/>
          <w:bCs/>
        </w:rPr>
        <w:t xml:space="preserve">ЈАВНА НАБАВКА </w:t>
      </w:r>
      <w:r w:rsidR="00CE5BC9">
        <w:rPr>
          <w:rFonts w:ascii="Times New Roman" w:hAnsi="Times New Roman" w:cs="Times New Roman"/>
          <w:b/>
          <w:bCs/>
        </w:rPr>
        <w:t>ДОБРА</w:t>
      </w:r>
    </w:p>
    <w:p w:rsidR="00231278" w:rsidRPr="003A15B2" w:rsidRDefault="003A15B2" w:rsidP="00231278">
      <w:pPr>
        <w:pStyle w:val="Default"/>
        <w:spacing w:after="120"/>
        <w:jc w:val="center"/>
        <w:rPr>
          <w:rFonts w:ascii="Times New Roman" w:hAnsi="Times New Roman" w:cs="Times New Roman"/>
          <w:b/>
          <w:bCs/>
        </w:rPr>
      </w:pPr>
      <w:r>
        <w:rPr>
          <w:rFonts w:ascii="Times New Roman" w:hAnsi="Times New Roman" w:cs="Times New Roman"/>
          <w:b/>
          <w:bCs/>
        </w:rPr>
        <w:t>НАБАВКА АУТОМОБИЛА</w:t>
      </w:r>
    </w:p>
    <w:p w:rsidR="00E4069F" w:rsidRPr="00E4069F" w:rsidRDefault="00E4069F" w:rsidP="00231278">
      <w:pPr>
        <w:pStyle w:val="Default"/>
        <w:spacing w:after="120"/>
        <w:jc w:val="center"/>
        <w:rPr>
          <w:rFonts w:ascii="Times New Roman" w:hAnsi="Times New Roman" w:cs="Times New Roman"/>
        </w:rPr>
      </w:pPr>
    </w:p>
    <w:p w:rsidR="00231278" w:rsidRDefault="00231278" w:rsidP="00231278">
      <w:pPr>
        <w:pStyle w:val="Default"/>
        <w:spacing w:after="240"/>
        <w:jc w:val="center"/>
        <w:rPr>
          <w:rFonts w:ascii="Times New Roman" w:hAnsi="Times New Roman" w:cs="Times New Roman"/>
          <w:b/>
          <w:bCs/>
        </w:rPr>
      </w:pPr>
      <w:r w:rsidRPr="009E3C1B">
        <w:rPr>
          <w:rFonts w:ascii="Times New Roman" w:hAnsi="Times New Roman" w:cs="Times New Roman"/>
          <w:b/>
          <w:bCs/>
        </w:rPr>
        <w:t>ПОСТУПАК ЈАВНЕ НАБАВКЕ МАЛЕ ВРЕДНОСТИ</w:t>
      </w:r>
    </w:p>
    <w:p w:rsidR="00231278" w:rsidRPr="009E3C1B" w:rsidRDefault="00231278" w:rsidP="00231278">
      <w:pPr>
        <w:pStyle w:val="Default"/>
        <w:spacing w:after="240"/>
        <w:jc w:val="center"/>
        <w:rPr>
          <w:rFonts w:ascii="Times New Roman" w:hAnsi="Times New Roman" w:cs="Times New Roman"/>
        </w:rPr>
      </w:pPr>
    </w:p>
    <w:p w:rsidR="00231278" w:rsidRPr="009E3C1B" w:rsidRDefault="00231278" w:rsidP="00231278">
      <w:pPr>
        <w:pStyle w:val="Default"/>
        <w:rPr>
          <w:rFonts w:ascii="Times New Roman" w:hAnsi="Times New Roman" w:cs="Times New Roman"/>
        </w:rPr>
      </w:pPr>
      <w:r w:rsidRPr="009E3C1B">
        <w:rPr>
          <w:rFonts w:ascii="Times New Roman" w:hAnsi="Times New Roman" w:cs="Times New Roman"/>
        </w:rPr>
        <w:t xml:space="preserve">Истовремено објављено дана </w:t>
      </w:r>
      <w:r w:rsidR="00932787">
        <w:rPr>
          <w:rFonts w:ascii="Times New Roman" w:hAnsi="Times New Roman" w:cs="Times New Roman"/>
          <w:b/>
          <w:bCs/>
        </w:rPr>
        <w:t>1</w:t>
      </w:r>
      <w:r w:rsidR="003A15B2">
        <w:rPr>
          <w:rFonts w:ascii="Times New Roman" w:hAnsi="Times New Roman" w:cs="Times New Roman"/>
          <w:b/>
          <w:bCs/>
        </w:rPr>
        <w:t>7</w:t>
      </w:r>
      <w:r w:rsidRPr="009E3C1B">
        <w:rPr>
          <w:rFonts w:ascii="Times New Roman" w:hAnsi="Times New Roman" w:cs="Times New Roman"/>
          <w:b/>
          <w:bCs/>
        </w:rPr>
        <w:t>.</w:t>
      </w:r>
      <w:r>
        <w:rPr>
          <w:rFonts w:ascii="Times New Roman" w:hAnsi="Times New Roman" w:cs="Times New Roman"/>
          <w:b/>
          <w:bCs/>
        </w:rPr>
        <w:t>0</w:t>
      </w:r>
      <w:r w:rsidR="008D0E1D">
        <w:rPr>
          <w:rFonts w:ascii="Times New Roman" w:hAnsi="Times New Roman" w:cs="Times New Roman"/>
          <w:b/>
          <w:bCs/>
        </w:rPr>
        <w:t>3</w:t>
      </w:r>
      <w:r w:rsidRPr="009E3C1B">
        <w:rPr>
          <w:rFonts w:ascii="Times New Roman" w:hAnsi="Times New Roman" w:cs="Times New Roman"/>
          <w:b/>
          <w:bCs/>
        </w:rPr>
        <w:t>.201</w:t>
      </w:r>
      <w:r>
        <w:rPr>
          <w:rFonts w:ascii="Times New Roman" w:hAnsi="Times New Roman" w:cs="Times New Roman"/>
          <w:b/>
          <w:bCs/>
        </w:rPr>
        <w:t>7</w:t>
      </w:r>
      <w:r w:rsidRPr="009E3C1B">
        <w:rPr>
          <w:rFonts w:ascii="Times New Roman" w:hAnsi="Times New Roman" w:cs="Times New Roman"/>
          <w:b/>
          <w:bCs/>
        </w:rPr>
        <w:t xml:space="preserve">. године </w:t>
      </w:r>
      <w:r w:rsidRPr="009E3C1B">
        <w:rPr>
          <w:rFonts w:ascii="Times New Roman" w:hAnsi="Times New Roman" w:cs="Times New Roman"/>
        </w:rPr>
        <w:t xml:space="preserve">на Порталу јавних набавки и Интернет страници Наручиоца </w:t>
      </w:r>
    </w:p>
    <w:p w:rsidR="00231278" w:rsidRPr="009E3C1B" w:rsidRDefault="00231278" w:rsidP="00231278">
      <w:pPr>
        <w:pStyle w:val="Default"/>
        <w:rPr>
          <w:rFonts w:ascii="Times New Roman" w:hAnsi="Times New Roman" w:cs="Times New Roman"/>
        </w:rPr>
      </w:pPr>
      <w:r w:rsidRPr="009E3C1B">
        <w:rPr>
          <w:rFonts w:ascii="Times New Roman" w:hAnsi="Times New Roman" w:cs="Times New Roman"/>
        </w:rPr>
        <w:t xml:space="preserve">Рок за подношење понуда: </w:t>
      </w:r>
      <w:r w:rsidRPr="009E3C1B">
        <w:rPr>
          <w:rFonts w:ascii="Times New Roman" w:hAnsi="Times New Roman" w:cs="Times New Roman"/>
          <w:b/>
          <w:bCs/>
        </w:rPr>
        <w:t xml:space="preserve">8 (осам) дана </w:t>
      </w:r>
      <w:r w:rsidRPr="009E3C1B">
        <w:rPr>
          <w:rFonts w:ascii="Times New Roman" w:hAnsi="Times New Roman" w:cs="Times New Roman"/>
        </w:rPr>
        <w:t xml:space="preserve">од дана објављивања Позива за подношење понуда на Порталу јавних набавки </w:t>
      </w:r>
    </w:p>
    <w:p w:rsidR="00231278" w:rsidRDefault="00231278" w:rsidP="00231278">
      <w:pPr>
        <w:tabs>
          <w:tab w:val="left" w:pos="4140"/>
          <w:tab w:val="center" w:pos="4819"/>
        </w:tabs>
        <w:spacing w:line="240" w:lineRule="auto"/>
        <w:rPr>
          <w:rFonts w:ascii="Times New Roman" w:eastAsia="Times New Roman" w:hAnsi="Times New Roman" w:cs="Times New Roman"/>
          <w:sz w:val="24"/>
          <w:szCs w:val="24"/>
        </w:rPr>
      </w:pPr>
      <w:r w:rsidRPr="009E3C1B">
        <w:rPr>
          <w:rFonts w:ascii="Times New Roman" w:hAnsi="Times New Roman" w:cs="Times New Roman"/>
          <w:sz w:val="24"/>
          <w:szCs w:val="24"/>
        </w:rPr>
        <w:t xml:space="preserve">Јавно отварање понуда: </w:t>
      </w:r>
      <w:r w:rsidR="002C6A8E" w:rsidRPr="002C6A8E">
        <w:rPr>
          <w:rFonts w:ascii="Times New Roman" w:hAnsi="Times New Roman" w:cs="Times New Roman"/>
          <w:b/>
          <w:bCs/>
          <w:sz w:val="24"/>
          <w:szCs w:val="24"/>
          <w:shd w:val="clear" w:color="auto" w:fill="D9D9D9" w:themeFill="background1" w:themeFillShade="D9"/>
          <w:lang/>
        </w:rPr>
        <w:t>30</w:t>
      </w:r>
      <w:r w:rsidRPr="002C6A8E">
        <w:rPr>
          <w:rFonts w:ascii="Times New Roman" w:hAnsi="Times New Roman" w:cs="Times New Roman"/>
          <w:b/>
          <w:bCs/>
          <w:sz w:val="24"/>
          <w:szCs w:val="24"/>
          <w:shd w:val="clear" w:color="auto" w:fill="D9D9D9" w:themeFill="background1" w:themeFillShade="D9"/>
        </w:rPr>
        <w:t>.0</w:t>
      </w:r>
      <w:r w:rsidR="008D0E1D" w:rsidRPr="002C6A8E">
        <w:rPr>
          <w:rFonts w:ascii="Times New Roman" w:hAnsi="Times New Roman" w:cs="Times New Roman"/>
          <w:b/>
          <w:bCs/>
          <w:sz w:val="24"/>
          <w:szCs w:val="24"/>
          <w:shd w:val="clear" w:color="auto" w:fill="D9D9D9" w:themeFill="background1" w:themeFillShade="D9"/>
        </w:rPr>
        <w:t>3</w:t>
      </w:r>
      <w:r w:rsidRPr="002C6A8E">
        <w:rPr>
          <w:rFonts w:ascii="Times New Roman" w:hAnsi="Times New Roman" w:cs="Times New Roman"/>
          <w:b/>
          <w:bCs/>
          <w:sz w:val="24"/>
          <w:szCs w:val="24"/>
          <w:shd w:val="clear" w:color="auto" w:fill="D9D9D9" w:themeFill="background1" w:themeFillShade="D9"/>
        </w:rPr>
        <w:t xml:space="preserve">.2017. године у </w:t>
      </w:r>
      <w:r w:rsidR="00B81A19" w:rsidRPr="002C6A8E">
        <w:rPr>
          <w:rFonts w:ascii="Times New Roman" w:hAnsi="Times New Roman" w:cs="Times New Roman"/>
          <w:b/>
          <w:bCs/>
          <w:sz w:val="24"/>
          <w:szCs w:val="24"/>
          <w:shd w:val="clear" w:color="auto" w:fill="D9D9D9" w:themeFill="background1" w:themeFillShade="D9"/>
        </w:rPr>
        <w:t>11</w:t>
      </w:r>
      <w:r w:rsidRPr="002C6A8E">
        <w:rPr>
          <w:rFonts w:ascii="Times New Roman" w:hAnsi="Times New Roman" w:cs="Times New Roman"/>
          <w:b/>
          <w:bCs/>
          <w:sz w:val="24"/>
          <w:szCs w:val="24"/>
          <w:shd w:val="clear" w:color="auto" w:fill="D9D9D9" w:themeFill="background1" w:themeFillShade="D9"/>
        </w:rPr>
        <w:t>,0</w:t>
      </w:r>
      <w:r w:rsidR="002E3282" w:rsidRPr="002C6A8E">
        <w:rPr>
          <w:rFonts w:ascii="Times New Roman" w:hAnsi="Times New Roman" w:cs="Times New Roman"/>
          <w:b/>
          <w:bCs/>
          <w:sz w:val="24"/>
          <w:szCs w:val="24"/>
          <w:shd w:val="clear" w:color="auto" w:fill="D9D9D9" w:themeFill="background1" w:themeFillShade="D9"/>
        </w:rPr>
        <w:t>0</w:t>
      </w:r>
      <w:r w:rsidRPr="002C6A8E">
        <w:rPr>
          <w:rFonts w:ascii="Times New Roman" w:hAnsi="Times New Roman" w:cs="Times New Roman"/>
          <w:b/>
          <w:bCs/>
          <w:sz w:val="24"/>
          <w:szCs w:val="24"/>
          <w:shd w:val="clear" w:color="auto" w:fill="D9D9D9" w:themeFill="background1" w:themeFillShade="D9"/>
        </w:rPr>
        <w:t xml:space="preserve"> </w:t>
      </w:r>
      <w:r w:rsidRPr="002C6A8E">
        <w:rPr>
          <w:rFonts w:ascii="Times New Roman" w:hAnsi="Times New Roman" w:cs="Times New Roman"/>
          <w:sz w:val="24"/>
          <w:szCs w:val="24"/>
          <w:shd w:val="clear" w:color="auto" w:fill="D9D9D9" w:themeFill="background1" w:themeFillShade="D9"/>
        </w:rPr>
        <w:t>часова.</w:t>
      </w:r>
      <w:r w:rsidRPr="009E3C1B">
        <w:rPr>
          <w:rFonts w:ascii="Times New Roman" w:eastAsia="Times New Roman" w:hAnsi="Times New Roman" w:cs="Times New Roman"/>
          <w:sz w:val="24"/>
          <w:szCs w:val="24"/>
        </w:rPr>
        <w:tab/>
      </w:r>
    </w:p>
    <w:p w:rsidR="00231278" w:rsidRPr="00231278" w:rsidRDefault="00231278" w:rsidP="00231278">
      <w:pPr>
        <w:tabs>
          <w:tab w:val="left" w:pos="4140"/>
          <w:tab w:val="center" w:pos="4819"/>
        </w:tabs>
        <w:spacing w:line="240" w:lineRule="auto"/>
        <w:rPr>
          <w:rFonts w:ascii="Times New Roman" w:eastAsia="Times New Roman" w:hAnsi="Times New Roman" w:cs="Times New Roman"/>
          <w:sz w:val="24"/>
          <w:szCs w:val="24"/>
        </w:rPr>
      </w:pPr>
    </w:p>
    <w:p w:rsidR="00991FD2" w:rsidRDefault="00991FD2" w:rsidP="00231278">
      <w:pPr>
        <w:jc w:val="center"/>
      </w:pPr>
    </w:p>
    <w:p w:rsidR="00231278" w:rsidRDefault="00231278" w:rsidP="00231278">
      <w:pPr>
        <w:jc w:val="center"/>
      </w:pPr>
    </w:p>
    <w:p w:rsidR="00231278" w:rsidRDefault="00231278" w:rsidP="00231278">
      <w:pPr>
        <w:jc w:val="center"/>
      </w:pPr>
    </w:p>
    <w:p w:rsidR="00231278" w:rsidRDefault="00231278" w:rsidP="00231278">
      <w:pPr>
        <w:jc w:val="center"/>
        <w:rPr>
          <w:rFonts w:ascii="Times New Roman" w:hAnsi="Times New Roman" w:cs="Times New Roman"/>
          <w:sz w:val="24"/>
          <w:szCs w:val="24"/>
        </w:rPr>
      </w:pPr>
      <w:r>
        <w:rPr>
          <w:rFonts w:ascii="Times New Roman" w:hAnsi="Times New Roman" w:cs="Times New Roman"/>
          <w:sz w:val="24"/>
          <w:szCs w:val="24"/>
        </w:rPr>
        <w:t xml:space="preserve">Ваљево, </w:t>
      </w:r>
      <w:r w:rsidR="008D0E1D">
        <w:rPr>
          <w:rFonts w:ascii="Times New Roman" w:hAnsi="Times New Roman" w:cs="Times New Roman"/>
          <w:sz w:val="24"/>
          <w:szCs w:val="24"/>
        </w:rPr>
        <w:t>март</w:t>
      </w:r>
      <w:r>
        <w:rPr>
          <w:rFonts w:ascii="Times New Roman" w:hAnsi="Times New Roman" w:cs="Times New Roman"/>
          <w:sz w:val="24"/>
          <w:szCs w:val="24"/>
        </w:rPr>
        <w:t xml:space="preserve"> 2017 године</w:t>
      </w:r>
    </w:p>
    <w:p w:rsidR="00231278" w:rsidRDefault="00231278" w:rsidP="00231278">
      <w:pPr>
        <w:jc w:val="center"/>
        <w:rPr>
          <w:rFonts w:ascii="Times New Roman" w:hAnsi="Times New Roman" w:cs="Times New Roman"/>
          <w:sz w:val="24"/>
          <w:szCs w:val="24"/>
        </w:rPr>
      </w:pPr>
    </w:p>
    <w:p w:rsidR="00231278" w:rsidRDefault="00231278" w:rsidP="00231278">
      <w:pPr>
        <w:jc w:val="center"/>
        <w:rPr>
          <w:rFonts w:ascii="Times New Roman" w:hAnsi="Times New Roman" w:cs="Times New Roman"/>
          <w:sz w:val="24"/>
          <w:szCs w:val="24"/>
        </w:rPr>
      </w:pPr>
    </w:p>
    <w:p w:rsidR="00231278" w:rsidRDefault="00231278" w:rsidP="00231278">
      <w:pPr>
        <w:jc w:val="center"/>
        <w:rPr>
          <w:rFonts w:ascii="Times New Roman" w:hAnsi="Times New Roman" w:cs="Times New Roman"/>
          <w:sz w:val="24"/>
          <w:szCs w:val="24"/>
        </w:rPr>
      </w:pPr>
    </w:p>
    <w:p w:rsidR="00231278" w:rsidRPr="00231278" w:rsidRDefault="00231278" w:rsidP="00231278">
      <w:pPr>
        <w:jc w:val="center"/>
        <w:rPr>
          <w:rFonts w:ascii="Times New Roman" w:hAnsi="Times New Roman" w:cs="Times New Roman"/>
          <w:sz w:val="24"/>
          <w:szCs w:val="24"/>
        </w:rPr>
      </w:pPr>
    </w:p>
    <w:p w:rsidR="00231278" w:rsidRDefault="00231278" w:rsidP="00231278">
      <w:pPr>
        <w:jc w:val="center"/>
      </w:pPr>
    </w:p>
    <w:p w:rsidR="00231278" w:rsidRDefault="00231278" w:rsidP="00231278">
      <w:pPr>
        <w:jc w:val="center"/>
        <w:rPr>
          <w:rFonts w:ascii="Times New Roman" w:hAnsi="Times New Roman" w:cs="Times New Roman"/>
          <w:sz w:val="24"/>
          <w:szCs w:val="24"/>
        </w:rPr>
      </w:pPr>
    </w:p>
    <w:p w:rsidR="00757BB3" w:rsidRPr="00757BB3" w:rsidRDefault="00757BB3" w:rsidP="00231278">
      <w:pPr>
        <w:jc w:val="center"/>
        <w:rPr>
          <w:rFonts w:ascii="Times New Roman" w:hAnsi="Times New Roman" w:cs="Times New Roman"/>
          <w:sz w:val="24"/>
          <w:szCs w:val="24"/>
        </w:rPr>
      </w:pPr>
    </w:p>
    <w:p w:rsidR="00B81A19" w:rsidRDefault="00B81A19" w:rsidP="00B81A19">
      <w:pPr>
        <w:autoSpaceDE w:val="0"/>
        <w:autoSpaceDN w:val="0"/>
        <w:adjustRightInd w:val="0"/>
        <w:spacing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На основу чланова: 39. и 61. Закона о јавним набавкама („Сл. гласник РС” бр. 124/12, 14/15 и 68/15), и члана 6.</w:t>
      </w:r>
      <w:r>
        <w:rPr>
          <w:rFonts w:ascii="Times New Roman" w:eastAsiaTheme="minorHAnsi" w:hAnsi="Times New Roman" w:cs="Times New Roman"/>
          <w:color w:val="00000A"/>
        </w:rPr>
        <w:t xml:space="preserve"> </w:t>
      </w:r>
      <w:r w:rsidRPr="00B81A19">
        <w:rPr>
          <w:rFonts w:ascii="Times New Roman" w:eastAsiaTheme="minorHAnsi" w:hAnsi="Times New Roman" w:cs="Times New Roman"/>
          <w:color w:val="00000A"/>
        </w:rPr>
        <w:t>Правилника о обавезним елементима конкурсне документације у поступцима јавних набавки и начину доказивања</w:t>
      </w:r>
      <w:r>
        <w:rPr>
          <w:rFonts w:ascii="Times New Roman" w:eastAsiaTheme="minorHAnsi" w:hAnsi="Times New Roman" w:cs="Times New Roman"/>
          <w:color w:val="00000A"/>
        </w:rPr>
        <w:t xml:space="preserve"> </w:t>
      </w:r>
      <w:r w:rsidRPr="00B81A19">
        <w:rPr>
          <w:rFonts w:ascii="Times New Roman" w:eastAsiaTheme="minorHAnsi" w:hAnsi="Times New Roman" w:cs="Times New Roman"/>
          <w:color w:val="00000A"/>
        </w:rPr>
        <w:t>испуњености услова („Сл. гласник РС” бр. 29/13 и 104/13) и Одлуке о покретању поступка јавне набавке мале</w:t>
      </w:r>
      <w:r>
        <w:rPr>
          <w:rFonts w:ascii="Times New Roman" w:eastAsiaTheme="minorHAnsi" w:hAnsi="Times New Roman" w:cs="Times New Roman"/>
          <w:color w:val="00000A"/>
        </w:rPr>
        <w:t xml:space="preserve"> </w:t>
      </w:r>
      <w:r w:rsidRPr="00B81A19">
        <w:rPr>
          <w:rFonts w:ascii="Times New Roman" w:eastAsiaTheme="minorHAnsi" w:hAnsi="Times New Roman" w:cs="Times New Roman"/>
          <w:color w:val="00000A"/>
        </w:rPr>
        <w:t xml:space="preserve">вредности број </w:t>
      </w:r>
      <w:r>
        <w:rPr>
          <w:rFonts w:ascii="Times New Roman" w:eastAsiaTheme="minorHAnsi" w:hAnsi="Times New Roman" w:cs="Times New Roman"/>
          <w:color w:val="00000A"/>
        </w:rPr>
        <w:t>01-2030/1-17</w:t>
      </w:r>
      <w:r w:rsidRPr="00B81A19">
        <w:rPr>
          <w:rFonts w:ascii="Times New Roman" w:eastAsiaTheme="minorHAnsi" w:hAnsi="Times New Roman" w:cs="Times New Roman"/>
          <w:color w:val="00000A"/>
        </w:rPr>
        <w:t xml:space="preserve"> од </w:t>
      </w:r>
      <w:r>
        <w:rPr>
          <w:rFonts w:ascii="Times New Roman" w:eastAsiaTheme="minorHAnsi" w:hAnsi="Times New Roman" w:cs="Times New Roman"/>
          <w:color w:val="00000A"/>
        </w:rPr>
        <w:t>16</w:t>
      </w:r>
      <w:r w:rsidRPr="00B81A19">
        <w:rPr>
          <w:rFonts w:ascii="Times New Roman" w:eastAsiaTheme="minorHAnsi" w:hAnsi="Times New Roman" w:cs="Times New Roman"/>
          <w:color w:val="00000A"/>
        </w:rPr>
        <w:t>.03.2017. год. и Решења о именовању Комисије за јавну набавку услуга мале</w:t>
      </w:r>
      <w:r>
        <w:rPr>
          <w:rFonts w:ascii="Times New Roman" w:eastAsiaTheme="minorHAnsi" w:hAnsi="Times New Roman" w:cs="Times New Roman"/>
          <w:color w:val="00000A"/>
        </w:rPr>
        <w:t xml:space="preserve"> </w:t>
      </w:r>
      <w:r w:rsidRPr="00B81A19">
        <w:rPr>
          <w:rFonts w:ascii="Times New Roman" w:eastAsiaTheme="minorHAnsi" w:hAnsi="Times New Roman" w:cs="Times New Roman"/>
          <w:color w:val="00000A"/>
        </w:rPr>
        <w:t xml:space="preserve">вредности број </w:t>
      </w:r>
      <w:r>
        <w:rPr>
          <w:rFonts w:ascii="Times New Roman" w:eastAsiaTheme="minorHAnsi" w:hAnsi="Times New Roman" w:cs="Times New Roman"/>
          <w:color w:val="00000A"/>
        </w:rPr>
        <w:t>01-2031/1-17</w:t>
      </w:r>
      <w:r w:rsidRPr="00B81A19">
        <w:rPr>
          <w:rFonts w:ascii="Times New Roman" w:eastAsiaTheme="minorHAnsi" w:hAnsi="Times New Roman" w:cs="Times New Roman"/>
          <w:color w:val="00000A"/>
        </w:rPr>
        <w:t xml:space="preserve"> од </w:t>
      </w:r>
      <w:r>
        <w:rPr>
          <w:rFonts w:ascii="Times New Roman" w:eastAsiaTheme="minorHAnsi" w:hAnsi="Times New Roman" w:cs="Times New Roman"/>
          <w:color w:val="00000A"/>
        </w:rPr>
        <w:t>16</w:t>
      </w:r>
      <w:r w:rsidRPr="00B81A19">
        <w:rPr>
          <w:rFonts w:ascii="Times New Roman" w:eastAsiaTheme="minorHAnsi" w:hAnsi="Times New Roman" w:cs="Times New Roman"/>
          <w:color w:val="00000A"/>
        </w:rPr>
        <w:t>.03.2017. год., припремљена је конкурсна документација и иста садржи:</w:t>
      </w:r>
    </w:p>
    <w:p w:rsidR="00B81A19" w:rsidRDefault="00B81A19" w:rsidP="00B81A19">
      <w:pPr>
        <w:autoSpaceDE w:val="0"/>
        <w:autoSpaceDN w:val="0"/>
        <w:adjustRightInd w:val="0"/>
        <w:spacing w:line="240" w:lineRule="auto"/>
        <w:rPr>
          <w:rFonts w:ascii="Times New Roman" w:eastAsiaTheme="minorHAnsi" w:hAnsi="Times New Roman" w:cs="Times New Roman"/>
          <w:color w:val="00000A"/>
        </w:rPr>
      </w:pPr>
    </w:p>
    <w:p w:rsidR="00757BB3" w:rsidRDefault="00757BB3" w:rsidP="00B81A19">
      <w:pPr>
        <w:autoSpaceDE w:val="0"/>
        <w:autoSpaceDN w:val="0"/>
        <w:adjustRightInd w:val="0"/>
        <w:spacing w:line="240" w:lineRule="auto"/>
        <w:rPr>
          <w:rFonts w:ascii="Times New Roman" w:eastAsiaTheme="minorHAnsi" w:hAnsi="Times New Roman" w:cs="Times New Roman"/>
          <w:color w:val="00000A"/>
        </w:rPr>
      </w:pPr>
    </w:p>
    <w:p w:rsidR="00B81A19" w:rsidRPr="00B81A19" w:rsidRDefault="00B81A19" w:rsidP="00B81A19">
      <w:pPr>
        <w:autoSpaceDE w:val="0"/>
        <w:autoSpaceDN w:val="0"/>
        <w:adjustRightInd w:val="0"/>
        <w:spacing w:line="240" w:lineRule="auto"/>
        <w:rPr>
          <w:rFonts w:ascii="Times New Roman" w:eastAsiaTheme="minorHAnsi" w:hAnsi="Times New Roman" w:cs="Times New Roman"/>
          <w:color w:val="00000A"/>
        </w:rPr>
      </w:pP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Позив за подношење понуде ......................................................</w:t>
      </w:r>
      <w:r>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3</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Упутство за доказивање испуњености обавезних услова за</w:t>
      </w:r>
      <w:r w:rsidR="00757BB3">
        <w:rPr>
          <w:rFonts w:ascii="Times New Roman" w:eastAsiaTheme="minorHAnsi" w:hAnsi="Times New Roman" w:cs="Times New Roman"/>
          <w:color w:val="00000A"/>
        </w:rPr>
        <w:t xml:space="preserve">  </w:t>
      </w:r>
      <w:r w:rsidRPr="00B81A19">
        <w:rPr>
          <w:rFonts w:ascii="Times New Roman" w:eastAsiaTheme="minorHAnsi" w:hAnsi="Times New Roman" w:cs="Times New Roman"/>
          <w:color w:val="00000A"/>
        </w:rPr>
        <w:t xml:space="preserve">учешће у поступку </w:t>
      </w:r>
      <w:r w:rsidR="00757BB3">
        <w:rPr>
          <w:rFonts w:ascii="Times New Roman" w:eastAsiaTheme="minorHAnsi" w:hAnsi="Times New Roman" w:cs="Times New Roman"/>
          <w:color w:val="00000A"/>
        </w:rPr>
        <w:t>..................с</w:t>
      </w:r>
      <w:r w:rsidRPr="00B81A19">
        <w:rPr>
          <w:rFonts w:ascii="Times New Roman" w:eastAsiaTheme="minorHAnsi" w:hAnsi="Times New Roman" w:cs="Times New Roman"/>
          <w:color w:val="00000A"/>
        </w:rPr>
        <w:t>тр. 5</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Упутство понуђачима како да сачине понуду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7</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Образац изјаве о испуњавању услова из члана 75. став 1.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12</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Образац изјаве о испуњавању услова из члана 75. став 2.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13</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Подаци о понуђачу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14</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Изјава понуђача о лицу овлашћеном за састављање и</w:t>
      </w:r>
      <w:r w:rsidR="00757BB3">
        <w:rPr>
          <w:rFonts w:ascii="Times New Roman" w:eastAsiaTheme="minorHAnsi" w:hAnsi="Times New Roman" w:cs="Times New Roman"/>
          <w:color w:val="00000A"/>
        </w:rPr>
        <w:t xml:space="preserve"> </w:t>
      </w:r>
      <w:r w:rsidRPr="00B81A19">
        <w:rPr>
          <w:rFonts w:ascii="Times New Roman" w:eastAsiaTheme="minorHAnsi" w:hAnsi="Times New Roman" w:cs="Times New Roman"/>
          <w:color w:val="00000A"/>
        </w:rPr>
        <w:t>потписивање понуде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стр. 15</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Изјава понуђача да не наступа са подизвођачем.....................</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стр. 16</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Изјава о ангажовању подизвођача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17</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Подаци о подизвођачу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18</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Подаци о понуђачу који је учесник у зајеничкој понуди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19</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Изјава чланова групе који подносе заједничку понуду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20</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Изјава о независној понуди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21</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Трошкови израде понуде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22</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Структура цена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23</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Образац понуде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24</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Модел уговора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25</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 xml:space="preserve">Техничка спецификација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27</w:t>
      </w:r>
    </w:p>
    <w:p w:rsidR="00B81A19" w:rsidRPr="00757BB3" w:rsidRDefault="00B81A19" w:rsidP="00B81A19">
      <w:pPr>
        <w:autoSpaceDE w:val="0"/>
        <w:autoSpaceDN w:val="0"/>
        <w:adjustRightInd w:val="0"/>
        <w:spacing w:line="240" w:lineRule="auto"/>
        <w:rPr>
          <w:rFonts w:ascii="Times New Roman" w:eastAsiaTheme="minorHAnsi" w:hAnsi="Times New Roman" w:cs="Times New Roman"/>
          <w:color w:val="00000A"/>
        </w:rPr>
      </w:pPr>
    </w:p>
    <w:p w:rsidR="00F96D14" w:rsidRPr="00B81A19" w:rsidRDefault="00F96D14" w:rsidP="00231278">
      <w:pPr>
        <w:autoSpaceDE w:val="0"/>
        <w:autoSpaceDN w:val="0"/>
        <w:adjustRightInd w:val="0"/>
        <w:spacing w:line="240" w:lineRule="auto"/>
        <w:rPr>
          <w:rFonts w:ascii="Times New Roman" w:eastAsiaTheme="minorHAnsi" w:hAnsi="Times New Roman" w:cs="Times New Roman"/>
          <w:sz w:val="20"/>
          <w:szCs w:val="20"/>
        </w:rPr>
      </w:pPr>
    </w:p>
    <w:p w:rsidR="00F96D14" w:rsidRPr="00B81A19" w:rsidRDefault="00F96D14" w:rsidP="00231278">
      <w:pPr>
        <w:autoSpaceDE w:val="0"/>
        <w:autoSpaceDN w:val="0"/>
        <w:adjustRightInd w:val="0"/>
        <w:spacing w:line="240" w:lineRule="auto"/>
        <w:rPr>
          <w:rFonts w:ascii="Times New Roman" w:eastAsiaTheme="minorHAnsi" w:hAnsi="Times New Roman" w:cs="Times New Roman"/>
          <w:sz w:val="20"/>
          <w:szCs w:val="20"/>
        </w:rPr>
      </w:pPr>
    </w:p>
    <w:p w:rsidR="006F6E05" w:rsidRPr="00B81A19"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Pr="00B81A19"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405A7F" w:rsidRPr="00B81A19"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81A19" w:rsidRDefault="00405A7F"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757BB3" w:rsidRDefault="00757BB3"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757BB3" w:rsidRDefault="00757BB3"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757BB3" w:rsidRDefault="00757BB3"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757BB3" w:rsidRPr="00757BB3" w:rsidRDefault="00757BB3"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BA2B86" w:rsidRPr="00757BB3" w:rsidRDefault="00631ACC" w:rsidP="00512FA0">
      <w:pPr>
        <w:shd w:val="clear" w:color="auto" w:fill="FFFFFF" w:themeFill="background1"/>
        <w:autoSpaceDE w:val="0"/>
        <w:autoSpaceDN w:val="0"/>
        <w:adjustRightInd w:val="0"/>
        <w:spacing w:before="240" w:after="120" w:line="240" w:lineRule="auto"/>
        <w:jc w:val="center"/>
        <w:rPr>
          <w:rFonts w:ascii="Times New Roman" w:eastAsiaTheme="minorHAnsi" w:hAnsi="Times New Roman" w:cs="Times New Roman"/>
          <w:b/>
          <w:bCs/>
          <w:iCs/>
          <w:sz w:val="24"/>
          <w:szCs w:val="24"/>
        </w:rPr>
      </w:pPr>
      <w:r w:rsidRPr="00BA2B86">
        <w:rPr>
          <w:rFonts w:ascii="Times New Roman" w:eastAsiaTheme="minorHAnsi" w:hAnsi="Times New Roman" w:cs="Times New Roman"/>
          <w:b/>
          <w:bCs/>
          <w:iCs/>
          <w:sz w:val="24"/>
          <w:szCs w:val="24"/>
        </w:rPr>
        <w:t>1.</w:t>
      </w:r>
      <w:r w:rsidR="00757BB3">
        <w:rPr>
          <w:rFonts w:ascii="Times New Roman" w:eastAsiaTheme="minorHAnsi" w:hAnsi="Times New Roman" w:cs="Times New Roman"/>
          <w:b/>
          <w:bCs/>
          <w:iCs/>
          <w:sz w:val="24"/>
          <w:szCs w:val="24"/>
          <w:u w:val="single"/>
        </w:rPr>
        <w:t>ПОЗИВ ЗА ПОДНОШЕЊЕ ПОНУДА</w:t>
      </w:r>
    </w:p>
    <w:p w:rsidR="003536EA" w:rsidRPr="003536EA" w:rsidRDefault="003536EA" w:rsidP="00405A7F">
      <w:pPr>
        <w:autoSpaceDE w:val="0"/>
        <w:autoSpaceDN w:val="0"/>
        <w:adjustRightInd w:val="0"/>
        <w:spacing w:after="120" w:line="240" w:lineRule="auto"/>
        <w:jc w:val="center"/>
        <w:rPr>
          <w:rFonts w:ascii="Times New Roman" w:eastAsiaTheme="minorHAnsi" w:hAnsi="Times New Roman" w:cs="Times New Roman"/>
          <w:sz w:val="20"/>
          <w:szCs w:val="20"/>
        </w:rPr>
      </w:pPr>
    </w:p>
    <w:p w:rsidR="00405A7F" w:rsidRP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b/>
          <w:bCs/>
          <w:sz w:val="20"/>
          <w:szCs w:val="20"/>
        </w:rPr>
        <w:t>1.</w:t>
      </w:r>
      <w:r w:rsidR="00405A7F" w:rsidRPr="00B5725A">
        <w:rPr>
          <w:rFonts w:ascii="Times New Roman" w:eastAsiaTheme="minorHAnsi" w:hAnsi="Times New Roman" w:cs="Times New Roman"/>
          <w:b/>
          <w:bCs/>
          <w:sz w:val="20"/>
          <w:szCs w:val="20"/>
        </w:rPr>
        <w:t xml:space="preserve">1. </w:t>
      </w:r>
      <w:r>
        <w:rPr>
          <w:rFonts w:ascii="Times New Roman" w:eastAsiaTheme="minorHAnsi" w:hAnsi="Times New Roman" w:cs="Times New Roman"/>
          <w:b/>
          <w:bCs/>
          <w:sz w:val="20"/>
          <w:szCs w:val="20"/>
        </w:rPr>
        <w:t>ПОДАЦИ О НАРУЧИОЦУ</w:t>
      </w:r>
    </w:p>
    <w:p w:rsidR="00405A7F" w:rsidRPr="00B5725A"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Назив наручиоца:  </w:t>
      </w:r>
      <w:r w:rsidR="00405A7F" w:rsidRPr="00B5725A">
        <w:rPr>
          <w:rFonts w:ascii="Times New Roman" w:eastAsiaTheme="minorHAnsi" w:hAnsi="Times New Roman" w:cs="Times New Roman"/>
          <w:sz w:val="20"/>
          <w:szCs w:val="20"/>
        </w:rPr>
        <w:t xml:space="preserve">ЈКП „Видрак“ Ваљево </w:t>
      </w:r>
    </w:p>
    <w:p w:rsidR="00405A7F"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Адреса: </w:t>
      </w:r>
      <w:r w:rsidR="00E4069F">
        <w:rPr>
          <w:rFonts w:ascii="Times New Roman" w:eastAsiaTheme="minorHAnsi" w:hAnsi="Times New Roman" w:cs="Times New Roman"/>
          <w:sz w:val="20"/>
          <w:szCs w:val="20"/>
        </w:rPr>
        <w:t xml:space="preserve">                    </w:t>
      </w:r>
      <w:r w:rsidRPr="00B5725A">
        <w:rPr>
          <w:rFonts w:ascii="Times New Roman" w:eastAsiaTheme="minorHAnsi" w:hAnsi="Times New Roman" w:cs="Times New Roman"/>
          <w:sz w:val="20"/>
          <w:szCs w:val="20"/>
        </w:rPr>
        <w:t>Војводе Мишића  бр.50</w:t>
      </w:r>
      <w:r w:rsidR="00E4069F">
        <w:rPr>
          <w:rFonts w:ascii="Times New Roman" w:eastAsiaTheme="minorHAnsi" w:hAnsi="Times New Roman" w:cs="Times New Roman"/>
          <w:sz w:val="20"/>
          <w:szCs w:val="20"/>
        </w:rPr>
        <w:t>,</w:t>
      </w:r>
      <w:r w:rsidR="00E4069F" w:rsidRPr="00E4069F">
        <w:rPr>
          <w:rFonts w:ascii="Times New Roman" w:eastAsiaTheme="minorHAnsi" w:hAnsi="Times New Roman" w:cs="Times New Roman"/>
          <w:sz w:val="20"/>
          <w:szCs w:val="20"/>
        </w:rPr>
        <w:t xml:space="preserve"> </w:t>
      </w:r>
      <w:r w:rsidR="00E4069F">
        <w:rPr>
          <w:rFonts w:ascii="Times New Roman" w:eastAsiaTheme="minorHAnsi" w:hAnsi="Times New Roman" w:cs="Times New Roman"/>
          <w:sz w:val="20"/>
          <w:szCs w:val="20"/>
        </w:rPr>
        <w:t>14000 Ваљево</w:t>
      </w:r>
    </w:p>
    <w:p w:rsid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ПИБ. :                        100069386</w:t>
      </w:r>
    </w:p>
    <w:p w:rsid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Матични број:          7096844</w:t>
      </w:r>
    </w:p>
    <w:p w:rsid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Шифра делатности: 3811</w:t>
      </w:r>
    </w:p>
    <w:p w:rsidR="00235F0F" w:rsidRPr="00E4069F" w:rsidRDefault="00235F0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Број рачуна: 160-6864-48</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Интернет страница: </w:t>
      </w:r>
      <w:hyperlink r:id="rId9" w:history="1">
        <w:r w:rsidRPr="00B5725A">
          <w:rPr>
            <w:rStyle w:val="Hyperlink"/>
            <w:rFonts w:ascii="Times New Roman" w:eastAsiaTheme="minorHAnsi" w:hAnsi="Times New Roman" w:cs="Times New Roman"/>
            <w:sz w:val="20"/>
            <w:szCs w:val="20"/>
          </w:rPr>
          <w:t>www.vidrakvaljevo.com</w:t>
        </w:r>
      </w:hyperlink>
      <w:r w:rsidRPr="00B5725A">
        <w:rPr>
          <w:rFonts w:ascii="Times New Roman" w:eastAsiaTheme="minorHAnsi" w:hAnsi="Times New Roman" w:cs="Times New Roman"/>
          <w:sz w:val="20"/>
          <w:szCs w:val="20"/>
        </w:rPr>
        <w:t xml:space="preserve">  </w:t>
      </w:r>
    </w:p>
    <w:p w:rsidR="00405A7F" w:rsidRPr="00B5725A" w:rsidRDefault="00405A7F" w:rsidP="00405A7F">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Врста Наручиоца: Јавно предузеће – Локална самоуправа </w:t>
      </w:r>
    </w:p>
    <w:p w:rsidR="00405A7F" w:rsidRPr="00B5725A" w:rsidRDefault="00235F0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b/>
          <w:bCs/>
          <w:sz w:val="20"/>
          <w:szCs w:val="20"/>
        </w:rPr>
        <w:t>1.</w:t>
      </w:r>
      <w:r w:rsidR="00405A7F" w:rsidRPr="00B5725A">
        <w:rPr>
          <w:rFonts w:ascii="Times New Roman" w:eastAsiaTheme="minorHAnsi" w:hAnsi="Times New Roman" w:cs="Times New Roman"/>
          <w:b/>
          <w:bCs/>
          <w:sz w:val="20"/>
          <w:szCs w:val="20"/>
        </w:rPr>
        <w:t xml:space="preserve">2. ВРСТА ПОСТУПКА </w:t>
      </w:r>
    </w:p>
    <w:p w:rsidR="00405A7F" w:rsidRPr="00235F0F" w:rsidRDefault="00757BB3" w:rsidP="00405A7F">
      <w:pPr>
        <w:autoSpaceDE w:val="0"/>
        <w:autoSpaceDN w:val="0"/>
        <w:adjustRightInd w:val="0"/>
        <w:spacing w:after="120"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405A7F" w:rsidRPr="00B5725A">
        <w:rPr>
          <w:rFonts w:ascii="Times New Roman" w:eastAsiaTheme="minorHAnsi" w:hAnsi="Times New Roman" w:cs="Times New Roman"/>
          <w:sz w:val="20"/>
          <w:szCs w:val="20"/>
        </w:rPr>
        <w:t>Јавна набавка мале вредности</w:t>
      </w:r>
      <w:r w:rsidR="00235F0F">
        <w:rPr>
          <w:rFonts w:ascii="Times New Roman" w:eastAsiaTheme="minorHAnsi" w:hAnsi="Times New Roman" w:cs="Times New Roman"/>
          <w:sz w:val="20"/>
          <w:szCs w:val="20"/>
        </w:rPr>
        <w:t xml:space="preserve"> услуга</w:t>
      </w:r>
      <w:r w:rsidR="00405A7F" w:rsidRPr="00B5725A">
        <w:rPr>
          <w:rFonts w:ascii="Times New Roman" w:eastAsiaTheme="minorHAnsi" w:hAnsi="Times New Roman" w:cs="Times New Roman"/>
          <w:sz w:val="20"/>
          <w:szCs w:val="20"/>
        </w:rPr>
        <w:t xml:space="preserve">, сходно члану 39. ЗЈН („Службени гласник РС“, бр. 124/12, 14/15 и 68/15) </w:t>
      </w:r>
      <w:r w:rsidR="00235F0F">
        <w:rPr>
          <w:rFonts w:ascii="Times New Roman" w:eastAsiaTheme="minorHAnsi" w:hAnsi="Times New Roman" w:cs="Times New Roman"/>
          <w:sz w:val="20"/>
          <w:szCs w:val="20"/>
        </w:rPr>
        <w:t xml:space="preserve">, Правилником о обавезним елементима конкурсне документације о поступцима јавне набавке и начину доказивања испуњености услова </w:t>
      </w:r>
      <w:r w:rsidR="00235F0F" w:rsidRPr="00B5725A">
        <w:rPr>
          <w:rFonts w:ascii="Times New Roman" w:eastAsiaTheme="minorHAnsi" w:hAnsi="Times New Roman" w:cs="Times New Roman"/>
          <w:sz w:val="20"/>
          <w:szCs w:val="20"/>
        </w:rPr>
        <w:t xml:space="preserve">(„Службени гласник РС“, бр. </w:t>
      </w:r>
      <w:r w:rsidR="00235F0F">
        <w:rPr>
          <w:rFonts w:ascii="Times New Roman" w:eastAsiaTheme="minorHAnsi" w:hAnsi="Times New Roman" w:cs="Times New Roman"/>
          <w:sz w:val="20"/>
          <w:szCs w:val="20"/>
        </w:rPr>
        <w:t>86/2015) и Одлуке о покретању поступка јавне набавке мале вредности бр.01-</w:t>
      </w:r>
      <w:r>
        <w:rPr>
          <w:rFonts w:ascii="Times New Roman" w:eastAsiaTheme="minorHAnsi" w:hAnsi="Times New Roman" w:cs="Times New Roman"/>
          <w:sz w:val="20"/>
          <w:szCs w:val="20"/>
        </w:rPr>
        <w:t>2030</w:t>
      </w:r>
      <w:r w:rsidR="00235F0F">
        <w:rPr>
          <w:rFonts w:ascii="Times New Roman" w:eastAsiaTheme="minorHAnsi" w:hAnsi="Times New Roman" w:cs="Times New Roman"/>
          <w:sz w:val="20"/>
          <w:szCs w:val="20"/>
        </w:rPr>
        <w:t xml:space="preserve">/1-17 од </w:t>
      </w:r>
      <w:r w:rsidR="00CE5BC9">
        <w:rPr>
          <w:rFonts w:ascii="Times New Roman" w:eastAsiaTheme="minorHAnsi" w:hAnsi="Times New Roman" w:cs="Times New Roman"/>
          <w:sz w:val="20"/>
          <w:szCs w:val="20"/>
        </w:rPr>
        <w:t>1</w:t>
      </w:r>
      <w:r>
        <w:rPr>
          <w:rFonts w:ascii="Times New Roman" w:eastAsiaTheme="minorHAnsi" w:hAnsi="Times New Roman" w:cs="Times New Roman"/>
          <w:sz w:val="20"/>
          <w:szCs w:val="20"/>
        </w:rPr>
        <w:t>6</w:t>
      </w:r>
      <w:r w:rsidR="00235F0F">
        <w:rPr>
          <w:rFonts w:ascii="Times New Roman" w:eastAsiaTheme="minorHAnsi" w:hAnsi="Times New Roman" w:cs="Times New Roman"/>
          <w:sz w:val="20"/>
          <w:szCs w:val="20"/>
        </w:rPr>
        <w:t>.03.2017</w:t>
      </w:r>
    </w:p>
    <w:p w:rsidR="00405A7F" w:rsidRDefault="00235F0F" w:rsidP="00405A7F">
      <w:pPr>
        <w:autoSpaceDE w:val="0"/>
        <w:autoSpaceDN w:val="0"/>
        <w:adjustRightInd w:val="0"/>
        <w:spacing w:line="240" w:lineRule="auto"/>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t>1.</w:t>
      </w:r>
      <w:r w:rsidR="00405A7F" w:rsidRPr="00B5725A">
        <w:rPr>
          <w:rFonts w:ascii="Times New Roman" w:eastAsiaTheme="minorHAnsi" w:hAnsi="Times New Roman" w:cs="Times New Roman"/>
          <w:b/>
          <w:bCs/>
          <w:sz w:val="20"/>
          <w:szCs w:val="20"/>
        </w:rPr>
        <w:t xml:space="preserve">3. ПРЕДМЕТ ЈАВНЕ НАБАВКЕ </w:t>
      </w:r>
    </w:p>
    <w:p w:rsidR="0095664B" w:rsidRDefault="00757BB3" w:rsidP="00CE5BC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DE34D7">
        <w:rPr>
          <w:rFonts w:ascii="Times New Roman" w:eastAsiaTheme="minorHAnsi" w:hAnsi="Times New Roman" w:cs="Times New Roman"/>
          <w:sz w:val="20"/>
          <w:szCs w:val="20"/>
        </w:rPr>
        <w:t xml:space="preserve">Предмет јавне набавке </w:t>
      </w:r>
      <w:r w:rsidR="006F209B">
        <w:rPr>
          <w:rFonts w:ascii="Times New Roman" w:eastAsiaTheme="minorHAnsi" w:hAnsi="Times New Roman" w:cs="Times New Roman"/>
          <w:sz w:val="20"/>
          <w:szCs w:val="20"/>
        </w:rPr>
        <w:t xml:space="preserve">је </w:t>
      </w:r>
      <w:r w:rsidR="00DE34D7">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набавка аутомобила</w:t>
      </w:r>
    </w:p>
    <w:p w:rsidR="006F209B" w:rsidRPr="00757BB3" w:rsidRDefault="006F209B" w:rsidP="00CE5BC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ЈНМВ 1-16/2017</w:t>
      </w:r>
    </w:p>
    <w:p w:rsidR="0095664B" w:rsidRDefault="006F209B" w:rsidP="00405A7F">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sz w:val="20"/>
          <w:szCs w:val="20"/>
        </w:rPr>
        <w:t xml:space="preserve">             </w:t>
      </w:r>
      <w:r w:rsidR="00405A7F" w:rsidRPr="00B5725A">
        <w:rPr>
          <w:rFonts w:ascii="Times New Roman" w:eastAsiaTheme="minorHAnsi" w:hAnsi="Times New Roman" w:cs="Times New Roman"/>
          <w:sz w:val="20"/>
          <w:szCs w:val="20"/>
        </w:rPr>
        <w:t>Назив и озн</w:t>
      </w:r>
      <w:r w:rsidR="00DE34D7">
        <w:rPr>
          <w:rFonts w:ascii="Times New Roman" w:eastAsiaTheme="minorHAnsi" w:hAnsi="Times New Roman" w:cs="Times New Roman"/>
          <w:sz w:val="20"/>
          <w:szCs w:val="20"/>
        </w:rPr>
        <w:t xml:space="preserve">ака из општег речника набавке: </w:t>
      </w:r>
      <w:r>
        <w:rPr>
          <w:rFonts w:ascii="Times New Roman" w:hAnsi="Times New Roman" w:cs="Times New Roman"/>
          <w:sz w:val="20"/>
          <w:szCs w:val="20"/>
        </w:rPr>
        <w:t>34110000</w:t>
      </w:r>
      <w:r w:rsidR="00BA2B86" w:rsidRPr="00BA2B86">
        <w:rPr>
          <w:rFonts w:ascii="Times New Roman" w:hAnsi="Times New Roman" w:cs="Times New Roman"/>
          <w:sz w:val="20"/>
          <w:szCs w:val="20"/>
        </w:rPr>
        <w:t xml:space="preserve"> – </w:t>
      </w:r>
      <w:r>
        <w:rPr>
          <w:rFonts w:ascii="Times New Roman" w:hAnsi="Times New Roman" w:cs="Times New Roman"/>
          <w:sz w:val="20"/>
          <w:szCs w:val="20"/>
        </w:rPr>
        <w:t>Путнички аутомобил</w:t>
      </w:r>
    </w:p>
    <w:p w:rsidR="006F209B" w:rsidRPr="006F209B" w:rsidRDefault="006F209B" w:rsidP="00405A7F">
      <w:pPr>
        <w:autoSpaceDE w:val="0"/>
        <w:autoSpaceDN w:val="0"/>
        <w:adjustRightInd w:val="0"/>
        <w:spacing w:line="240" w:lineRule="auto"/>
        <w:rPr>
          <w:rFonts w:ascii="Times New Roman" w:eastAsiaTheme="minorHAnsi" w:hAnsi="Times New Roman" w:cs="Times New Roman"/>
          <w:sz w:val="20"/>
          <w:szCs w:val="20"/>
        </w:rPr>
      </w:pPr>
    </w:p>
    <w:p w:rsidR="006F209B" w:rsidRPr="006F209B" w:rsidRDefault="00405A7F" w:rsidP="006F209B">
      <w:pPr>
        <w:autoSpaceDE w:val="0"/>
        <w:autoSpaceDN w:val="0"/>
        <w:adjustRightInd w:val="0"/>
        <w:spacing w:line="240" w:lineRule="auto"/>
        <w:rPr>
          <w:rFonts w:ascii="Times New Roman" w:eastAsiaTheme="minorHAnsi" w:hAnsi="Times New Roman" w:cs="Times New Roman"/>
          <w:b/>
          <w:bCs/>
          <w:color w:val="00000A"/>
          <w:sz w:val="20"/>
          <w:szCs w:val="20"/>
        </w:rPr>
      </w:pPr>
      <w:r w:rsidRPr="00B5725A">
        <w:rPr>
          <w:rFonts w:ascii="Times New Roman" w:eastAsiaTheme="minorHAnsi" w:hAnsi="Times New Roman" w:cs="Times New Roman"/>
          <w:sz w:val="20"/>
          <w:szCs w:val="20"/>
        </w:rPr>
        <w:t xml:space="preserve"> </w:t>
      </w:r>
      <w:r w:rsidR="006F209B" w:rsidRPr="006F209B">
        <w:rPr>
          <w:rFonts w:ascii="Times New Roman" w:eastAsiaTheme="minorHAnsi" w:hAnsi="Times New Roman" w:cs="Times New Roman"/>
          <w:b/>
          <w:bCs/>
          <w:color w:val="00000A"/>
          <w:sz w:val="20"/>
          <w:szCs w:val="20"/>
        </w:rPr>
        <w:t>1.4. ЈАВНА НАБАВКА НИЈЕ ОБЛИКОВАНА ПО ПАРТИЈАМА</w:t>
      </w:r>
    </w:p>
    <w:p w:rsidR="006F209B" w:rsidRDefault="006F209B" w:rsidP="006F209B">
      <w:pPr>
        <w:autoSpaceDE w:val="0"/>
        <w:autoSpaceDN w:val="0"/>
        <w:adjustRightInd w:val="0"/>
        <w:spacing w:line="240" w:lineRule="auto"/>
        <w:rPr>
          <w:rFonts w:ascii="Times New Roman" w:eastAsiaTheme="minorHAnsi" w:hAnsi="Times New Roman" w:cs="Times New Roman"/>
          <w:sz w:val="20"/>
          <w:szCs w:val="20"/>
        </w:rPr>
      </w:pPr>
      <w:r w:rsidRPr="006F209B">
        <w:rPr>
          <w:rFonts w:ascii="Times New Roman" w:eastAsiaTheme="minorHAnsi" w:hAnsi="Times New Roman" w:cs="Times New Roman"/>
          <w:sz w:val="20"/>
          <w:szCs w:val="20"/>
        </w:rPr>
        <w:t xml:space="preserve">             Набавка није обликована по партијама</w:t>
      </w:r>
    </w:p>
    <w:p w:rsidR="006F209B" w:rsidRPr="006F209B" w:rsidRDefault="006F209B" w:rsidP="006F209B">
      <w:pPr>
        <w:autoSpaceDE w:val="0"/>
        <w:autoSpaceDN w:val="0"/>
        <w:adjustRightInd w:val="0"/>
        <w:spacing w:line="240" w:lineRule="auto"/>
        <w:rPr>
          <w:rFonts w:ascii="Times New Roman" w:eastAsiaTheme="minorHAnsi" w:hAnsi="Times New Roman" w:cs="Times New Roman"/>
          <w:sz w:val="20"/>
          <w:szCs w:val="20"/>
        </w:rPr>
      </w:pPr>
    </w:p>
    <w:p w:rsidR="006F209B" w:rsidRPr="006F209B" w:rsidRDefault="006F209B" w:rsidP="006F209B">
      <w:pPr>
        <w:autoSpaceDE w:val="0"/>
        <w:autoSpaceDN w:val="0"/>
        <w:adjustRightInd w:val="0"/>
        <w:spacing w:line="240" w:lineRule="auto"/>
        <w:rPr>
          <w:rFonts w:ascii="Times New Roman" w:eastAsiaTheme="minorHAnsi" w:hAnsi="Times New Roman" w:cs="Times New Roman"/>
          <w:b/>
          <w:bCs/>
          <w:color w:val="00000A"/>
          <w:sz w:val="20"/>
          <w:szCs w:val="20"/>
        </w:rPr>
      </w:pPr>
      <w:r w:rsidRPr="006F209B">
        <w:rPr>
          <w:rFonts w:ascii="Times New Roman" w:eastAsiaTheme="minorHAnsi" w:hAnsi="Times New Roman" w:cs="Times New Roman"/>
          <w:b/>
          <w:bCs/>
          <w:color w:val="00000A"/>
          <w:sz w:val="20"/>
          <w:szCs w:val="20"/>
        </w:rPr>
        <w:t>1.5. ЦИЉ ПОСТУПКА</w:t>
      </w:r>
    </w:p>
    <w:p w:rsidR="006F209B" w:rsidRDefault="006F209B" w:rsidP="006F209B">
      <w:pPr>
        <w:autoSpaceDE w:val="0"/>
        <w:autoSpaceDN w:val="0"/>
        <w:adjustRightInd w:val="0"/>
        <w:spacing w:line="240" w:lineRule="auto"/>
        <w:rPr>
          <w:rFonts w:ascii="Arial Narrow" w:eastAsiaTheme="minorHAnsi" w:hAnsi="Arial Narrow" w:cs="Arial Narrow"/>
          <w:color w:val="00000A"/>
        </w:rPr>
      </w:pP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Поступак јавне набавке се спроводи ради закључења уговора о јавној набавци</w:t>
      </w:r>
      <w:r>
        <w:rPr>
          <w:rFonts w:ascii="Arial Narrow" w:eastAsiaTheme="minorHAnsi" w:hAnsi="Arial Narrow" w:cs="Arial Narrow"/>
          <w:color w:val="00000A"/>
        </w:rPr>
        <w:t>.</w:t>
      </w:r>
    </w:p>
    <w:p w:rsidR="006F209B" w:rsidRDefault="006F209B" w:rsidP="006F209B">
      <w:pPr>
        <w:autoSpaceDE w:val="0"/>
        <w:autoSpaceDN w:val="0"/>
        <w:adjustRightInd w:val="0"/>
        <w:spacing w:line="240" w:lineRule="auto"/>
        <w:rPr>
          <w:rFonts w:ascii="Arial Narrow" w:eastAsiaTheme="minorHAnsi" w:hAnsi="Arial Narrow" w:cs="Arial Narrow"/>
          <w:color w:val="00000A"/>
        </w:rPr>
      </w:pPr>
    </w:p>
    <w:p w:rsidR="00235F0F" w:rsidRDefault="00235F0F" w:rsidP="006F209B">
      <w:pPr>
        <w:autoSpaceDE w:val="0"/>
        <w:autoSpaceDN w:val="0"/>
        <w:adjustRightInd w:val="0"/>
        <w:spacing w:line="240" w:lineRule="auto"/>
        <w:rPr>
          <w:rFonts w:ascii="Times New Roman" w:eastAsiaTheme="minorHAnsi" w:hAnsi="Times New Roman" w:cs="Times New Roman"/>
          <w:b/>
          <w:sz w:val="20"/>
          <w:szCs w:val="20"/>
        </w:rPr>
      </w:pPr>
      <w:r>
        <w:rPr>
          <w:rFonts w:ascii="Times New Roman" w:eastAsiaTheme="minorHAnsi" w:hAnsi="Times New Roman" w:cs="Times New Roman"/>
          <w:b/>
          <w:sz w:val="20"/>
          <w:szCs w:val="20"/>
        </w:rPr>
        <w:t>1.</w:t>
      </w:r>
      <w:r w:rsidR="006F209B">
        <w:rPr>
          <w:rFonts w:ascii="Times New Roman" w:eastAsiaTheme="minorHAnsi" w:hAnsi="Times New Roman" w:cs="Times New Roman"/>
          <w:b/>
          <w:sz w:val="20"/>
          <w:szCs w:val="20"/>
        </w:rPr>
        <w:t>6</w:t>
      </w:r>
      <w:r>
        <w:rPr>
          <w:rFonts w:ascii="Times New Roman" w:eastAsiaTheme="minorHAnsi" w:hAnsi="Times New Roman" w:cs="Times New Roman"/>
          <w:b/>
          <w:sz w:val="20"/>
          <w:szCs w:val="20"/>
        </w:rPr>
        <w:t>. НАЧИН ПРЕУЗИМАЊА КОНКУРСНЕ ДОКУМЕНТАЦИЈЕ</w:t>
      </w:r>
    </w:p>
    <w:p w:rsidR="00235F0F" w:rsidRDefault="006F209B" w:rsidP="00235F0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b/>
          <w:sz w:val="20"/>
          <w:szCs w:val="20"/>
        </w:rPr>
        <w:t xml:space="preserve">            </w:t>
      </w:r>
      <w:r w:rsidR="00235F0F">
        <w:rPr>
          <w:rFonts w:ascii="Times New Roman" w:eastAsiaTheme="minorHAnsi" w:hAnsi="Times New Roman" w:cs="Times New Roman"/>
          <w:b/>
          <w:sz w:val="20"/>
          <w:szCs w:val="20"/>
        </w:rPr>
        <w:t xml:space="preserve">- </w:t>
      </w:r>
      <w:r w:rsidR="00235F0F">
        <w:rPr>
          <w:rFonts w:ascii="Times New Roman" w:eastAsiaTheme="minorHAnsi" w:hAnsi="Times New Roman" w:cs="Times New Roman"/>
          <w:sz w:val="20"/>
          <w:szCs w:val="20"/>
        </w:rPr>
        <w:t xml:space="preserve">Са Портала Управе за јавне набавке : </w:t>
      </w:r>
      <w:hyperlink r:id="rId10" w:history="1">
        <w:r w:rsidR="00235F0F" w:rsidRPr="005C4CCF">
          <w:rPr>
            <w:rStyle w:val="Hyperlink"/>
            <w:rFonts w:ascii="Times New Roman" w:eastAsiaTheme="minorHAnsi" w:hAnsi="Times New Roman" w:cs="Times New Roman"/>
            <w:sz w:val="20"/>
            <w:szCs w:val="20"/>
          </w:rPr>
          <w:t>www.portal.ujn.gov.rs</w:t>
        </w:r>
      </w:hyperlink>
    </w:p>
    <w:p w:rsidR="00235F0F" w:rsidRPr="00235F0F" w:rsidRDefault="006F209B" w:rsidP="00315BA3">
      <w:pPr>
        <w:autoSpaceDE w:val="0"/>
        <w:autoSpaceDN w:val="0"/>
        <w:adjustRightInd w:val="0"/>
        <w:spacing w:after="120"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235F0F">
        <w:rPr>
          <w:rFonts w:ascii="Times New Roman" w:eastAsiaTheme="minorHAnsi" w:hAnsi="Times New Roman" w:cs="Times New Roman"/>
          <w:sz w:val="20"/>
          <w:szCs w:val="20"/>
        </w:rPr>
        <w:t xml:space="preserve">- Интернет стране Наручиоца: </w:t>
      </w:r>
      <w:hyperlink r:id="rId11" w:history="1">
        <w:r w:rsidR="00235F0F" w:rsidRPr="005C4CCF">
          <w:rPr>
            <w:rStyle w:val="Hyperlink"/>
            <w:rFonts w:ascii="Times New Roman" w:eastAsiaTheme="minorHAnsi" w:hAnsi="Times New Roman" w:cs="Times New Roman"/>
            <w:sz w:val="20"/>
            <w:szCs w:val="20"/>
          </w:rPr>
          <w:t>http://www.vidrakvaljevo.com</w:t>
        </w:r>
      </w:hyperlink>
      <w:r w:rsidR="00235F0F">
        <w:rPr>
          <w:rFonts w:ascii="Times New Roman" w:eastAsiaTheme="minorHAnsi" w:hAnsi="Times New Roman" w:cs="Times New Roman"/>
          <w:sz w:val="20"/>
          <w:szCs w:val="20"/>
        </w:rPr>
        <w:t xml:space="preserve"> </w:t>
      </w:r>
    </w:p>
    <w:p w:rsidR="006F209B" w:rsidRPr="006F209B" w:rsidRDefault="006F209B" w:rsidP="006F209B">
      <w:pPr>
        <w:autoSpaceDE w:val="0"/>
        <w:autoSpaceDN w:val="0"/>
        <w:adjustRightInd w:val="0"/>
        <w:spacing w:line="240" w:lineRule="auto"/>
        <w:rPr>
          <w:rFonts w:ascii="Times New Roman" w:eastAsiaTheme="minorHAnsi" w:hAnsi="Times New Roman" w:cs="Times New Roman"/>
          <w:b/>
          <w:bCs/>
          <w:color w:val="00000A"/>
          <w:sz w:val="20"/>
          <w:szCs w:val="20"/>
        </w:rPr>
      </w:pPr>
      <w:r w:rsidRPr="006F209B">
        <w:rPr>
          <w:rFonts w:ascii="Times New Roman" w:eastAsiaTheme="minorHAnsi" w:hAnsi="Times New Roman" w:cs="Times New Roman"/>
          <w:b/>
          <w:bCs/>
          <w:color w:val="00000A"/>
          <w:sz w:val="20"/>
          <w:szCs w:val="20"/>
        </w:rPr>
        <w:t>1.7. НАЧИН ПОДНОШЕЊА ПОНУДЕ И РОК ЗА ПОДНОШЕЊЕ ПОНУДЕ</w:t>
      </w:r>
    </w:p>
    <w:p w:rsidR="006F209B" w:rsidRPr="006F209B" w:rsidRDefault="006F209B"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Понуда се подноси у складу са конкурсном документацијом и техничком спецификациом наручиоца који је</w:t>
      </w: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саставни део конкурсне документације.</w:t>
      </w:r>
    </w:p>
    <w:p w:rsidR="006F209B" w:rsidRPr="006F209B" w:rsidRDefault="006F209B"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Понуђач понуду подноси лично или непосредно путем поште у затвореној коверти.</w:t>
      </w:r>
    </w:p>
    <w:p w:rsidR="006F209B" w:rsidRPr="006F209B" w:rsidRDefault="006F209B"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 xml:space="preserve">На предњу страну коверте понуђач лепи попуњен </w:t>
      </w:r>
      <w:r w:rsidRPr="006F209B">
        <w:rPr>
          <w:rFonts w:ascii="Times New Roman" w:eastAsiaTheme="minorHAnsi" w:hAnsi="Times New Roman" w:cs="Times New Roman"/>
          <w:b/>
          <w:bCs/>
          <w:color w:val="00000A"/>
          <w:sz w:val="20"/>
          <w:szCs w:val="20"/>
        </w:rPr>
        <w:t xml:space="preserve">Помоћни образац </w:t>
      </w:r>
      <w:r w:rsidRPr="006F209B">
        <w:rPr>
          <w:rFonts w:ascii="Times New Roman" w:eastAsiaTheme="minorHAnsi" w:hAnsi="Times New Roman" w:cs="Times New Roman"/>
          <w:color w:val="00000A"/>
          <w:sz w:val="20"/>
          <w:szCs w:val="20"/>
        </w:rPr>
        <w:t>(ПО1, последња страна конкурсне</w:t>
      </w: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документације) који уписује податке о свом тачном називу, адреси, броју телефона, емаил адреси и имену и</w:t>
      </w: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презимену овлашћеног лица за контакт.</w:t>
      </w:r>
    </w:p>
    <w:p w:rsidR="006F209B" w:rsidRPr="006F209B" w:rsidRDefault="006F209B"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Понуђач може да поднесе само једну понуду.</w:t>
      </w:r>
    </w:p>
    <w:p w:rsidR="006F209B" w:rsidRPr="006F209B" w:rsidRDefault="006F209B"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Понуђач који је самостално поднео понуду не може истовремено да учествује у заједничкој понуди или</w:t>
      </w: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као подизвођач, нити исто лице може учествовати у више заједничких понуда.</w:t>
      </w:r>
    </w:p>
    <w:p w:rsidR="006F209B" w:rsidRPr="006F209B" w:rsidRDefault="006F209B" w:rsidP="002C6A8E">
      <w:pPr>
        <w:shd w:val="clear" w:color="auto" w:fill="D9D9D9" w:themeFill="background1" w:themeFillShade="D9"/>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 xml:space="preserve">Рок за подношење понуда је </w:t>
      </w:r>
      <w:r w:rsidR="002C6A8E">
        <w:rPr>
          <w:rFonts w:ascii="Times New Roman" w:eastAsiaTheme="minorHAnsi" w:hAnsi="Times New Roman" w:cs="Times New Roman"/>
          <w:b/>
          <w:bCs/>
          <w:color w:val="00000A"/>
          <w:sz w:val="20"/>
          <w:szCs w:val="20"/>
          <w:lang/>
        </w:rPr>
        <w:t>30</w:t>
      </w:r>
      <w:r w:rsidRPr="006F209B">
        <w:rPr>
          <w:rFonts w:ascii="Times New Roman" w:eastAsiaTheme="minorHAnsi" w:hAnsi="Times New Roman" w:cs="Times New Roman"/>
          <w:b/>
          <w:bCs/>
          <w:color w:val="00000A"/>
          <w:sz w:val="20"/>
          <w:szCs w:val="20"/>
        </w:rPr>
        <w:t>.0</w:t>
      </w:r>
      <w:r>
        <w:rPr>
          <w:rFonts w:ascii="Times New Roman" w:eastAsiaTheme="minorHAnsi" w:hAnsi="Times New Roman" w:cs="Times New Roman"/>
          <w:b/>
          <w:bCs/>
          <w:color w:val="00000A"/>
          <w:sz w:val="20"/>
          <w:szCs w:val="20"/>
        </w:rPr>
        <w:t>3</w:t>
      </w:r>
      <w:r w:rsidRPr="006F209B">
        <w:rPr>
          <w:rFonts w:ascii="Times New Roman" w:eastAsiaTheme="minorHAnsi" w:hAnsi="Times New Roman" w:cs="Times New Roman"/>
          <w:b/>
          <w:bCs/>
          <w:color w:val="00000A"/>
          <w:sz w:val="20"/>
          <w:szCs w:val="20"/>
        </w:rPr>
        <w:t xml:space="preserve">.2017. </w:t>
      </w:r>
      <w:r w:rsidRPr="006F209B">
        <w:rPr>
          <w:rFonts w:ascii="Times New Roman" w:eastAsiaTheme="minorHAnsi" w:hAnsi="Times New Roman" w:cs="Times New Roman"/>
          <w:color w:val="00000A"/>
          <w:sz w:val="20"/>
          <w:szCs w:val="20"/>
        </w:rPr>
        <w:t xml:space="preserve">до </w:t>
      </w:r>
      <w:r>
        <w:rPr>
          <w:rFonts w:ascii="Times New Roman" w:eastAsiaTheme="minorHAnsi" w:hAnsi="Times New Roman" w:cs="Times New Roman"/>
          <w:b/>
          <w:bCs/>
          <w:color w:val="00000A"/>
          <w:sz w:val="20"/>
          <w:szCs w:val="20"/>
        </w:rPr>
        <w:t>1</w:t>
      </w:r>
      <w:r w:rsidR="002E3282">
        <w:rPr>
          <w:rFonts w:ascii="Times New Roman" w:eastAsiaTheme="minorHAnsi" w:hAnsi="Times New Roman" w:cs="Times New Roman"/>
          <w:b/>
          <w:bCs/>
          <w:color w:val="00000A"/>
          <w:sz w:val="20"/>
          <w:szCs w:val="20"/>
        </w:rPr>
        <w:t>0</w:t>
      </w:r>
      <w:r w:rsidRPr="006F209B">
        <w:rPr>
          <w:rFonts w:ascii="Times New Roman" w:eastAsiaTheme="minorHAnsi" w:hAnsi="Times New Roman" w:cs="Times New Roman"/>
          <w:b/>
          <w:bCs/>
          <w:color w:val="00000A"/>
          <w:sz w:val="20"/>
          <w:szCs w:val="20"/>
        </w:rPr>
        <w:t xml:space="preserve">,00 </w:t>
      </w:r>
      <w:r w:rsidRPr="006F209B">
        <w:rPr>
          <w:rFonts w:ascii="Times New Roman" w:eastAsiaTheme="minorHAnsi" w:hAnsi="Times New Roman" w:cs="Times New Roman"/>
          <w:color w:val="00000A"/>
          <w:sz w:val="20"/>
          <w:szCs w:val="20"/>
        </w:rPr>
        <w:t>часова.</w:t>
      </w:r>
    </w:p>
    <w:p w:rsidR="003536EA" w:rsidRDefault="006F209B"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 xml:space="preserve">Понуда се сматра благовременом уколико је примљена у писарницу наручиоца до </w:t>
      </w:r>
      <w:r w:rsidR="002C6A8E" w:rsidRPr="002C6A8E">
        <w:rPr>
          <w:rFonts w:ascii="Times New Roman" w:eastAsiaTheme="minorHAnsi" w:hAnsi="Times New Roman" w:cs="Times New Roman"/>
          <w:b/>
          <w:bCs/>
          <w:color w:val="00000A"/>
          <w:sz w:val="20"/>
          <w:szCs w:val="20"/>
          <w:shd w:val="clear" w:color="auto" w:fill="D9D9D9" w:themeFill="background1" w:themeFillShade="D9"/>
          <w:lang/>
        </w:rPr>
        <w:t>30</w:t>
      </w:r>
      <w:r w:rsidRPr="002C6A8E">
        <w:rPr>
          <w:rFonts w:ascii="Times New Roman" w:eastAsiaTheme="minorHAnsi" w:hAnsi="Times New Roman" w:cs="Times New Roman"/>
          <w:b/>
          <w:bCs/>
          <w:color w:val="00000A"/>
          <w:sz w:val="20"/>
          <w:szCs w:val="20"/>
          <w:shd w:val="clear" w:color="auto" w:fill="D9D9D9" w:themeFill="background1" w:themeFillShade="D9"/>
        </w:rPr>
        <w:t>.03.2017</w:t>
      </w:r>
      <w:r w:rsidRPr="006F209B">
        <w:rPr>
          <w:rFonts w:ascii="Times New Roman" w:eastAsiaTheme="minorHAnsi" w:hAnsi="Times New Roman" w:cs="Times New Roman"/>
          <w:b/>
          <w:bCs/>
          <w:color w:val="00000A"/>
          <w:sz w:val="20"/>
          <w:szCs w:val="20"/>
        </w:rPr>
        <w:t xml:space="preserve">. </w:t>
      </w:r>
      <w:r w:rsidRPr="006F209B">
        <w:rPr>
          <w:rFonts w:ascii="Times New Roman" w:eastAsiaTheme="minorHAnsi" w:hAnsi="Times New Roman" w:cs="Times New Roman"/>
          <w:color w:val="00000A"/>
          <w:sz w:val="20"/>
          <w:szCs w:val="20"/>
        </w:rPr>
        <w:t xml:space="preserve">до </w:t>
      </w:r>
      <w:r>
        <w:rPr>
          <w:rFonts w:ascii="Times New Roman" w:eastAsiaTheme="minorHAnsi" w:hAnsi="Times New Roman" w:cs="Times New Roman"/>
          <w:b/>
          <w:bCs/>
          <w:color w:val="00000A"/>
          <w:sz w:val="20"/>
          <w:szCs w:val="20"/>
        </w:rPr>
        <w:t>1</w:t>
      </w:r>
      <w:r w:rsidR="002E3282">
        <w:rPr>
          <w:rFonts w:ascii="Times New Roman" w:eastAsiaTheme="minorHAnsi" w:hAnsi="Times New Roman" w:cs="Times New Roman"/>
          <w:b/>
          <w:bCs/>
          <w:color w:val="00000A"/>
          <w:sz w:val="20"/>
          <w:szCs w:val="20"/>
        </w:rPr>
        <w:t>0</w:t>
      </w:r>
      <w:r w:rsidRPr="006F209B">
        <w:rPr>
          <w:rFonts w:ascii="Times New Roman" w:eastAsiaTheme="minorHAnsi" w:hAnsi="Times New Roman" w:cs="Times New Roman"/>
          <w:b/>
          <w:bCs/>
          <w:color w:val="00000A"/>
          <w:sz w:val="20"/>
          <w:szCs w:val="20"/>
        </w:rPr>
        <w:t>,00</w:t>
      </w:r>
      <w:r>
        <w:rPr>
          <w:rFonts w:ascii="Times New Roman" w:eastAsiaTheme="minorHAnsi" w:hAnsi="Times New Roman" w:cs="Times New Roman"/>
          <w:b/>
          <w:bCs/>
          <w:color w:val="00000A"/>
          <w:sz w:val="20"/>
          <w:szCs w:val="20"/>
        </w:rPr>
        <w:t xml:space="preserve"> </w:t>
      </w:r>
      <w:r w:rsidRPr="006F209B">
        <w:rPr>
          <w:rFonts w:ascii="Times New Roman" w:eastAsiaTheme="minorHAnsi" w:hAnsi="Times New Roman" w:cs="Times New Roman"/>
          <w:color w:val="00000A"/>
          <w:sz w:val="20"/>
          <w:szCs w:val="20"/>
        </w:rPr>
        <w:t xml:space="preserve">часова, на адресу </w:t>
      </w:r>
      <w:r>
        <w:rPr>
          <w:rFonts w:ascii="Times New Roman" w:eastAsiaTheme="minorHAnsi" w:hAnsi="Times New Roman" w:cs="Times New Roman"/>
          <w:color w:val="00000A"/>
          <w:sz w:val="20"/>
          <w:szCs w:val="20"/>
        </w:rPr>
        <w:t>ЈКП „ Видрак“ Ваљево</w:t>
      </w:r>
      <w:r w:rsidRPr="006F209B">
        <w:rPr>
          <w:rFonts w:ascii="Times New Roman" w:eastAsiaTheme="minorHAnsi" w:hAnsi="Times New Roman" w:cs="Times New Roman"/>
          <w:color w:val="00000A"/>
          <w:sz w:val="20"/>
          <w:szCs w:val="20"/>
        </w:rPr>
        <w:t xml:space="preserve">, писарница, улица </w:t>
      </w:r>
      <w:r>
        <w:rPr>
          <w:rFonts w:ascii="Times New Roman" w:eastAsiaTheme="minorHAnsi" w:hAnsi="Times New Roman" w:cs="Times New Roman"/>
          <w:color w:val="00000A"/>
          <w:sz w:val="20"/>
          <w:szCs w:val="20"/>
        </w:rPr>
        <w:t>Војводе Мишића бр.50</w:t>
      </w:r>
      <w:r w:rsidRPr="006F209B">
        <w:rPr>
          <w:rFonts w:ascii="Times New Roman" w:eastAsiaTheme="minorHAnsi" w:hAnsi="Times New Roman" w:cs="Times New Roman"/>
          <w:color w:val="00000A"/>
          <w:sz w:val="20"/>
          <w:szCs w:val="20"/>
        </w:rPr>
        <w:t>, 14000 Ваљево</w:t>
      </w:r>
      <w:r>
        <w:rPr>
          <w:rFonts w:ascii="Times New Roman" w:eastAsiaTheme="minorHAnsi" w:hAnsi="Times New Roman" w:cs="Times New Roman"/>
          <w:color w:val="00000A"/>
          <w:sz w:val="20"/>
          <w:szCs w:val="20"/>
        </w:rPr>
        <w:t>.</w:t>
      </w:r>
    </w:p>
    <w:p w:rsidR="006F209B" w:rsidRPr="006F209B" w:rsidRDefault="006F209B"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Понуђач може пре истека рока за подношење понуда да допуни, измени или опозове своју понуду</w:t>
      </w:r>
    </w:p>
    <w:p w:rsidR="006F209B" w:rsidRPr="006F209B" w:rsidRDefault="006F209B" w:rsidP="006F209B">
      <w:pPr>
        <w:autoSpaceDE w:val="0"/>
        <w:autoSpaceDN w:val="0"/>
        <w:adjustRightInd w:val="0"/>
        <w:spacing w:line="240" w:lineRule="auto"/>
        <w:rPr>
          <w:rFonts w:ascii="Times New Roman" w:hAnsi="Times New Roman" w:cs="Times New Roman"/>
          <w:b/>
          <w:bCs/>
          <w:sz w:val="20"/>
          <w:szCs w:val="20"/>
        </w:rPr>
      </w:pPr>
      <w:r w:rsidRPr="006F209B">
        <w:rPr>
          <w:rFonts w:ascii="Times New Roman" w:eastAsiaTheme="minorHAnsi" w:hAnsi="Times New Roman" w:cs="Times New Roman"/>
          <w:color w:val="00000A"/>
          <w:sz w:val="20"/>
          <w:szCs w:val="20"/>
        </w:rPr>
        <w:t>писаним обавештењем, са назнаком: „Допуна понуде“, „Измена понуде“ или „Опозив понуде“ за јавну набавку</w:t>
      </w: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w:t>
      </w:r>
      <w:r w:rsidRPr="006F209B">
        <w:rPr>
          <w:rFonts w:ascii="Times New Roman" w:eastAsiaTheme="minorHAnsi" w:hAnsi="Times New Roman" w:cs="Times New Roman"/>
          <w:b/>
          <w:bCs/>
          <w:color w:val="00000A"/>
          <w:sz w:val="20"/>
          <w:szCs w:val="20"/>
        </w:rPr>
        <w:t>Набавка аутомобила</w:t>
      </w:r>
      <w:r w:rsidRPr="006F209B">
        <w:rPr>
          <w:rFonts w:ascii="Times New Roman" w:eastAsiaTheme="minorHAnsi" w:hAnsi="Times New Roman" w:cs="Times New Roman"/>
          <w:color w:val="00000A"/>
          <w:sz w:val="20"/>
          <w:szCs w:val="20"/>
        </w:rPr>
        <w:t>“ бр</w:t>
      </w:r>
      <w:r>
        <w:rPr>
          <w:rFonts w:ascii="Times New Roman" w:eastAsiaTheme="minorHAnsi" w:hAnsi="Times New Roman" w:cs="Times New Roman"/>
          <w:color w:val="00000A"/>
          <w:sz w:val="20"/>
          <w:szCs w:val="20"/>
        </w:rPr>
        <w:t>. ЈНМВ 1-16/2017</w:t>
      </w:r>
      <w:r w:rsidRPr="006F209B">
        <w:rPr>
          <w:rFonts w:ascii="Times New Roman" w:eastAsiaTheme="minorHAnsi" w:hAnsi="Times New Roman" w:cs="Times New Roman"/>
          <w:color w:val="00000A"/>
          <w:sz w:val="20"/>
          <w:szCs w:val="20"/>
        </w:rPr>
        <w:t>. Понуђач је дужан да јасно назначи која документа накнадно доставља,односно који део понуде мења. По истеку рока за подношење понуда понуђач не може да допуњује мења или</w:t>
      </w: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опозове своју понуду</w:t>
      </w:r>
      <w:r>
        <w:rPr>
          <w:rFonts w:ascii="Times New Roman" w:eastAsiaTheme="minorHAnsi" w:hAnsi="Times New Roman" w:cs="Times New Roman"/>
          <w:color w:val="00000A"/>
          <w:sz w:val="20"/>
          <w:szCs w:val="20"/>
        </w:rPr>
        <w:t>.</w:t>
      </w:r>
    </w:p>
    <w:p w:rsidR="003536EA" w:rsidRPr="006F209B"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2E3282" w:rsidRDefault="002E3282" w:rsidP="00525BD0">
      <w:pPr>
        <w:pStyle w:val="normal0"/>
        <w:shd w:val="clear" w:color="auto" w:fill="FFFFFF"/>
        <w:jc w:val="center"/>
        <w:rPr>
          <w:b/>
          <w:bCs/>
          <w:sz w:val="20"/>
          <w:szCs w:val="20"/>
        </w:rPr>
      </w:pPr>
    </w:p>
    <w:p w:rsidR="002E3282" w:rsidRDefault="002E3282"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6F209B" w:rsidRPr="006F209B" w:rsidRDefault="006F209B" w:rsidP="006F209B">
      <w:pPr>
        <w:autoSpaceDE w:val="0"/>
        <w:autoSpaceDN w:val="0"/>
        <w:adjustRightInd w:val="0"/>
        <w:spacing w:line="240" w:lineRule="auto"/>
        <w:rPr>
          <w:rFonts w:ascii="Times New Roman" w:eastAsiaTheme="minorHAnsi" w:hAnsi="Times New Roman" w:cs="Times New Roman"/>
          <w:b/>
          <w:bCs/>
          <w:color w:val="00000A"/>
          <w:sz w:val="20"/>
          <w:szCs w:val="20"/>
        </w:rPr>
      </w:pPr>
      <w:r w:rsidRPr="006F209B">
        <w:rPr>
          <w:rFonts w:ascii="Times New Roman" w:eastAsiaTheme="minorHAnsi" w:hAnsi="Times New Roman" w:cs="Times New Roman"/>
          <w:b/>
          <w:bCs/>
          <w:color w:val="00000A"/>
          <w:sz w:val="20"/>
          <w:szCs w:val="20"/>
        </w:rPr>
        <w:t>1.8. МЕСТО, ВРЕМЕ И НАЧИН ОТВАРАЊА ПОНУДА</w:t>
      </w:r>
    </w:p>
    <w:p w:rsidR="006F209B" w:rsidRPr="006F209B" w:rsidRDefault="006F209B"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sz w:val="20"/>
          <w:szCs w:val="20"/>
        </w:rPr>
        <w:t xml:space="preserve">             </w:t>
      </w:r>
      <w:r w:rsidRPr="002C6A8E">
        <w:rPr>
          <w:rFonts w:ascii="Times New Roman" w:eastAsiaTheme="minorHAnsi" w:hAnsi="Times New Roman" w:cs="Times New Roman"/>
          <w:sz w:val="20"/>
          <w:szCs w:val="20"/>
          <w:shd w:val="clear" w:color="auto" w:fill="D9D9D9" w:themeFill="background1" w:themeFillShade="D9"/>
        </w:rPr>
        <w:t>Јавно отварање понуда биће одржано</w:t>
      </w:r>
      <w:r w:rsidR="002C6A8E" w:rsidRPr="002C6A8E">
        <w:rPr>
          <w:rFonts w:ascii="Times New Roman" w:eastAsiaTheme="minorHAnsi" w:hAnsi="Times New Roman" w:cs="Times New Roman"/>
          <w:sz w:val="20"/>
          <w:szCs w:val="20"/>
          <w:shd w:val="clear" w:color="auto" w:fill="D9D9D9" w:themeFill="background1" w:themeFillShade="D9"/>
          <w:lang/>
        </w:rPr>
        <w:t xml:space="preserve"> </w:t>
      </w:r>
      <w:r w:rsidR="002C6A8E" w:rsidRPr="002C6A8E">
        <w:rPr>
          <w:rFonts w:ascii="Times New Roman" w:eastAsiaTheme="minorHAnsi" w:hAnsi="Times New Roman" w:cs="Times New Roman"/>
          <w:b/>
          <w:bCs/>
          <w:color w:val="00000A"/>
          <w:sz w:val="20"/>
          <w:szCs w:val="20"/>
          <w:shd w:val="clear" w:color="auto" w:fill="D9D9D9" w:themeFill="background1" w:themeFillShade="D9"/>
          <w:lang/>
        </w:rPr>
        <w:t>30</w:t>
      </w:r>
      <w:r w:rsidRPr="002C6A8E">
        <w:rPr>
          <w:rFonts w:ascii="Times New Roman" w:eastAsiaTheme="minorHAnsi" w:hAnsi="Times New Roman" w:cs="Times New Roman"/>
          <w:b/>
          <w:bCs/>
          <w:color w:val="00000A"/>
          <w:sz w:val="20"/>
          <w:szCs w:val="20"/>
          <w:shd w:val="clear" w:color="auto" w:fill="D9D9D9" w:themeFill="background1" w:themeFillShade="D9"/>
        </w:rPr>
        <w:t xml:space="preserve">.03.2017. </w:t>
      </w:r>
      <w:r w:rsidRPr="002C6A8E">
        <w:rPr>
          <w:rFonts w:ascii="Times New Roman" w:eastAsiaTheme="minorHAnsi" w:hAnsi="Times New Roman" w:cs="Times New Roman"/>
          <w:sz w:val="20"/>
          <w:szCs w:val="20"/>
          <w:shd w:val="clear" w:color="auto" w:fill="D9D9D9" w:themeFill="background1" w:themeFillShade="D9"/>
        </w:rPr>
        <w:t xml:space="preserve">у </w:t>
      </w:r>
      <w:r w:rsidRPr="002C6A8E">
        <w:rPr>
          <w:rFonts w:ascii="Times New Roman" w:eastAsiaTheme="minorHAnsi" w:hAnsi="Times New Roman" w:cs="Times New Roman"/>
          <w:b/>
          <w:bCs/>
          <w:sz w:val="20"/>
          <w:szCs w:val="20"/>
          <w:shd w:val="clear" w:color="auto" w:fill="D9D9D9" w:themeFill="background1" w:themeFillShade="D9"/>
        </w:rPr>
        <w:t>11,0</w:t>
      </w:r>
      <w:r w:rsidR="002E3282" w:rsidRPr="002C6A8E">
        <w:rPr>
          <w:rFonts w:ascii="Times New Roman" w:eastAsiaTheme="minorHAnsi" w:hAnsi="Times New Roman" w:cs="Times New Roman"/>
          <w:b/>
          <w:bCs/>
          <w:sz w:val="20"/>
          <w:szCs w:val="20"/>
          <w:shd w:val="clear" w:color="auto" w:fill="D9D9D9" w:themeFill="background1" w:themeFillShade="D9"/>
        </w:rPr>
        <w:t>0</w:t>
      </w:r>
      <w:r w:rsidRPr="002C6A8E">
        <w:rPr>
          <w:rFonts w:ascii="Times New Roman" w:eastAsiaTheme="minorHAnsi" w:hAnsi="Times New Roman" w:cs="Times New Roman"/>
          <w:b/>
          <w:bCs/>
          <w:sz w:val="20"/>
          <w:szCs w:val="20"/>
          <w:shd w:val="clear" w:color="auto" w:fill="D9D9D9" w:themeFill="background1" w:themeFillShade="D9"/>
        </w:rPr>
        <w:t xml:space="preserve"> </w:t>
      </w:r>
      <w:r w:rsidRPr="002C6A8E">
        <w:rPr>
          <w:rFonts w:ascii="Times New Roman" w:eastAsiaTheme="minorHAnsi" w:hAnsi="Times New Roman" w:cs="Times New Roman"/>
          <w:sz w:val="20"/>
          <w:szCs w:val="20"/>
          <w:shd w:val="clear" w:color="auto" w:fill="D9D9D9" w:themeFill="background1" w:themeFillShade="D9"/>
        </w:rPr>
        <w:t xml:space="preserve">часова, на адреси: </w:t>
      </w:r>
      <w:r w:rsidRPr="002C6A8E">
        <w:rPr>
          <w:rFonts w:ascii="Times New Roman" w:eastAsiaTheme="minorHAnsi" w:hAnsi="Times New Roman" w:cs="Times New Roman"/>
          <w:color w:val="00000A"/>
          <w:sz w:val="20"/>
          <w:szCs w:val="20"/>
          <w:shd w:val="clear" w:color="auto" w:fill="D9D9D9" w:themeFill="background1" w:themeFillShade="D9"/>
        </w:rPr>
        <w:t>ЈКП „Видрак“ Ваљево</w:t>
      </w:r>
      <w:r w:rsidR="002E3282" w:rsidRPr="002C6A8E">
        <w:rPr>
          <w:rFonts w:ascii="Times New Roman" w:eastAsiaTheme="minorHAnsi" w:hAnsi="Times New Roman" w:cs="Times New Roman"/>
          <w:color w:val="00000A"/>
          <w:sz w:val="20"/>
          <w:szCs w:val="20"/>
          <w:shd w:val="clear" w:color="auto" w:fill="D9D9D9" w:themeFill="background1" w:themeFillShade="D9"/>
        </w:rPr>
        <w:t>, улица Војводе Мишића бр50,</w:t>
      </w:r>
      <w:r w:rsidRPr="002C6A8E">
        <w:rPr>
          <w:rFonts w:ascii="Times New Roman" w:eastAsiaTheme="minorHAnsi" w:hAnsi="Times New Roman" w:cs="Times New Roman"/>
          <w:color w:val="00000A"/>
          <w:sz w:val="20"/>
          <w:szCs w:val="20"/>
          <w:shd w:val="clear" w:color="auto" w:fill="D9D9D9" w:themeFill="background1" w:themeFillShade="D9"/>
        </w:rPr>
        <w:t xml:space="preserve"> 14000 Ваљево, I спрат, мала сала</w:t>
      </w:r>
      <w:r w:rsidRPr="006F209B">
        <w:rPr>
          <w:rFonts w:ascii="Times New Roman" w:eastAsiaTheme="minorHAnsi" w:hAnsi="Times New Roman" w:cs="Times New Roman"/>
          <w:color w:val="00000A"/>
          <w:sz w:val="20"/>
          <w:szCs w:val="20"/>
        </w:rPr>
        <w:t>.</w:t>
      </w:r>
    </w:p>
    <w:p w:rsidR="006F209B" w:rsidRPr="006F209B" w:rsidRDefault="002E3282"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6F209B" w:rsidRPr="006F209B">
        <w:rPr>
          <w:rFonts w:ascii="Times New Roman" w:eastAsiaTheme="minorHAnsi" w:hAnsi="Times New Roman" w:cs="Times New Roman"/>
          <w:color w:val="00000A"/>
          <w:sz w:val="20"/>
          <w:szCs w:val="20"/>
        </w:rPr>
        <w:t>Благовремено приспеле понуде комисија ће отварати по редоследу приспећа.</w:t>
      </w:r>
    </w:p>
    <w:p w:rsidR="006F209B" w:rsidRPr="006F209B" w:rsidRDefault="002E3282"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6F209B" w:rsidRPr="006F209B">
        <w:rPr>
          <w:rFonts w:ascii="Times New Roman" w:eastAsiaTheme="minorHAnsi" w:hAnsi="Times New Roman" w:cs="Times New Roman"/>
          <w:color w:val="00000A"/>
          <w:sz w:val="20"/>
          <w:szCs w:val="20"/>
        </w:rPr>
        <w:t>О поступку отварања понуда комисија наручиоца води записник који потписују председник и чланови</w:t>
      </w:r>
      <w:r>
        <w:rPr>
          <w:rFonts w:ascii="Times New Roman" w:eastAsiaTheme="minorHAnsi" w:hAnsi="Times New Roman" w:cs="Times New Roman"/>
          <w:color w:val="00000A"/>
          <w:sz w:val="20"/>
          <w:szCs w:val="20"/>
        </w:rPr>
        <w:t xml:space="preserve"> </w:t>
      </w:r>
      <w:r w:rsidR="006F209B" w:rsidRPr="006F209B">
        <w:rPr>
          <w:rFonts w:ascii="Times New Roman" w:eastAsiaTheme="minorHAnsi" w:hAnsi="Times New Roman" w:cs="Times New Roman"/>
          <w:color w:val="00000A"/>
          <w:sz w:val="20"/>
          <w:szCs w:val="20"/>
        </w:rPr>
        <w:t>комисије и присутни представници понуђача.</w:t>
      </w:r>
    </w:p>
    <w:p w:rsidR="006F209B" w:rsidRDefault="002E3282"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6F209B" w:rsidRPr="006F209B">
        <w:rPr>
          <w:rFonts w:ascii="Times New Roman" w:eastAsiaTheme="minorHAnsi" w:hAnsi="Times New Roman" w:cs="Times New Roman"/>
          <w:color w:val="00000A"/>
          <w:sz w:val="20"/>
          <w:szCs w:val="20"/>
        </w:rPr>
        <w:t>Понуђачу који је поднео понуду, а није присуствовао поступку отварања понуда, копија записника се</w:t>
      </w:r>
      <w:r>
        <w:rPr>
          <w:rFonts w:ascii="Times New Roman" w:eastAsiaTheme="minorHAnsi" w:hAnsi="Times New Roman" w:cs="Times New Roman"/>
          <w:color w:val="00000A"/>
          <w:sz w:val="20"/>
          <w:szCs w:val="20"/>
        </w:rPr>
        <w:t xml:space="preserve"> </w:t>
      </w:r>
      <w:r w:rsidR="006F209B" w:rsidRPr="006F209B">
        <w:rPr>
          <w:rFonts w:ascii="Times New Roman" w:eastAsiaTheme="minorHAnsi" w:hAnsi="Times New Roman" w:cs="Times New Roman"/>
          <w:color w:val="00000A"/>
          <w:sz w:val="20"/>
          <w:szCs w:val="20"/>
        </w:rPr>
        <w:t xml:space="preserve">доставља у року од </w:t>
      </w:r>
      <w:r w:rsidR="006F209B" w:rsidRPr="006F209B">
        <w:rPr>
          <w:rFonts w:ascii="Times New Roman" w:eastAsiaTheme="minorHAnsi" w:hAnsi="Times New Roman" w:cs="Times New Roman"/>
          <w:b/>
          <w:bCs/>
          <w:color w:val="00000A"/>
          <w:sz w:val="20"/>
          <w:szCs w:val="20"/>
        </w:rPr>
        <w:t xml:space="preserve">три </w:t>
      </w:r>
      <w:r w:rsidR="006F209B" w:rsidRPr="006F209B">
        <w:rPr>
          <w:rFonts w:ascii="Times New Roman" w:eastAsiaTheme="minorHAnsi" w:hAnsi="Times New Roman" w:cs="Times New Roman"/>
          <w:color w:val="00000A"/>
          <w:sz w:val="20"/>
          <w:szCs w:val="20"/>
        </w:rPr>
        <w:t>дана од дана отварања понуда.</w:t>
      </w:r>
    </w:p>
    <w:p w:rsidR="002E3282" w:rsidRPr="002E3282" w:rsidRDefault="002E3282" w:rsidP="006F209B">
      <w:pPr>
        <w:autoSpaceDE w:val="0"/>
        <w:autoSpaceDN w:val="0"/>
        <w:adjustRightInd w:val="0"/>
        <w:spacing w:line="240" w:lineRule="auto"/>
        <w:rPr>
          <w:rFonts w:ascii="Times New Roman" w:eastAsiaTheme="minorHAnsi" w:hAnsi="Times New Roman" w:cs="Times New Roman"/>
          <w:color w:val="00000A"/>
          <w:sz w:val="20"/>
          <w:szCs w:val="20"/>
        </w:rPr>
      </w:pPr>
    </w:p>
    <w:p w:rsidR="006F209B" w:rsidRPr="006F209B" w:rsidRDefault="006F209B" w:rsidP="006F209B">
      <w:pPr>
        <w:autoSpaceDE w:val="0"/>
        <w:autoSpaceDN w:val="0"/>
        <w:adjustRightInd w:val="0"/>
        <w:spacing w:line="240" w:lineRule="auto"/>
        <w:rPr>
          <w:rFonts w:ascii="Times New Roman" w:eastAsiaTheme="minorHAnsi" w:hAnsi="Times New Roman" w:cs="Times New Roman"/>
          <w:b/>
          <w:bCs/>
          <w:color w:val="00000A"/>
          <w:sz w:val="20"/>
          <w:szCs w:val="20"/>
        </w:rPr>
      </w:pPr>
      <w:r w:rsidRPr="006F209B">
        <w:rPr>
          <w:rFonts w:ascii="Times New Roman" w:eastAsiaTheme="minorHAnsi" w:hAnsi="Times New Roman" w:cs="Times New Roman"/>
          <w:b/>
          <w:bCs/>
          <w:color w:val="00000A"/>
          <w:sz w:val="20"/>
          <w:szCs w:val="20"/>
        </w:rPr>
        <w:t>1.9. УСЛОВИ ПОД КОЈИМА ПРЕДСТАВНИЦИ ПОНУЂАЧА МОГУ</w:t>
      </w:r>
    </w:p>
    <w:p w:rsidR="006F209B" w:rsidRPr="006F209B" w:rsidRDefault="006F209B" w:rsidP="006F209B">
      <w:pPr>
        <w:autoSpaceDE w:val="0"/>
        <w:autoSpaceDN w:val="0"/>
        <w:adjustRightInd w:val="0"/>
        <w:spacing w:line="240" w:lineRule="auto"/>
        <w:rPr>
          <w:rFonts w:ascii="Times New Roman" w:eastAsiaTheme="minorHAnsi" w:hAnsi="Times New Roman" w:cs="Times New Roman"/>
          <w:b/>
          <w:bCs/>
          <w:color w:val="00000A"/>
          <w:sz w:val="20"/>
          <w:szCs w:val="20"/>
        </w:rPr>
      </w:pPr>
      <w:r w:rsidRPr="006F209B">
        <w:rPr>
          <w:rFonts w:ascii="Times New Roman" w:eastAsiaTheme="minorHAnsi" w:hAnsi="Times New Roman" w:cs="Times New Roman"/>
          <w:b/>
          <w:bCs/>
          <w:color w:val="00000A"/>
          <w:sz w:val="20"/>
          <w:szCs w:val="20"/>
        </w:rPr>
        <w:t>УЧЕСТВОВАТИ У ПОСТУПКУ ОТВАРАЊА ПОНУДА</w:t>
      </w:r>
    </w:p>
    <w:p w:rsidR="006F209B" w:rsidRDefault="002E3282"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6F209B" w:rsidRPr="006F209B">
        <w:rPr>
          <w:rFonts w:ascii="Times New Roman" w:eastAsiaTheme="minorHAnsi" w:hAnsi="Times New Roman" w:cs="Times New Roman"/>
          <w:color w:val="00000A"/>
          <w:sz w:val="20"/>
          <w:szCs w:val="20"/>
        </w:rPr>
        <w:t>Пре почетка поступка јавног отварања понуда, представници понуђача који ће присуствовати поступку</w:t>
      </w:r>
      <w:r>
        <w:rPr>
          <w:rFonts w:ascii="Times New Roman" w:eastAsiaTheme="minorHAnsi" w:hAnsi="Times New Roman" w:cs="Times New Roman"/>
          <w:color w:val="00000A"/>
          <w:sz w:val="20"/>
          <w:szCs w:val="20"/>
        </w:rPr>
        <w:t xml:space="preserve"> </w:t>
      </w:r>
      <w:r w:rsidR="006F209B" w:rsidRPr="006F209B">
        <w:rPr>
          <w:rFonts w:ascii="Times New Roman" w:eastAsiaTheme="minorHAnsi" w:hAnsi="Times New Roman" w:cs="Times New Roman"/>
          <w:color w:val="00000A"/>
          <w:sz w:val="20"/>
          <w:szCs w:val="20"/>
        </w:rPr>
        <w:t>отварања понуда, дужни су да комисији наручиоца предају писано пуномоћје, којим ће доказати овлашћење за</w:t>
      </w:r>
      <w:r>
        <w:rPr>
          <w:rFonts w:ascii="Times New Roman" w:eastAsiaTheme="minorHAnsi" w:hAnsi="Times New Roman" w:cs="Times New Roman"/>
          <w:color w:val="00000A"/>
          <w:sz w:val="20"/>
          <w:szCs w:val="20"/>
        </w:rPr>
        <w:t xml:space="preserve"> </w:t>
      </w:r>
      <w:r w:rsidR="006F209B" w:rsidRPr="006F209B">
        <w:rPr>
          <w:rFonts w:ascii="Times New Roman" w:eastAsiaTheme="minorHAnsi" w:hAnsi="Times New Roman" w:cs="Times New Roman"/>
          <w:color w:val="00000A"/>
          <w:sz w:val="20"/>
          <w:szCs w:val="20"/>
        </w:rPr>
        <w:t>учешће у поступку јавног отварања понуда.</w:t>
      </w:r>
    </w:p>
    <w:p w:rsidR="002E3282" w:rsidRPr="002E3282" w:rsidRDefault="002E3282" w:rsidP="006F209B">
      <w:pPr>
        <w:autoSpaceDE w:val="0"/>
        <w:autoSpaceDN w:val="0"/>
        <w:adjustRightInd w:val="0"/>
        <w:spacing w:line="240" w:lineRule="auto"/>
        <w:rPr>
          <w:rFonts w:ascii="Times New Roman" w:eastAsiaTheme="minorHAnsi" w:hAnsi="Times New Roman" w:cs="Times New Roman"/>
          <w:color w:val="00000A"/>
          <w:sz w:val="20"/>
          <w:szCs w:val="20"/>
        </w:rPr>
      </w:pPr>
    </w:p>
    <w:p w:rsidR="006F209B" w:rsidRPr="006F209B" w:rsidRDefault="006F209B" w:rsidP="006F209B">
      <w:pPr>
        <w:autoSpaceDE w:val="0"/>
        <w:autoSpaceDN w:val="0"/>
        <w:adjustRightInd w:val="0"/>
        <w:spacing w:line="240" w:lineRule="auto"/>
        <w:rPr>
          <w:rFonts w:ascii="Times New Roman" w:eastAsiaTheme="minorHAnsi" w:hAnsi="Times New Roman" w:cs="Times New Roman"/>
          <w:b/>
          <w:bCs/>
          <w:color w:val="00000A"/>
          <w:sz w:val="20"/>
          <w:szCs w:val="20"/>
        </w:rPr>
      </w:pPr>
      <w:r w:rsidRPr="006F209B">
        <w:rPr>
          <w:rFonts w:ascii="Times New Roman" w:eastAsiaTheme="minorHAnsi" w:hAnsi="Times New Roman" w:cs="Times New Roman"/>
          <w:b/>
          <w:bCs/>
          <w:color w:val="00000A"/>
          <w:sz w:val="20"/>
          <w:szCs w:val="20"/>
        </w:rPr>
        <w:t>1.10. РОК ЗА ДОНОШЕЊЕ ОДЛУКЕ</w:t>
      </w:r>
    </w:p>
    <w:p w:rsidR="006F209B" w:rsidRDefault="002E3282"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6F209B" w:rsidRPr="006F209B">
        <w:rPr>
          <w:rFonts w:ascii="Times New Roman" w:eastAsiaTheme="minorHAnsi" w:hAnsi="Times New Roman" w:cs="Times New Roman"/>
          <w:color w:val="00000A"/>
          <w:sz w:val="20"/>
          <w:szCs w:val="20"/>
        </w:rPr>
        <w:t xml:space="preserve">Рок за доношење Одлуке о додели уговора је </w:t>
      </w:r>
      <w:r w:rsidR="006F209B" w:rsidRPr="006F209B">
        <w:rPr>
          <w:rFonts w:ascii="Times New Roman" w:eastAsiaTheme="minorHAnsi" w:hAnsi="Times New Roman" w:cs="Times New Roman"/>
          <w:b/>
          <w:bCs/>
          <w:color w:val="00000A"/>
          <w:sz w:val="20"/>
          <w:szCs w:val="20"/>
        </w:rPr>
        <w:t xml:space="preserve">осам </w:t>
      </w:r>
      <w:r w:rsidR="006F209B" w:rsidRPr="006F209B">
        <w:rPr>
          <w:rFonts w:ascii="Times New Roman" w:eastAsiaTheme="minorHAnsi" w:hAnsi="Times New Roman" w:cs="Times New Roman"/>
          <w:color w:val="00000A"/>
          <w:sz w:val="20"/>
          <w:szCs w:val="20"/>
        </w:rPr>
        <w:t>дана од дана отварања понуда.</w:t>
      </w:r>
    </w:p>
    <w:p w:rsidR="002E3282" w:rsidRPr="002E3282" w:rsidRDefault="002E3282" w:rsidP="006F209B">
      <w:pPr>
        <w:autoSpaceDE w:val="0"/>
        <w:autoSpaceDN w:val="0"/>
        <w:adjustRightInd w:val="0"/>
        <w:spacing w:line="240" w:lineRule="auto"/>
        <w:rPr>
          <w:rFonts w:ascii="Times New Roman" w:eastAsiaTheme="minorHAnsi" w:hAnsi="Times New Roman" w:cs="Times New Roman"/>
          <w:color w:val="00000A"/>
          <w:sz w:val="20"/>
          <w:szCs w:val="20"/>
        </w:rPr>
      </w:pPr>
    </w:p>
    <w:p w:rsidR="006F209B" w:rsidRPr="006F209B" w:rsidRDefault="006F209B" w:rsidP="006F209B">
      <w:pPr>
        <w:autoSpaceDE w:val="0"/>
        <w:autoSpaceDN w:val="0"/>
        <w:adjustRightInd w:val="0"/>
        <w:spacing w:line="240" w:lineRule="auto"/>
        <w:rPr>
          <w:rFonts w:ascii="Times New Roman" w:eastAsiaTheme="minorHAnsi" w:hAnsi="Times New Roman" w:cs="Times New Roman"/>
          <w:b/>
          <w:bCs/>
          <w:color w:val="00000A"/>
          <w:sz w:val="20"/>
          <w:szCs w:val="20"/>
        </w:rPr>
      </w:pPr>
      <w:r w:rsidRPr="006F209B">
        <w:rPr>
          <w:rFonts w:ascii="Times New Roman" w:eastAsiaTheme="minorHAnsi" w:hAnsi="Times New Roman" w:cs="Times New Roman"/>
          <w:b/>
          <w:bCs/>
          <w:color w:val="00000A"/>
          <w:sz w:val="20"/>
          <w:szCs w:val="20"/>
        </w:rPr>
        <w:t>1.11. ЛИЦЕ ЗА КОНТАКТ</w:t>
      </w:r>
    </w:p>
    <w:p w:rsidR="002E3282" w:rsidRPr="002E3282" w:rsidRDefault="002E3282" w:rsidP="002E3282">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6F209B" w:rsidRPr="002E3282">
        <w:rPr>
          <w:rFonts w:ascii="Times New Roman" w:eastAsiaTheme="minorHAnsi" w:hAnsi="Times New Roman" w:cs="Times New Roman"/>
          <w:color w:val="00000A"/>
          <w:sz w:val="20"/>
          <w:szCs w:val="20"/>
        </w:rPr>
        <w:t xml:space="preserve">Контакт особа за додатне информације је </w:t>
      </w:r>
      <w:r w:rsidRPr="002E3282">
        <w:rPr>
          <w:rFonts w:ascii="Times New Roman" w:eastAsiaTheme="minorHAnsi" w:hAnsi="Times New Roman" w:cs="Times New Roman"/>
          <w:color w:val="00000A"/>
          <w:sz w:val="20"/>
          <w:szCs w:val="20"/>
        </w:rPr>
        <w:t>Гордана Ралетић</w:t>
      </w:r>
    </w:p>
    <w:p w:rsidR="003536EA" w:rsidRPr="002E3282" w:rsidRDefault="002E3282" w:rsidP="002E3282">
      <w:pPr>
        <w:autoSpaceDE w:val="0"/>
        <w:autoSpaceDN w:val="0"/>
        <w:adjustRightInd w:val="0"/>
        <w:spacing w:line="240" w:lineRule="auto"/>
        <w:rPr>
          <w:rFonts w:ascii="Times New Roman" w:hAnsi="Times New Roman" w:cs="Times New Roman"/>
          <w:b/>
          <w:bCs/>
          <w:sz w:val="20"/>
          <w:szCs w:val="20"/>
        </w:rPr>
      </w:pPr>
      <w:r w:rsidRPr="002E3282">
        <w:rPr>
          <w:rFonts w:ascii="Times New Roman" w:eastAsiaTheme="minorHAnsi" w:hAnsi="Times New Roman" w:cs="Times New Roman"/>
          <w:color w:val="00000A"/>
          <w:sz w:val="20"/>
          <w:szCs w:val="20"/>
        </w:rPr>
        <w:t xml:space="preserve">             </w:t>
      </w:r>
      <w:r w:rsidR="006F209B" w:rsidRPr="002E3282">
        <w:rPr>
          <w:rFonts w:ascii="Times New Roman" w:eastAsiaTheme="minorHAnsi" w:hAnsi="Times New Roman" w:cs="Times New Roman"/>
          <w:color w:val="00000A"/>
          <w:sz w:val="20"/>
          <w:szCs w:val="20"/>
        </w:rPr>
        <w:t xml:space="preserve">E-mail: </w:t>
      </w:r>
      <w:r w:rsidRPr="002E3282">
        <w:rPr>
          <w:rFonts w:ascii="Times New Roman" w:eastAsiaTheme="minorHAnsi" w:hAnsi="Times New Roman" w:cs="Times New Roman"/>
          <w:color w:val="0000FF"/>
          <w:sz w:val="20"/>
          <w:szCs w:val="20"/>
        </w:rPr>
        <w:t>gordana.raletic</w:t>
      </w:r>
      <w:r w:rsidR="006F209B" w:rsidRPr="002E3282">
        <w:rPr>
          <w:rFonts w:ascii="Times New Roman" w:eastAsiaTheme="minorHAnsi" w:hAnsi="Times New Roman" w:cs="Times New Roman"/>
          <w:color w:val="0000FF"/>
          <w:sz w:val="20"/>
          <w:szCs w:val="20"/>
        </w:rPr>
        <w:t>@</w:t>
      </w:r>
      <w:r w:rsidRPr="002E3282">
        <w:rPr>
          <w:rFonts w:ascii="Times New Roman" w:eastAsiaTheme="minorHAnsi" w:hAnsi="Times New Roman" w:cs="Times New Roman"/>
          <w:color w:val="0000FF"/>
          <w:sz w:val="20"/>
          <w:szCs w:val="20"/>
        </w:rPr>
        <w:t>vidrakvaljevo.com</w:t>
      </w:r>
      <w:r w:rsidR="006F209B" w:rsidRPr="002E3282">
        <w:rPr>
          <w:rFonts w:ascii="Times New Roman" w:eastAsiaTheme="minorHAnsi" w:hAnsi="Times New Roman" w:cs="Times New Roman"/>
          <w:color w:val="00000A"/>
          <w:sz w:val="20"/>
          <w:szCs w:val="20"/>
        </w:rPr>
        <w:t>, Телефон: 014/</w:t>
      </w:r>
      <w:r w:rsidRPr="002E3282">
        <w:rPr>
          <w:rFonts w:ascii="Times New Roman" w:eastAsiaTheme="minorHAnsi" w:hAnsi="Times New Roman" w:cs="Times New Roman"/>
          <w:color w:val="00000A"/>
          <w:sz w:val="20"/>
          <w:szCs w:val="20"/>
        </w:rPr>
        <w:t>221-556</w:t>
      </w:r>
      <w:r w:rsidR="006F209B" w:rsidRPr="002E3282">
        <w:rPr>
          <w:rFonts w:ascii="Times New Roman" w:eastAsiaTheme="minorHAnsi" w:hAnsi="Times New Roman" w:cs="Times New Roman"/>
          <w:color w:val="00000A"/>
          <w:sz w:val="20"/>
          <w:szCs w:val="20"/>
        </w:rPr>
        <w:t>.</w:t>
      </w:r>
    </w:p>
    <w:p w:rsidR="003536EA" w:rsidRPr="002E3282"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3536EA" w:rsidRDefault="003536EA" w:rsidP="00525BD0">
      <w:pPr>
        <w:pStyle w:val="normal0"/>
        <w:shd w:val="clear" w:color="auto" w:fill="FFFFFF"/>
        <w:jc w:val="center"/>
        <w:rPr>
          <w:b/>
          <w:bCs/>
          <w:sz w:val="20"/>
          <w:szCs w:val="20"/>
        </w:rPr>
      </w:pPr>
    </w:p>
    <w:p w:rsidR="00512FA0" w:rsidRDefault="00512FA0" w:rsidP="00525BD0">
      <w:pPr>
        <w:pStyle w:val="normal0"/>
        <w:shd w:val="clear" w:color="auto" w:fill="FFFFFF"/>
        <w:jc w:val="center"/>
        <w:rPr>
          <w:b/>
          <w:bCs/>
          <w:sz w:val="20"/>
          <w:szCs w:val="20"/>
        </w:rPr>
      </w:pPr>
    </w:p>
    <w:p w:rsidR="00512FA0" w:rsidRPr="00512FA0" w:rsidRDefault="00512FA0" w:rsidP="00525BD0">
      <w:pPr>
        <w:pStyle w:val="normal0"/>
        <w:shd w:val="clear" w:color="auto" w:fill="FFFFFF"/>
        <w:jc w:val="center"/>
        <w:rPr>
          <w:b/>
          <w:bCs/>
          <w:sz w:val="20"/>
          <w:szCs w:val="20"/>
        </w:rPr>
      </w:pPr>
    </w:p>
    <w:p w:rsidR="00BA2B86" w:rsidRDefault="00BA2B86" w:rsidP="00631ACC">
      <w:pPr>
        <w:pStyle w:val="normal0"/>
        <w:shd w:val="clear" w:color="auto" w:fill="FFFFFF"/>
        <w:autoSpaceDE w:val="0"/>
        <w:autoSpaceDN w:val="0"/>
        <w:adjustRightInd w:val="0"/>
        <w:spacing w:before="0" w:beforeAutospacing="0" w:after="0" w:afterAutospacing="0"/>
        <w:ind w:left="-360"/>
        <w:jc w:val="both"/>
        <w:rPr>
          <w:rFonts w:eastAsiaTheme="minorHAnsi"/>
          <w:sz w:val="20"/>
          <w:szCs w:val="20"/>
        </w:rPr>
      </w:pPr>
    </w:p>
    <w:p w:rsidR="00BA2B86" w:rsidRDefault="00BA2B86" w:rsidP="00631ACC">
      <w:pPr>
        <w:pStyle w:val="normal0"/>
        <w:shd w:val="clear" w:color="auto" w:fill="FFFFFF"/>
        <w:autoSpaceDE w:val="0"/>
        <w:autoSpaceDN w:val="0"/>
        <w:adjustRightInd w:val="0"/>
        <w:spacing w:before="0" w:beforeAutospacing="0" w:after="0" w:afterAutospacing="0"/>
        <w:ind w:left="-360"/>
        <w:jc w:val="both"/>
        <w:rPr>
          <w:rFonts w:eastAsiaTheme="minorHAnsi"/>
          <w:sz w:val="20"/>
          <w:szCs w:val="20"/>
        </w:rPr>
      </w:pPr>
    </w:p>
    <w:p w:rsidR="00BA2B86" w:rsidRPr="00BA2B86" w:rsidRDefault="00BA2B86" w:rsidP="00631ACC">
      <w:pPr>
        <w:pStyle w:val="normal0"/>
        <w:shd w:val="clear" w:color="auto" w:fill="FFFFFF"/>
        <w:autoSpaceDE w:val="0"/>
        <w:autoSpaceDN w:val="0"/>
        <w:adjustRightInd w:val="0"/>
        <w:spacing w:before="0" w:beforeAutospacing="0" w:after="0" w:afterAutospacing="0"/>
        <w:ind w:left="-360"/>
        <w:jc w:val="both"/>
        <w:rPr>
          <w:rFonts w:eastAsiaTheme="minorHAnsi"/>
          <w:sz w:val="20"/>
          <w:szCs w:val="20"/>
        </w:rPr>
      </w:pPr>
    </w:p>
    <w:p w:rsidR="0095664B" w:rsidRPr="00287D1B" w:rsidRDefault="0095664B"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512FA0" w:rsidRPr="002E3282" w:rsidRDefault="002E3282" w:rsidP="00512FA0">
      <w:pPr>
        <w:pStyle w:val="normal0"/>
        <w:shd w:val="clear" w:color="auto" w:fill="FFFFFF"/>
        <w:autoSpaceDE w:val="0"/>
        <w:autoSpaceDN w:val="0"/>
        <w:adjustRightInd w:val="0"/>
        <w:spacing w:before="0" w:beforeAutospacing="0" w:after="0" w:afterAutospacing="0"/>
        <w:jc w:val="center"/>
        <w:rPr>
          <w:rFonts w:eastAsiaTheme="minorHAnsi"/>
          <w:b/>
          <w:sz w:val="20"/>
          <w:szCs w:val="20"/>
          <w:u w:val="single"/>
        </w:rPr>
      </w:pPr>
      <w:r w:rsidRPr="002E3282">
        <w:rPr>
          <w:rFonts w:eastAsiaTheme="minorHAnsi"/>
          <w:b/>
          <w:sz w:val="20"/>
          <w:szCs w:val="20"/>
          <w:u w:val="single"/>
        </w:rPr>
        <w:t>2</w:t>
      </w:r>
      <w:r w:rsidR="00512FA0" w:rsidRPr="002E3282">
        <w:rPr>
          <w:rFonts w:eastAsiaTheme="minorHAnsi"/>
          <w:b/>
          <w:sz w:val="20"/>
          <w:szCs w:val="20"/>
          <w:u w:val="single"/>
        </w:rPr>
        <w:t>. УСЛОВИ ЗА УЧЕШЋЕ У ПОСТУПКУ ЈАВНЕ НАБАВКЕ ИЗ ЧЛ.75. И 76. ЗАКОНА И УПУТСТВО КАКО СЕ ДОКАЗУЈЕ ИСПУЊЕНОС ТИХ УСЛОВА</w:t>
      </w:r>
    </w:p>
    <w:p w:rsidR="00512FA0" w:rsidRPr="002E3282" w:rsidRDefault="00512FA0" w:rsidP="00512FA0">
      <w:pPr>
        <w:pStyle w:val="normal0"/>
        <w:shd w:val="clear" w:color="auto" w:fill="FFFFFF"/>
        <w:autoSpaceDE w:val="0"/>
        <w:autoSpaceDN w:val="0"/>
        <w:adjustRightInd w:val="0"/>
        <w:spacing w:before="0" w:beforeAutospacing="0" w:after="0" w:afterAutospacing="0"/>
        <w:jc w:val="center"/>
        <w:rPr>
          <w:rFonts w:eastAsiaTheme="minorHAnsi"/>
          <w:b/>
          <w:sz w:val="20"/>
          <w:szCs w:val="20"/>
          <w:u w:val="single"/>
        </w:rPr>
      </w:pPr>
    </w:p>
    <w:p w:rsidR="002E3282" w:rsidRDefault="002E3282" w:rsidP="002E3282">
      <w:pPr>
        <w:autoSpaceDE w:val="0"/>
        <w:autoSpaceDN w:val="0"/>
        <w:adjustRightInd w:val="0"/>
        <w:spacing w:line="240" w:lineRule="auto"/>
        <w:rPr>
          <w:rFonts w:ascii="Times New Roman" w:eastAsiaTheme="minorHAnsi" w:hAnsi="Times New Roman" w:cs="Times New Roman"/>
          <w:b/>
          <w:color w:val="auto"/>
          <w:sz w:val="20"/>
          <w:szCs w:val="20"/>
        </w:rPr>
      </w:pPr>
    </w:p>
    <w:p w:rsidR="002E3282" w:rsidRDefault="00512FA0" w:rsidP="002E3282">
      <w:pPr>
        <w:autoSpaceDE w:val="0"/>
        <w:autoSpaceDN w:val="0"/>
        <w:adjustRightInd w:val="0"/>
        <w:spacing w:line="240" w:lineRule="auto"/>
        <w:rPr>
          <w:rFonts w:ascii="Times New Roman" w:eastAsiaTheme="minorHAnsi" w:hAnsi="Times New Roman" w:cs="Times New Roman"/>
          <w:sz w:val="20"/>
          <w:szCs w:val="20"/>
        </w:rPr>
      </w:pPr>
      <w:r w:rsidRPr="002E3282">
        <w:rPr>
          <w:rFonts w:ascii="Times New Roman" w:eastAsiaTheme="minorHAnsi" w:hAnsi="Times New Roman" w:cs="Times New Roman"/>
          <w:b/>
          <w:sz w:val="20"/>
          <w:szCs w:val="20"/>
        </w:rPr>
        <w:t xml:space="preserve"> </w:t>
      </w:r>
      <w:r w:rsidRPr="002E3282">
        <w:rPr>
          <w:rFonts w:ascii="Times New Roman" w:eastAsiaTheme="minorHAnsi" w:hAnsi="Times New Roman" w:cs="Times New Roman"/>
          <w:sz w:val="20"/>
          <w:szCs w:val="20"/>
        </w:rPr>
        <w:t xml:space="preserve"> </w:t>
      </w:r>
      <w:r w:rsidR="002E3282" w:rsidRPr="002E3282">
        <w:rPr>
          <w:rFonts w:ascii="Times New Roman" w:eastAsiaTheme="minorHAnsi" w:hAnsi="Times New Roman" w:cs="Times New Roman"/>
          <w:sz w:val="20"/>
          <w:szCs w:val="20"/>
        </w:rPr>
        <w:t>Право учешћа имају сва заинтересована лица, која испуњавају обавезне и додатне услове за учешће у поступку</w:t>
      </w:r>
      <w:r w:rsidR="002E3282">
        <w:rPr>
          <w:rFonts w:ascii="Times New Roman" w:eastAsiaTheme="minorHAnsi" w:hAnsi="Times New Roman" w:cs="Times New Roman"/>
          <w:sz w:val="20"/>
          <w:szCs w:val="20"/>
        </w:rPr>
        <w:t xml:space="preserve"> </w:t>
      </w:r>
      <w:r w:rsidR="002E3282" w:rsidRPr="002E3282">
        <w:rPr>
          <w:rFonts w:ascii="Times New Roman" w:eastAsiaTheme="minorHAnsi" w:hAnsi="Times New Roman" w:cs="Times New Roman"/>
          <w:sz w:val="20"/>
          <w:szCs w:val="20"/>
        </w:rPr>
        <w:t xml:space="preserve">јавне набавке, у складу са чланом 75. и 76. Закона о јавним набавкама </w:t>
      </w:r>
      <w:r w:rsidR="002E3282" w:rsidRPr="002E3282">
        <w:rPr>
          <w:rFonts w:ascii="Times New Roman" w:eastAsiaTheme="minorHAnsi" w:hAnsi="Times New Roman" w:cs="Times New Roman"/>
          <w:color w:val="00000A"/>
          <w:sz w:val="20"/>
          <w:szCs w:val="20"/>
        </w:rPr>
        <w:t>(„Сл. гласник РС” бр. 124/12, 14/15 и 68/15)</w:t>
      </w:r>
      <w:r w:rsidR="002E3282" w:rsidRPr="002E3282">
        <w:rPr>
          <w:rFonts w:ascii="Times New Roman" w:eastAsiaTheme="minorHAnsi" w:hAnsi="Times New Roman" w:cs="Times New Roman"/>
          <w:sz w:val="20"/>
          <w:szCs w:val="20"/>
        </w:rPr>
        <w:t>,</w:t>
      </w:r>
      <w:r w:rsidR="002E3282">
        <w:rPr>
          <w:rFonts w:ascii="Times New Roman" w:eastAsiaTheme="minorHAnsi" w:hAnsi="Times New Roman" w:cs="Times New Roman"/>
          <w:sz w:val="20"/>
          <w:szCs w:val="20"/>
        </w:rPr>
        <w:t xml:space="preserve"> </w:t>
      </w:r>
      <w:r w:rsidR="002E3282" w:rsidRPr="002E3282">
        <w:rPr>
          <w:rFonts w:ascii="Times New Roman" w:eastAsiaTheme="minorHAnsi" w:hAnsi="Times New Roman" w:cs="Times New Roman"/>
          <w:sz w:val="20"/>
          <w:szCs w:val="20"/>
        </w:rPr>
        <w:t xml:space="preserve">Испуњеност обавезних услова, понуђач доказује потписивањем изјаве у складу са чланом 77. став 4. </w:t>
      </w:r>
      <w:r w:rsidR="002E3282">
        <w:rPr>
          <w:rFonts w:ascii="Times New Roman" w:eastAsiaTheme="minorHAnsi" w:hAnsi="Times New Roman" w:cs="Times New Roman"/>
          <w:sz w:val="20"/>
          <w:szCs w:val="20"/>
        </w:rPr>
        <w:t>и</w:t>
      </w:r>
      <w:r w:rsidR="002E3282" w:rsidRPr="002E3282">
        <w:rPr>
          <w:rFonts w:ascii="Times New Roman" w:eastAsiaTheme="minorHAnsi" w:hAnsi="Times New Roman" w:cs="Times New Roman"/>
          <w:sz w:val="20"/>
          <w:szCs w:val="20"/>
        </w:rPr>
        <w:t>стог</w:t>
      </w:r>
      <w:r w:rsidR="002E3282">
        <w:rPr>
          <w:rFonts w:ascii="Times New Roman" w:eastAsiaTheme="minorHAnsi" w:hAnsi="Times New Roman" w:cs="Times New Roman"/>
          <w:sz w:val="20"/>
          <w:szCs w:val="20"/>
        </w:rPr>
        <w:t xml:space="preserve"> </w:t>
      </w:r>
      <w:r w:rsidR="002E3282" w:rsidRPr="002E3282">
        <w:rPr>
          <w:rFonts w:ascii="Times New Roman" w:eastAsiaTheme="minorHAnsi" w:hAnsi="Times New Roman" w:cs="Times New Roman"/>
          <w:sz w:val="20"/>
          <w:szCs w:val="20"/>
        </w:rPr>
        <w:t>Закона, док додатне услове доказује достављањем прилога уз понуду.</w:t>
      </w:r>
    </w:p>
    <w:p w:rsidR="002E3282" w:rsidRPr="002E3282" w:rsidRDefault="002E3282" w:rsidP="002E3282">
      <w:pPr>
        <w:autoSpaceDE w:val="0"/>
        <w:autoSpaceDN w:val="0"/>
        <w:adjustRightInd w:val="0"/>
        <w:spacing w:line="240" w:lineRule="auto"/>
        <w:rPr>
          <w:rFonts w:ascii="Times New Roman" w:eastAsiaTheme="minorHAnsi" w:hAnsi="Times New Roman" w:cs="Times New Roman"/>
          <w:sz w:val="20"/>
          <w:szCs w:val="20"/>
        </w:rPr>
      </w:pPr>
    </w:p>
    <w:p w:rsidR="00AD3D37" w:rsidRDefault="002E3282" w:rsidP="002E3282">
      <w:pPr>
        <w:autoSpaceDE w:val="0"/>
        <w:autoSpaceDN w:val="0"/>
        <w:adjustRightInd w:val="0"/>
        <w:spacing w:line="240" w:lineRule="auto"/>
        <w:rPr>
          <w:rFonts w:ascii="Times New Roman" w:eastAsiaTheme="minorHAnsi" w:hAnsi="Times New Roman" w:cs="Times New Roman"/>
          <w:sz w:val="20"/>
          <w:szCs w:val="20"/>
        </w:rPr>
      </w:pPr>
      <w:r w:rsidRPr="002E3282">
        <w:rPr>
          <w:rFonts w:ascii="Times New Roman" w:eastAsiaTheme="minorHAnsi" w:hAnsi="Times New Roman" w:cs="Times New Roman"/>
          <w:sz w:val="20"/>
          <w:szCs w:val="20"/>
        </w:rPr>
        <w:t>Понуда понуђача који не поднесе све тражене доказе (обавезне и додатне) наведене у овом упутству, сматраће</w:t>
      </w:r>
      <w:r>
        <w:rPr>
          <w:rFonts w:ascii="Times New Roman" w:eastAsiaTheme="minorHAnsi" w:hAnsi="Times New Roman" w:cs="Times New Roman"/>
          <w:sz w:val="20"/>
          <w:szCs w:val="20"/>
        </w:rPr>
        <w:t xml:space="preserve"> </w:t>
      </w:r>
      <w:r w:rsidRPr="002E3282">
        <w:rPr>
          <w:rFonts w:ascii="Times New Roman" w:eastAsiaTheme="minorHAnsi" w:hAnsi="Times New Roman" w:cs="Times New Roman"/>
          <w:sz w:val="20"/>
          <w:szCs w:val="20"/>
        </w:rPr>
        <w:t>се непотпуном и као таква биће одбијена као неприхватљива и неће се даље разматрати, односно оцењивати.</w:t>
      </w:r>
    </w:p>
    <w:p w:rsidR="00F63699" w:rsidRPr="00F63699" w:rsidRDefault="00F63699" w:rsidP="002E3282">
      <w:pPr>
        <w:autoSpaceDE w:val="0"/>
        <w:autoSpaceDN w:val="0"/>
        <w:adjustRightInd w:val="0"/>
        <w:spacing w:line="240" w:lineRule="auto"/>
        <w:rPr>
          <w:rFonts w:ascii="Times New Roman" w:hAnsi="Times New Roman" w:cs="Times New Roman"/>
          <w:sz w:val="20"/>
          <w:szCs w:val="20"/>
        </w:rPr>
      </w:pPr>
    </w:p>
    <w:p w:rsidR="00F63699" w:rsidRDefault="00F63699" w:rsidP="00F63699">
      <w:pPr>
        <w:autoSpaceDE w:val="0"/>
        <w:autoSpaceDN w:val="0"/>
        <w:adjustRightInd w:val="0"/>
        <w:spacing w:line="240" w:lineRule="auto"/>
        <w:rPr>
          <w:rFonts w:ascii="Times New Roman" w:eastAsiaTheme="minorHAnsi" w:hAnsi="Times New Roman" w:cs="Times New Roman"/>
          <w:b/>
          <w:bCs/>
          <w:sz w:val="20"/>
          <w:szCs w:val="20"/>
          <w:u w:val="single"/>
        </w:rPr>
      </w:pPr>
      <w:r w:rsidRPr="00F63699">
        <w:rPr>
          <w:rFonts w:ascii="Times New Roman" w:eastAsiaTheme="minorHAnsi" w:hAnsi="Times New Roman" w:cs="Times New Roman"/>
          <w:b/>
          <w:bCs/>
          <w:sz w:val="20"/>
          <w:szCs w:val="20"/>
          <w:u w:val="single"/>
        </w:rPr>
        <w:t>Право на учешће у поступку има понућач ако испуњава ОБАВЕЗНЕ услове и то:</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b/>
          <w:bCs/>
          <w:sz w:val="20"/>
          <w:szCs w:val="20"/>
          <w:u w:val="single"/>
        </w:rPr>
      </w:pPr>
    </w:p>
    <w:p w:rsidR="00F63699" w:rsidRP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sidRPr="00F63699">
        <w:rPr>
          <w:rFonts w:ascii="Times New Roman" w:eastAsiaTheme="minorHAnsi" w:hAnsi="Times New Roman" w:cs="Times New Roman"/>
          <w:b/>
          <w:bCs/>
          <w:sz w:val="20"/>
          <w:szCs w:val="20"/>
        </w:rPr>
        <w:t>1. да је регистрован код надлежног органа, односно уписан у одговарајући регистар</w:t>
      </w:r>
      <w:r w:rsidRPr="00F63699">
        <w:rPr>
          <w:rFonts w:ascii="Times New Roman" w:eastAsiaTheme="minorHAnsi" w:hAnsi="Times New Roman" w:cs="Times New Roman"/>
          <w:sz w:val="20"/>
          <w:szCs w:val="20"/>
        </w:rPr>
        <w:t>;</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sidRPr="00F63699">
        <w:rPr>
          <w:rFonts w:ascii="Times New Roman" w:eastAsiaTheme="minorHAnsi" w:hAnsi="Times New Roman" w:cs="Times New Roman"/>
          <w:sz w:val="20"/>
          <w:szCs w:val="20"/>
        </w:rPr>
        <w:t>Доказ:</w:t>
      </w:r>
    </w:p>
    <w:p w:rsidR="00F63699" w:rsidRPr="00F63699" w:rsidRDefault="00F63699" w:rsidP="00F63699">
      <w:pPr>
        <w:pStyle w:val="ListParagraph"/>
        <w:numPr>
          <w:ilvl w:val="0"/>
          <w:numId w:val="63"/>
        </w:numPr>
        <w:autoSpaceDE w:val="0"/>
        <w:autoSpaceDN w:val="0"/>
        <w:adjustRightInd w:val="0"/>
        <w:spacing w:line="240" w:lineRule="auto"/>
        <w:rPr>
          <w:rFonts w:ascii="Times New Roman" w:eastAsiaTheme="minorHAnsi" w:hAnsi="Times New Roman" w:cs="Times New Roman"/>
          <w:sz w:val="20"/>
          <w:szCs w:val="20"/>
        </w:rPr>
      </w:pPr>
      <w:r w:rsidRPr="00F63699">
        <w:rPr>
          <w:rFonts w:ascii="Times New Roman" w:eastAsiaTheme="minorHAnsi" w:hAnsi="Times New Roman" w:cs="Times New Roman"/>
          <w:sz w:val="20"/>
          <w:szCs w:val="20"/>
        </w:rPr>
        <w:t xml:space="preserve">Уколико је понуђач </w:t>
      </w:r>
      <w:r w:rsidRPr="00F63699">
        <w:rPr>
          <w:rFonts w:ascii="Times New Roman" w:eastAsiaTheme="minorHAnsi" w:hAnsi="Times New Roman" w:cs="Times New Roman"/>
          <w:sz w:val="20"/>
          <w:szCs w:val="20"/>
          <w:u w:val="single"/>
        </w:rPr>
        <w:t>правно лице</w:t>
      </w:r>
      <w:r w:rsidRPr="00F63699">
        <w:rPr>
          <w:rFonts w:ascii="Times New Roman" w:eastAsiaTheme="minorHAnsi" w:hAnsi="Times New Roman" w:cs="Times New Roman"/>
          <w:sz w:val="20"/>
          <w:szCs w:val="20"/>
        </w:rPr>
        <w:t xml:space="preserve"> дужан је доставити:</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1. Извод из регистра Агенције за привредне регистре, односно Извод из регистра надлежног</w:t>
      </w: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Привредног суда;</w:t>
      </w:r>
    </w:p>
    <w:p w:rsidR="00F63699" w:rsidRPr="00F63699" w:rsidRDefault="00F63699" w:rsidP="00F63699">
      <w:pPr>
        <w:pStyle w:val="ListParagraph"/>
        <w:numPr>
          <w:ilvl w:val="0"/>
          <w:numId w:val="63"/>
        </w:numPr>
        <w:autoSpaceDE w:val="0"/>
        <w:autoSpaceDN w:val="0"/>
        <w:adjustRightInd w:val="0"/>
        <w:spacing w:line="240" w:lineRule="auto"/>
        <w:rPr>
          <w:rFonts w:ascii="Times New Roman" w:eastAsiaTheme="minorHAnsi" w:hAnsi="Times New Roman" w:cs="Times New Roman"/>
          <w:sz w:val="20"/>
          <w:szCs w:val="20"/>
        </w:rPr>
      </w:pPr>
      <w:r w:rsidRPr="00F63699">
        <w:rPr>
          <w:rFonts w:ascii="Times New Roman" w:eastAsiaTheme="minorHAnsi" w:hAnsi="Times New Roman" w:cs="Times New Roman"/>
          <w:sz w:val="20"/>
          <w:szCs w:val="20"/>
        </w:rPr>
        <w:t xml:space="preserve">Уколико је понуђач </w:t>
      </w:r>
      <w:r w:rsidRPr="00F63699">
        <w:rPr>
          <w:rFonts w:ascii="Times New Roman" w:eastAsiaTheme="minorHAnsi" w:hAnsi="Times New Roman" w:cs="Times New Roman"/>
          <w:sz w:val="20"/>
          <w:szCs w:val="20"/>
          <w:u w:val="single"/>
        </w:rPr>
        <w:t>предузетник</w:t>
      </w:r>
      <w:r w:rsidRPr="00F63699">
        <w:rPr>
          <w:rFonts w:ascii="Times New Roman" w:eastAsiaTheme="minorHAnsi" w:hAnsi="Times New Roman" w:cs="Times New Roman"/>
          <w:sz w:val="20"/>
          <w:szCs w:val="20"/>
        </w:rPr>
        <w:t>, дужан је доставити:</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1. Извод из регистра Агенције за привредне регистре, односно извод из одговарајућег регистра;</w:t>
      </w:r>
    </w:p>
    <w:p w:rsidR="00F63699" w:rsidRPr="00F63699" w:rsidRDefault="00F63699" w:rsidP="00F63699">
      <w:pPr>
        <w:pStyle w:val="ListParagraph"/>
        <w:numPr>
          <w:ilvl w:val="0"/>
          <w:numId w:val="63"/>
        </w:numPr>
        <w:autoSpaceDE w:val="0"/>
        <w:autoSpaceDN w:val="0"/>
        <w:adjustRightInd w:val="0"/>
        <w:spacing w:line="240" w:lineRule="auto"/>
        <w:rPr>
          <w:rFonts w:ascii="Times New Roman" w:eastAsiaTheme="minorHAnsi" w:hAnsi="Times New Roman" w:cs="Times New Roman"/>
          <w:sz w:val="20"/>
          <w:szCs w:val="20"/>
        </w:rPr>
      </w:pPr>
      <w:r w:rsidRPr="00F63699">
        <w:rPr>
          <w:rFonts w:ascii="Times New Roman" w:eastAsiaTheme="minorHAnsi" w:hAnsi="Times New Roman" w:cs="Times New Roman"/>
          <w:sz w:val="20"/>
          <w:szCs w:val="20"/>
        </w:rPr>
        <w:t xml:space="preserve">Уколико је понуђач </w:t>
      </w:r>
      <w:r w:rsidRPr="00F63699">
        <w:rPr>
          <w:rFonts w:ascii="Times New Roman" w:eastAsiaTheme="minorHAnsi" w:hAnsi="Times New Roman" w:cs="Times New Roman"/>
          <w:sz w:val="20"/>
          <w:szCs w:val="20"/>
          <w:u w:val="single"/>
        </w:rPr>
        <w:t>физичко лице</w:t>
      </w:r>
      <w:r w:rsidRPr="00F63699">
        <w:rPr>
          <w:rFonts w:ascii="Times New Roman" w:eastAsiaTheme="minorHAnsi" w:hAnsi="Times New Roman" w:cs="Times New Roman"/>
          <w:sz w:val="20"/>
          <w:szCs w:val="20"/>
        </w:rPr>
        <w:t>, не доставља доказ за овај услов.</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p>
    <w:p w:rsidR="00F63699" w:rsidRPr="00F63699" w:rsidRDefault="00F63699" w:rsidP="00F63699">
      <w:pPr>
        <w:autoSpaceDE w:val="0"/>
        <w:autoSpaceDN w:val="0"/>
        <w:adjustRightInd w:val="0"/>
        <w:spacing w:line="240" w:lineRule="auto"/>
        <w:rPr>
          <w:rFonts w:ascii="Times New Roman" w:eastAsiaTheme="minorHAnsi" w:hAnsi="Times New Roman" w:cs="Times New Roman"/>
          <w:b/>
          <w:bCs/>
          <w:sz w:val="20"/>
          <w:szCs w:val="20"/>
        </w:rPr>
      </w:pPr>
      <w:r w:rsidRPr="00F63699">
        <w:rPr>
          <w:rFonts w:ascii="Times New Roman" w:eastAsiaTheme="minorHAnsi" w:hAnsi="Times New Roman" w:cs="Times New Roman"/>
          <w:b/>
          <w:bCs/>
          <w:sz w:val="20"/>
          <w:szCs w:val="20"/>
        </w:rPr>
        <w:t>2. да он и његов законски заступник није осуђиван за неко од кривичних дела као члан организоване</w:t>
      </w:r>
      <w:r>
        <w:rPr>
          <w:rFonts w:ascii="Times New Roman" w:eastAsiaTheme="minorHAnsi" w:hAnsi="Times New Roman" w:cs="Times New Roman"/>
          <w:b/>
          <w:bCs/>
          <w:sz w:val="20"/>
          <w:szCs w:val="20"/>
        </w:rPr>
        <w:t xml:space="preserve"> </w:t>
      </w:r>
      <w:r w:rsidRPr="00F63699">
        <w:rPr>
          <w:rFonts w:ascii="Times New Roman" w:eastAsiaTheme="minorHAnsi" w:hAnsi="Times New Roman" w:cs="Times New Roman"/>
          <w:b/>
          <w:bCs/>
          <w:sz w:val="20"/>
          <w:szCs w:val="20"/>
        </w:rPr>
        <w:t>криминалне групе, да није осуђиван за кривична дела против привреде, кривична дела против животне</w:t>
      </w:r>
      <w:r>
        <w:rPr>
          <w:rFonts w:ascii="Times New Roman" w:eastAsiaTheme="minorHAnsi" w:hAnsi="Times New Roman" w:cs="Times New Roman"/>
          <w:b/>
          <w:bCs/>
          <w:sz w:val="20"/>
          <w:szCs w:val="20"/>
        </w:rPr>
        <w:t xml:space="preserve"> </w:t>
      </w:r>
      <w:r w:rsidRPr="00F63699">
        <w:rPr>
          <w:rFonts w:ascii="Times New Roman" w:eastAsiaTheme="minorHAnsi" w:hAnsi="Times New Roman" w:cs="Times New Roman"/>
          <w:b/>
          <w:bCs/>
          <w:sz w:val="20"/>
          <w:szCs w:val="20"/>
        </w:rPr>
        <w:t>средине, кривично дело примања или давања мита, кривично дело преваре;</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sidRPr="00F63699">
        <w:rPr>
          <w:rFonts w:ascii="Times New Roman" w:eastAsiaTheme="minorHAnsi" w:hAnsi="Times New Roman" w:cs="Times New Roman"/>
          <w:sz w:val="20"/>
          <w:szCs w:val="20"/>
        </w:rPr>
        <w:t>Доказ (не може бити старији од два месеца пре отварања понуда)</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1. Уколико је понуђач </w:t>
      </w:r>
      <w:r w:rsidRPr="00F63699">
        <w:rPr>
          <w:rFonts w:ascii="Times New Roman" w:eastAsiaTheme="minorHAnsi" w:hAnsi="Times New Roman" w:cs="Times New Roman"/>
          <w:sz w:val="20"/>
          <w:szCs w:val="20"/>
          <w:u w:val="single"/>
        </w:rPr>
        <w:t>правно лице</w:t>
      </w:r>
      <w:r w:rsidRPr="00F63699">
        <w:rPr>
          <w:rFonts w:ascii="Times New Roman" w:eastAsiaTheme="minorHAnsi" w:hAnsi="Times New Roman" w:cs="Times New Roman"/>
          <w:sz w:val="20"/>
          <w:szCs w:val="20"/>
        </w:rPr>
        <w:t xml:space="preserve"> дужан је доставити:</w:t>
      </w:r>
    </w:p>
    <w:p w:rsid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1. извод из казнене евиденције, односно уверење Основног суда на чијем подручју се </w:t>
      </w:r>
      <w:r>
        <w:rPr>
          <w:rFonts w:ascii="Times New Roman" w:eastAsiaTheme="minorHAnsi" w:hAnsi="Times New Roman" w:cs="Times New Roman"/>
          <w:sz w:val="20"/>
          <w:szCs w:val="20"/>
        </w:rPr>
        <w:t xml:space="preserve"> </w:t>
      </w:r>
    </w:p>
    <w:p w:rsid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налази</w:t>
      </w: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седиште домаћег правног лица, односно седиште представништва или огранка </w:t>
      </w:r>
      <w:r>
        <w:rPr>
          <w:rFonts w:ascii="Times New Roman" w:eastAsiaTheme="minorHAnsi" w:hAnsi="Times New Roman" w:cs="Times New Roman"/>
          <w:sz w:val="20"/>
          <w:szCs w:val="20"/>
        </w:rPr>
        <w:t xml:space="preserve"> </w:t>
      </w:r>
    </w:p>
    <w:p w:rsid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страног правног</w:t>
      </w: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лица, којим се потврђује да правно лице није осуђивано за кривична дела</w:t>
      </w:r>
    </w:p>
    <w:p w:rsid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против привреде,</w:t>
      </w: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кривична дела против животне средине, кривично дело примања или</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давања мита, кривично</w:t>
      </w: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дело преваре;</w:t>
      </w:r>
    </w:p>
    <w:p w:rsid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color w:val="00000A"/>
          <w:sz w:val="20"/>
          <w:szCs w:val="20"/>
        </w:rPr>
        <w:t xml:space="preserve">                        </w:t>
      </w:r>
      <w:r w:rsidRPr="00F63699">
        <w:rPr>
          <w:rFonts w:ascii="Times New Roman" w:eastAsiaTheme="minorHAnsi" w:hAnsi="Times New Roman" w:cs="Times New Roman"/>
          <w:color w:val="00000A"/>
          <w:sz w:val="20"/>
          <w:szCs w:val="20"/>
        </w:rPr>
        <w:t xml:space="preserve">2. </w:t>
      </w:r>
      <w:r w:rsidRPr="00F63699">
        <w:rPr>
          <w:rFonts w:ascii="Times New Roman" w:eastAsiaTheme="minorHAnsi" w:hAnsi="Times New Roman" w:cs="Times New Roman"/>
          <w:sz w:val="20"/>
          <w:szCs w:val="20"/>
        </w:rPr>
        <w:t>извод из казнене евиденције Посебног одељења за организовани криминал Вишег суда у</w:t>
      </w:r>
    </w:p>
    <w:p w:rsid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Београду, којим се потврђује да правно лице није осуђивано за неко од кривичних дела</w:t>
      </w:r>
    </w:p>
    <w:p w:rsidR="00F63699" w:rsidRDefault="00F63699" w:rsidP="00F63699">
      <w:pPr>
        <w:autoSpaceDE w:val="0"/>
        <w:autoSpaceDN w:val="0"/>
        <w:adjustRightInd w:val="0"/>
        <w:spacing w:line="240" w:lineRule="auto"/>
        <w:rPr>
          <w:rFonts w:ascii="Times New Roman" w:eastAsiaTheme="minorHAnsi" w:hAnsi="Times New Roman" w:cs="Times New Roman"/>
          <w:color w:val="0000FF"/>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организованог криминала </w:t>
      </w:r>
      <w:hyperlink r:id="rId12" w:history="1">
        <w:r w:rsidRPr="00746109">
          <w:rPr>
            <w:rStyle w:val="Hyperlink"/>
            <w:rFonts w:ascii="Times New Roman" w:eastAsiaTheme="minorHAnsi" w:hAnsi="Times New Roman" w:cs="Times New Roman"/>
            <w:sz w:val="20"/>
            <w:szCs w:val="20"/>
          </w:rPr>
          <w:t>http://www.bg.vi.sud.rs/lt/articles/o-visem-sudu/obavestenje-ke-za-</w:t>
        </w:r>
      </w:hyperlink>
      <w:r>
        <w:rPr>
          <w:rFonts w:ascii="Times New Roman" w:eastAsiaTheme="minorHAnsi" w:hAnsi="Times New Roman" w:cs="Times New Roman"/>
          <w:color w:val="0000FF"/>
          <w:sz w:val="20"/>
          <w:szCs w:val="20"/>
        </w:rPr>
        <w:t xml:space="preserve">     </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color w:val="0000FF"/>
          <w:sz w:val="20"/>
          <w:szCs w:val="20"/>
        </w:rPr>
      </w:pPr>
      <w:r>
        <w:rPr>
          <w:rFonts w:ascii="Times New Roman" w:eastAsiaTheme="minorHAnsi" w:hAnsi="Times New Roman" w:cs="Times New Roman"/>
          <w:color w:val="0000FF"/>
          <w:sz w:val="20"/>
          <w:szCs w:val="20"/>
        </w:rPr>
        <w:t xml:space="preserve">                          </w:t>
      </w:r>
      <w:r w:rsidRPr="00F63699">
        <w:rPr>
          <w:rFonts w:ascii="Times New Roman" w:eastAsiaTheme="minorHAnsi" w:hAnsi="Times New Roman" w:cs="Times New Roman"/>
          <w:color w:val="0000FF"/>
          <w:sz w:val="20"/>
          <w:szCs w:val="20"/>
        </w:rPr>
        <w:t>pravnalica-i-fizicka-lica.html</w:t>
      </w:r>
    </w:p>
    <w:p w:rsid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3. извод из казнене евиденције, односно уверење надлежне полицијске управе МУП-а, </w:t>
      </w:r>
      <w:r>
        <w:rPr>
          <w:rFonts w:ascii="Times New Roman" w:eastAsiaTheme="minorHAnsi" w:hAnsi="Times New Roman" w:cs="Times New Roman"/>
          <w:sz w:val="20"/>
          <w:szCs w:val="20"/>
        </w:rPr>
        <w:t xml:space="preserve"> </w:t>
      </w:r>
    </w:p>
    <w:p w:rsid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којим се</w:t>
      </w: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потврђује да законски заступник понуђача није осуђиван за кривична дела </w:t>
      </w:r>
      <w:r>
        <w:rPr>
          <w:rFonts w:ascii="Times New Roman" w:eastAsiaTheme="minorHAnsi" w:hAnsi="Times New Roman" w:cs="Times New Roman"/>
          <w:sz w:val="20"/>
          <w:szCs w:val="20"/>
        </w:rPr>
        <w:t xml:space="preserve">  </w:t>
      </w:r>
    </w:p>
    <w:p w:rsid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против привреде,</w:t>
      </w: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кривична дела против животне средине, кривично дело примања или </w:t>
      </w:r>
    </w:p>
    <w:p w:rsid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давања мита, кривично</w:t>
      </w: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дело преваре и неко од кривичних дела организованог криминала </w:t>
      </w:r>
      <w:r>
        <w:rPr>
          <w:rFonts w:ascii="Times New Roman" w:eastAsiaTheme="minorHAnsi" w:hAnsi="Times New Roman" w:cs="Times New Roman"/>
          <w:sz w:val="20"/>
          <w:szCs w:val="20"/>
        </w:rPr>
        <w:t xml:space="preserve"> </w:t>
      </w:r>
    </w:p>
    <w:p w:rsidR="009E29DC"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(захтев се може поднети према</w:t>
      </w: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месту рођења или према месту пребивалишта законског </w:t>
      </w:r>
    </w:p>
    <w:p w:rsidR="009E29DC" w:rsidRDefault="009E29DC"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заступника). Уколико понуђач има више</w:t>
      </w: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законских заступника дужан је да достави доказ</w:t>
      </w:r>
    </w:p>
    <w:p w:rsidR="00F63699" w:rsidRPr="00F63699" w:rsidRDefault="009E29DC"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за сваког од њих.</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2. Уколико је понуђач </w:t>
      </w:r>
      <w:r w:rsidRPr="009E29DC">
        <w:rPr>
          <w:rFonts w:ascii="Times New Roman" w:eastAsiaTheme="minorHAnsi" w:hAnsi="Times New Roman" w:cs="Times New Roman"/>
          <w:sz w:val="20"/>
          <w:szCs w:val="20"/>
          <w:u w:val="single"/>
        </w:rPr>
        <w:t>предузетник или физичко лице</w:t>
      </w:r>
      <w:r w:rsidRPr="00F63699">
        <w:rPr>
          <w:rFonts w:ascii="Times New Roman" w:eastAsiaTheme="minorHAnsi" w:hAnsi="Times New Roman" w:cs="Times New Roman"/>
          <w:sz w:val="20"/>
          <w:szCs w:val="20"/>
        </w:rPr>
        <w:t xml:space="preserve"> дужан је доставити:</w:t>
      </w:r>
    </w:p>
    <w:p w:rsidR="009E29DC"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9E29D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1. извод из казнене евиденције, односно уверења надлежне полицијске управе </w:t>
      </w:r>
      <w:r w:rsidR="009E29DC">
        <w:rPr>
          <w:rFonts w:ascii="Times New Roman" w:eastAsiaTheme="minorHAnsi" w:hAnsi="Times New Roman" w:cs="Times New Roman"/>
          <w:sz w:val="20"/>
          <w:szCs w:val="20"/>
        </w:rPr>
        <w:t xml:space="preserve"> </w:t>
      </w:r>
    </w:p>
    <w:p w:rsidR="009E29DC" w:rsidRDefault="009E29DC"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Министарства</w:t>
      </w: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 xml:space="preserve">унутрашњих послова да није осуђиван за неко од кривичних дела као члан </w:t>
      </w:r>
      <w:r>
        <w:rPr>
          <w:rFonts w:ascii="Times New Roman" w:eastAsiaTheme="minorHAnsi" w:hAnsi="Times New Roman" w:cs="Times New Roman"/>
          <w:sz w:val="20"/>
          <w:szCs w:val="20"/>
        </w:rPr>
        <w:t xml:space="preserve">    </w:t>
      </w:r>
    </w:p>
    <w:p w:rsidR="009E29DC" w:rsidRDefault="009E29DC"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о</w:t>
      </w:r>
      <w:r w:rsidR="00F63699" w:rsidRPr="00F63699">
        <w:rPr>
          <w:rFonts w:ascii="Times New Roman" w:eastAsiaTheme="minorHAnsi" w:hAnsi="Times New Roman" w:cs="Times New Roman"/>
          <w:sz w:val="20"/>
          <w:szCs w:val="20"/>
        </w:rPr>
        <w:t>рганизоване</w:t>
      </w: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 xml:space="preserve">криминалне групе, да није осуђиван за кривична дела против привреде, </w:t>
      </w:r>
      <w:r>
        <w:rPr>
          <w:rFonts w:ascii="Times New Roman" w:eastAsiaTheme="minorHAnsi" w:hAnsi="Times New Roman" w:cs="Times New Roman"/>
          <w:sz w:val="20"/>
          <w:szCs w:val="20"/>
        </w:rPr>
        <w:t xml:space="preserve">  </w:t>
      </w:r>
    </w:p>
    <w:p w:rsidR="009E29DC" w:rsidRDefault="009E29DC"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кривична дела против</w:t>
      </w: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заштите животне средине, кривично дело примања или давања</w:t>
      </w:r>
    </w:p>
    <w:p w:rsidR="00F63699" w:rsidRDefault="009E29DC"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 xml:space="preserve"> мита, кривично дело преваре.</w:t>
      </w:r>
    </w:p>
    <w:p w:rsidR="009E29DC" w:rsidRDefault="009E29DC" w:rsidP="00F63699">
      <w:pPr>
        <w:autoSpaceDE w:val="0"/>
        <w:autoSpaceDN w:val="0"/>
        <w:adjustRightInd w:val="0"/>
        <w:spacing w:line="240" w:lineRule="auto"/>
        <w:rPr>
          <w:rFonts w:ascii="Times New Roman" w:eastAsiaTheme="minorHAnsi" w:hAnsi="Times New Roman" w:cs="Times New Roman"/>
          <w:sz w:val="20"/>
          <w:szCs w:val="20"/>
        </w:rPr>
      </w:pPr>
    </w:p>
    <w:p w:rsidR="009E29DC" w:rsidRDefault="009E29DC" w:rsidP="00F63699">
      <w:pPr>
        <w:autoSpaceDE w:val="0"/>
        <w:autoSpaceDN w:val="0"/>
        <w:adjustRightInd w:val="0"/>
        <w:spacing w:line="240" w:lineRule="auto"/>
        <w:rPr>
          <w:rFonts w:ascii="Times New Roman" w:eastAsiaTheme="minorHAnsi" w:hAnsi="Times New Roman" w:cs="Times New Roman"/>
          <w:sz w:val="20"/>
          <w:szCs w:val="20"/>
        </w:rPr>
      </w:pPr>
    </w:p>
    <w:p w:rsidR="009E29DC" w:rsidRPr="009E29DC" w:rsidRDefault="009E29DC" w:rsidP="00F63699">
      <w:pPr>
        <w:autoSpaceDE w:val="0"/>
        <w:autoSpaceDN w:val="0"/>
        <w:adjustRightInd w:val="0"/>
        <w:spacing w:line="240" w:lineRule="auto"/>
        <w:rPr>
          <w:rFonts w:ascii="Times New Roman" w:eastAsiaTheme="minorHAnsi" w:hAnsi="Times New Roman" w:cs="Times New Roman"/>
          <w:sz w:val="20"/>
          <w:szCs w:val="20"/>
        </w:rPr>
      </w:pPr>
    </w:p>
    <w:p w:rsidR="00F63699" w:rsidRPr="00F63699" w:rsidRDefault="00F63699" w:rsidP="00F63699">
      <w:pPr>
        <w:autoSpaceDE w:val="0"/>
        <w:autoSpaceDN w:val="0"/>
        <w:adjustRightInd w:val="0"/>
        <w:spacing w:line="240" w:lineRule="auto"/>
        <w:rPr>
          <w:rFonts w:ascii="Times New Roman" w:eastAsiaTheme="minorHAnsi" w:hAnsi="Times New Roman" w:cs="Times New Roman"/>
          <w:b/>
          <w:bCs/>
          <w:sz w:val="20"/>
          <w:szCs w:val="20"/>
        </w:rPr>
      </w:pPr>
      <w:r w:rsidRPr="00F63699">
        <w:rPr>
          <w:rFonts w:ascii="Times New Roman" w:eastAsiaTheme="minorHAnsi" w:hAnsi="Times New Roman" w:cs="Times New Roman"/>
          <w:b/>
          <w:bCs/>
          <w:sz w:val="20"/>
          <w:szCs w:val="20"/>
        </w:rPr>
        <w:t>3. да је измирио доспеле порезе, доприносе и друге јавне дажбине у складу са прописима Републике</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b/>
          <w:bCs/>
          <w:sz w:val="20"/>
          <w:szCs w:val="20"/>
        </w:rPr>
      </w:pPr>
      <w:r w:rsidRPr="00F63699">
        <w:rPr>
          <w:rFonts w:ascii="Times New Roman" w:eastAsiaTheme="minorHAnsi" w:hAnsi="Times New Roman" w:cs="Times New Roman"/>
          <w:b/>
          <w:bCs/>
          <w:sz w:val="20"/>
          <w:szCs w:val="20"/>
        </w:rPr>
        <w:t>Србије или стране државе када има седиште на њеној територији.</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sidRPr="00F63699">
        <w:rPr>
          <w:rFonts w:ascii="Times New Roman" w:eastAsiaTheme="minorHAnsi" w:hAnsi="Times New Roman" w:cs="Times New Roman"/>
          <w:sz w:val="20"/>
          <w:szCs w:val="20"/>
        </w:rPr>
        <w:t>Доказ (не може бити старији од два месеца пре отварања понуда):</w:t>
      </w:r>
    </w:p>
    <w:p w:rsidR="00F63699" w:rsidRPr="00F63699" w:rsidRDefault="009E29DC"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 xml:space="preserve">3. Уколико је понуђач </w:t>
      </w:r>
      <w:r w:rsidR="00F63699" w:rsidRPr="009E29DC">
        <w:rPr>
          <w:rFonts w:ascii="Times New Roman" w:eastAsiaTheme="minorHAnsi" w:hAnsi="Times New Roman" w:cs="Times New Roman"/>
          <w:sz w:val="20"/>
          <w:szCs w:val="20"/>
          <w:u w:val="single"/>
        </w:rPr>
        <w:t>правно лице, предузетник или физичко лице</w:t>
      </w:r>
      <w:r w:rsidR="00F63699" w:rsidRPr="00F63699">
        <w:rPr>
          <w:rFonts w:ascii="Times New Roman" w:eastAsiaTheme="minorHAnsi" w:hAnsi="Times New Roman" w:cs="Times New Roman"/>
          <w:sz w:val="20"/>
          <w:szCs w:val="20"/>
        </w:rPr>
        <w:t xml:space="preserve"> дужан је доставити:</w:t>
      </w:r>
    </w:p>
    <w:p w:rsidR="009E29DC" w:rsidRDefault="009E29DC"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 xml:space="preserve">1. Уверење Пореске управе Министарства финансија да је измирио доспеле порезе и </w:t>
      </w:r>
      <w:r>
        <w:rPr>
          <w:rFonts w:ascii="Times New Roman" w:eastAsiaTheme="minorHAnsi" w:hAnsi="Times New Roman" w:cs="Times New Roman"/>
          <w:sz w:val="20"/>
          <w:szCs w:val="20"/>
        </w:rPr>
        <w:t xml:space="preserve"> </w:t>
      </w:r>
    </w:p>
    <w:p w:rsidR="00F63699" w:rsidRPr="00F63699" w:rsidRDefault="009E29DC"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доприносе</w:t>
      </w:r>
    </w:p>
    <w:p w:rsidR="009E29DC" w:rsidRDefault="009E29DC"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color w:val="00000A"/>
          <w:sz w:val="20"/>
          <w:szCs w:val="20"/>
        </w:rPr>
        <w:t xml:space="preserve">                         </w:t>
      </w:r>
      <w:r w:rsidR="00F63699" w:rsidRPr="00F63699">
        <w:rPr>
          <w:rFonts w:ascii="Times New Roman" w:eastAsiaTheme="minorHAnsi" w:hAnsi="Times New Roman" w:cs="Times New Roman"/>
          <w:color w:val="00000A"/>
          <w:sz w:val="20"/>
          <w:szCs w:val="20"/>
        </w:rPr>
        <w:t xml:space="preserve">2. </w:t>
      </w:r>
      <w:r w:rsidR="00F63699" w:rsidRPr="00F63699">
        <w:rPr>
          <w:rFonts w:ascii="Times New Roman" w:eastAsiaTheme="minorHAnsi" w:hAnsi="Times New Roman" w:cs="Times New Roman"/>
          <w:sz w:val="20"/>
          <w:szCs w:val="20"/>
        </w:rPr>
        <w:t xml:space="preserve">Уверење надлежне локалне самоуправе да је измирио обавезе по основу изворних </w:t>
      </w:r>
      <w:r>
        <w:rPr>
          <w:rFonts w:ascii="Times New Roman" w:eastAsiaTheme="minorHAnsi" w:hAnsi="Times New Roman" w:cs="Times New Roman"/>
          <w:sz w:val="20"/>
          <w:szCs w:val="20"/>
        </w:rPr>
        <w:t xml:space="preserve"> </w:t>
      </w:r>
    </w:p>
    <w:p w:rsidR="00AD3D37" w:rsidRDefault="009E29DC" w:rsidP="009E29DC">
      <w:pPr>
        <w:autoSpaceDE w:val="0"/>
        <w:autoSpaceDN w:val="0"/>
        <w:adjustRightInd w:val="0"/>
        <w:spacing w:line="240" w:lineRule="auto"/>
        <w:rPr>
          <w:rFonts w:eastAsiaTheme="minorHAnsi"/>
          <w:sz w:val="20"/>
          <w:szCs w:val="20"/>
        </w:rPr>
      </w:pPr>
      <w:r>
        <w:rPr>
          <w:rFonts w:ascii="Times New Roman" w:eastAsiaTheme="minorHAnsi" w:hAnsi="Times New Roman" w:cs="Times New Roman"/>
          <w:sz w:val="20"/>
          <w:szCs w:val="20"/>
        </w:rPr>
        <w:t xml:space="preserve">                             л</w:t>
      </w:r>
      <w:r w:rsidR="00F63699" w:rsidRPr="00F63699">
        <w:rPr>
          <w:rFonts w:ascii="Times New Roman" w:eastAsiaTheme="minorHAnsi" w:hAnsi="Times New Roman" w:cs="Times New Roman"/>
          <w:sz w:val="20"/>
          <w:szCs w:val="20"/>
        </w:rPr>
        <w:t>окалних</w:t>
      </w:r>
      <w:r>
        <w:rPr>
          <w:rFonts w:ascii="Times New Roman" w:eastAsiaTheme="minorHAnsi" w:hAnsi="Times New Roman" w:cs="Times New Roman"/>
          <w:sz w:val="20"/>
          <w:szCs w:val="20"/>
        </w:rPr>
        <w:t xml:space="preserve"> </w:t>
      </w:r>
      <w:r w:rsidR="00F63699" w:rsidRPr="00F63699">
        <w:rPr>
          <w:rFonts w:eastAsiaTheme="minorHAnsi"/>
          <w:sz w:val="20"/>
          <w:szCs w:val="20"/>
        </w:rPr>
        <w:t>јавних прихода</w:t>
      </w:r>
    </w:p>
    <w:p w:rsidR="009E29DC" w:rsidRPr="009E29DC" w:rsidRDefault="009E29DC" w:rsidP="009E29DC">
      <w:pPr>
        <w:autoSpaceDE w:val="0"/>
        <w:autoSpaceDN w:val="0"/>
        <w:adjustRightInd w:val="0"/>
        <w:spacing w:line="240" w:lineRule="auto"/>
        <w:rPr>
          <w:rFonts w:eastAsiaTheme="minorHAnsi"/>
          <w:sz w:val="20"/>
          <w:szCs w:val="20"/>
        </w:rPr>
      </w:pPr>
    </w:p>
    <w:p w:rsidR="009E29DC" w:rsidRPr="009E29DC" w:rsidRDefault="009E29DC" w:rsidP="009E29DC">
      <w:pPr>
        <w:autoSpaceDE w:val="0"/>
        <w:autoSpaceDN w:val="0"/>
        <w:adjustRightInd w:val="0"/>
        <w:spacing w:line="240" w:lineRule="auto"/>
        <w:rPr>
          <w:rFonts w:ascii="Times New Roman" w:eastAsiaTheme="minorHAnsi" w:hAnsi="Times New Roman" w:cs="Times New Roman"/>
          <w:b/>
          <w:bCs/>
          <w:sz w:val="20"/>
          <w:szCs w:val="20"/>
        </w:rPr>
      </w:pPr>
      <w:r w:rsidRPr="009E29DC">
        <w:rPr>
          <w:rFonts w:ascii="Times New Roman" w:eastAsiaTheme="minorHAnsi" w:hAnsi="Times New Roman" w:cs="Times New Roman"/>
          <w:b/>
          <w:bCs/>
          <w:sz w:val="20"/>
          <w:szCs w:val="20"/>
        </w:rPr>
        <w:t>4. да има важећу дозволу надлежног органа за обављање делатности која је предмет јавне набавке.</w:t>
      </w:r>
    </w:p>
    <w:p w:rsidR="009E29DC" w:rsidRP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r w:rsidRPr="009E29DC">
        <w:rPr>
          <w:rFonts w:ascii="Times New Roman" w:eastAsiaTheme="minorHAnsi" w:hAnsi="Times New Roman" w:cs="Times New Roman"/>
          <w:sz w:val="20"/>
          <w:szCs w:val="20"/>
        </w:rPr>
        <w:t>Доказ:</w:t>
      </w:r>
    </w:p>
    <w:p w:rsidR="009E29DC" w:rsidRP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rPr>
        <w:t xml:space="preserve">4. Уколико је понуђач </w:t>
      </w:r>
      <w:r w:rsidRPr="009E29DC">
        <w:rPr>
          <w:rFonts w:ascii="Times New Roman" w:eastAsiaTheme="minorHAnsi" w:hAnsi="Times New Roman" w:cs="Times New Roman"/>
          <w:sz w:val="20"/>
          <w:szCs w:val="20"/>
          <w:u w:val="single"/>
        </w:rPr>
        <w:t>правно лице, предузетник или физичко лице</w:t>
      </w:r>
      <w:r w:rsidRPr="009E29DC">
        <w:rPr>
          <w:rFonts w:ascii="Times New Roman" w:eastAsiaTheme="minorHAnsi" w:hAnsi="Times New Roman" w:cs="Times New Roman"/>
          <w:sz w:val="20"/>
          <w:szCs w:val="20"/>
        </w:rPr>
        <w:t xml:space="preserve"> дужан је доставити:</w:t>
      </w:r>
    </w:p>
    <w:p w:rsid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rPr>
        <w:t xml:space="preserve">1. За предметну јавну набавку није предвиђена лиценца, </w:t>
      </w:r>
      <w:r w:rsidRPr="009E29DC">
        <w:rPr>
          <w:rFonts w:ascii="Times New Roman" w:eastAsiaTheme="minorHAnsi" w:hAnsi="Times New Roman" w:cs="Times New Roman"/>
          <w:b/>
          <w:bCs/>
          <w:sz w:val="20"/>
          <w:szCs w:val="20"/>
        </w:rPr>
        <w:t>не доставља се доказ</w:t>
      </w:r>
      <w:r w:rsidRPr="009E29DC">
        <w:rPr>
          <w:rFonts w:ascii="Times New Roman" w:eastAsiaTheme="minorHAnsi" w:hAnsi="Times New Roman" w:cs="Times New Roman"/>
          <w:sz w:val="20"/>
          <w:szCs w:val="20"/>
        </w:rPr>
        <w:t>.</w:t>
      </w:r>
    </w:p>
    <w:p w:rsidR="009E29DC" w:rsidRP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p>
    <w:p w:rsidR="009E29DC" w:rsidRPr="009E29DC" w:rsidRDefault="009E29DC" w:rsidP="009E29DC">
      <w:pPr>
        <w:autoSpaceDE w:val="0"/>
        <w:autoSpaceDN w:val="0"/>
        <w:adjustRightInd w:val="0"/>
        <w:spacing w:line="240" w:lineRule="auto"/>
        <w:rPr>
          <w:rFonts w:ascii="Times New Roman" w:eastAsiaTheme="minorHAnsi" w:hAnsi="Times New Roman" w:cs="Times New Roman"/>
          <w:b/>
          <w:bCs/>
          <w:sz w:val="20"/>
          <w:szCs w:val="20"/>
        </w:rPr>
      </w:pPr>
      <w:r w:rsidRPr="009E29DC">
        <w:rPr>
          <w:rFonts w:ascii="Times New Roman" w:eastAsiaTheme="minorHAnsi" w:hAnsi="Times New Roman" w:cs="Times New Roman"/>
          <w:b/>
          <w:bCs/>
          <w:sz w:val="20"/>
          <w:szCs w:val="20"/>
        </w:rPr>
        <w:t>5. да је при састављању понуде поштовао обавезе које произлазе из важећих прописа о заштити на раду,</w:t>
      </w:r>
      <w:r>
        <w:rPr>
          <w:rFonts w:ascii="Times New Roman" w:eastAsiaTheme="minorHAnsi" w:hAnsi="Times New Roman" w:cs="Times New Roman"/>
          <w:b/>
          <w:bCs/>
          <w:sz w:val="20"/>
          <w:szCs w:val="20"/>
        </w:rPr>
        <w:t xml:space="preserve"> </w:t>
      </w:r>
      <w:r w:rsidRPr="009E29DC">
        <w:rPr>
          <w:rFonts w:ascii="Times New Roman" w:eastAsiaTheme="minorHAnsi" w:hAnsi="Times New Roman" w:cs="Times New Roman"/>
          <w:b/>
          <w:bCs/>
          <w:sz w:val="20"/>
          <w:szCs w:val="20"/>
        </w:rPr>
        <w:t>запошљавању и условима рада, заштити животне средине, као и да нема забрану обављања делатности</w:t>
      </w:r>
      <w:r>
        <w:rPr>
          <w:rFonts w:ascii="Times New Roman" w:eastAsiaTheme="minorHAnsi" w:hAnsi="Times New Roman" w:cs="Times New Roman"/>
          <w:b/>
          <w:bCs/>
          <w:sz w:val="20"/>
          <w:szCs w:val="20"/>
        </w:rPr>
        <w:t xml:space="preserve"> </w:t>
      </w:r>
      <w:r w:rsidRPr="009E29DC">
        <w:rPr>
          <w:rFonts w:ascii="Times New Roman" w:eastAsiaTheme="minorHAnsi" w:hAnsi="Times New Roman" w:cs="Times New Roman"/>
          <w:b/>
          <w:bCs/>
          <w:sz w:val="20"/>
          <w:szCs w:val="20"/>
        </w:rPr>
        <w:t>која је на снази у време подношења понуда (чл. 75. ст. 2. Закона)</w:t>
      </w:r>
    </w:p>
    <w:p w:rsidR="009E29DC" w:rsidRP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r w:rsidRPr="009E29DC">
        <w:rPr>
          <w:rFonts w:ascii="Times New Roman" w:eastAsiaTheme="minorHAnsi" w:hAnsi="Times New Roman" w:cs="Times New Roman"/>
          <w:sz w:val="20"/>
          <w:szCs w:val="20"/>
        </w:rPr>
        <w:t>Доказ:</w:t>
      </w:r>
    </w:p>
    <w:p w:rsidR="009E29DC" w:rsidRP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rPr>
        <w:t>5. Уколико је понуђач правно лице, предузетник или физичко лице дужан је доставити:</w:t>
      </w:r>
    </w:p>
    <w:p w:rsid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rPr>
        <w:t xml:space="preserve">1. Потписан и оверен Образац изјаве (Образац бр. 2). Изјава мора да буде потписана од </w:t>
      </w:r>
      <w:r>
        <w:rPr>
          <w:rFonts w:ascii="Times New Roman" w:eastAsiaTheme="minorHAnsi" w:hAnsi="Times New Roman" w:cs="Times New Roman"/>
          <w:sz w:val="20"/>
          <w:szCs w:val="20"/>
        </w:rPr>
        <w:t xml:space="preserve"> </w:t>
      </w:r>
    </w:p>
    <w:p w:rsidR="009E29DC" w:rsidRP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с</w:t>
      </w:r>
      <w:r w:rsidRPr="009E29DC">
        <w:rPr>
          <w:rFonts w:ascii="Times New Roman" w:eastAsiaTheme="minorHAnsi" w:hAnsi="Times New Roman" w:cs="Times New Roman"/>
          <w:sz w:val="20"/>
          <w:szCs w:val="20"/>
        </w:rPr>
        <w:t>тране</w:t>
      </w:r>
      <w:r>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rPr>
        <w:t xml:space="preserve">овлашћеног лица понуђача и оверена печатом. Уколико понуду </w:t>
      </w:r>
      <w:r w:rsidRPr="009E29DC">
        <w:rPr>
          <w:rFonts w:ascii="Times New Roman" w:eastAsiaTheme="minorHAnsi" w:hAnsi="Times New Roman" w:cs="Times New Roman"/>
          <w:sz w:val="20"/>
          <w:szCs w:val="20"/>
          <w:u w:val="single"/>
        </w:rPr>
        <w:t>подноси група</w:t>
      </w:r>
    </w:p>
    <w:p w:rsid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r w:rsidRPr="009E29DC">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u w:val="single"/>
        </w:rPr>
        <w:t>понуђача</w:t>
      </w:r>
      <w:r w:rsidRPr="009E29DC">
        <w:rPr>
          <w:rFonts w:ascii="Times New Roman" w:eastAsiaTheme="minorHAnsi" w:hAnsi="Times New Roman" w:cs="Times New Roman"/>
          <w:sz w:val="20"/>
          <w:szCs w:val="20"/>
        </w:rPr>
        <w:t>, Изјава</w:t>
      </w:r>
      <w:r>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rPr>
        <w:t>мора бити потписана од стране овлашћеног лица сваког понуђача из</w:t>
      </w:r>
    </w:p>
    <w:p w:rsid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rPr>
        <w:t>групе понуђача и оверена</w:t>
      </w:r>
      <w:r>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rPr>
        <w:t>печатом.</w:t>
      </w:r>
    </w:p>
    <w:p w:rsid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p>
    <w:p w:rsidR="009E29DC" w:rsidRP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p>
    <w:p w:rsidR="009E29DC" w:rsidRPr="009E29DC" w:rsidRDefault="009E29DC" w:rsidP="009E29DC">
      <w:pPr>
        <w:autoSpaceDE w:val="0"/>
        <w:autoSpaceDN w:val="0"/>
        <w:adjustRightInd w:val="0"/>
        <w:spacing w:line="240" w:lineRule="auto"/>
        <w:rPr>
          <w:rFonts w:ascii="Times New Roman" w:eastAsiaTheme="minorHAnsi" w:hAnsi="Times New Roman" w:cs="Times New Roman"/>
          <w:b/>
          <w:bCs/>
          <w:sz w:val="20"/>
          <w:szCs w:val="20"/>
        </w:rPr>
      </w:pPr>
      <w:r w:rsidRPr="009E29DC">
        <w:rPr>
          <w:rFonts w:ascii="Times New Roman" w:eastAsiaTheme="minorHAnsi" w:hAnsi="Times New Roman" w:cs="Times New Roman"/>
          <w:b/>
          <w:bCs/>
          <w:sz w:val="20"/>
          <w:szCs w:val="20"/>
        </w:rPr>
        <w:t>Испуњеност обавезних услова из чл. 75 став 1. тачка 1), 2) и 3) понуђач може доказати ''Изјавом о</w:t>
      </w:r>
    </w:p>
    <w:p w:rsidR="009E29DC" w:rsidRDefault="009E29DC" w:rsidP="009E29DC">
      <w:pPr>
        <w:autoSpaceDE w:val="0"/>
        <w:autoSpaceDN w:val="0"/>
        <w:adjustRightInd w:val="0"/>
        <w:spacing w:line="240" w:lineRule="auto"/>
        <w:rPr>
          <w:rFonts w:ascii="Times New Roman" w:eastAsiaTheme="minorHAnsi" w:hAnsi="Times New Roman" w:cs="Times New Roman"/>
          <w:b/>
          <w:bCs/>
          <w:sz w:val="20"/>
          <w:szCs w:val="20"/>
        </w:rPr>
      </w:pPr>
      <w:r w:rsidRPr="009E29DC">
        <w:rPr>
          <w:rFonts w:ascii="Times New Roman" w:eastAsiaTheme="minorHAnsi" w:hAnsi="Times New Roman" w:cs="Times New Roman"/>
          <w:b/>
          <w:bCs/>
          <w:sz w:val="20"/>
          <w:szCs w:val="20"/>
        </w:rPr>
        <w:t>испуњености обавезних услова'' – (Образац бр. 1) за учешће у поступку јавне набавке, уз обавезу понуђача</w:t>
      </w:r>
      <w:r>
        <w:rPr>
          <w:rFonts w:ascii="Times New Roman" w:eastAsiaTheme="minorHAnsi" w:hAnsi="Times New Roman" w:cs="Times New Roman"/>
          <w:b/>
          <w:bCs/>
          <w:sz w:val="20"/>
          <w:szCs w:val="20"/>
        </w:rPr>
        <w:t xml:space="preserve"> </w:t>
      </w:r>
      <w:r w:rsidRPr="009E29DC">
        <w:rPr>
          <w:rFonts w:ascii="Times New Roman" w:eastAsiaTheme="minorHAnsi" w:hAnsi="Times New Roman" w:cs="Times New Roman"/>
          <w:b/>
          <w:bCs/>
          <w:sz w:val="20"/>
          <w:szCs w:val="20"/>
        </w:rPr>
        <w:t>чија је понуда оцењена као најповољнија, уколико то наручилац у писменој форми захтева, да у року од 3</w:t>
      </w:r>
      <w:r>
        <w:rPr>
          <w:rFonts w:ascii="Times New Roman" w:eastAsiaTheme="minorHAnsi" w:hAnsi="Times New Roman" w:cs="Times New Roman"/>
          <w:b/>
          <w:bCs/>
          <w:sz w:val="20"/>
          <w:szCs w:val="20"/>
        </w:rPr>
        <w:t xml:space="preserve"> </w:t>
      </w:r>
      <w:r w:rsidRPr="009E29DC">
        <w:rPr>
          <w:rFonts w:ascii="Times New Roman" w:eastAsiaTheme="minorHAnsi" w:hAnsi="Times New Roman" w:cs="Times New Roman"/>
          <w:b/>
          <w:bCs/>
          <w:sz w:val="20"/>
          <w:szCs w:val="20"/>
        </w:rPr>
        <w:t>(три) дана од дана пријема писменог позива наручиоца, достави оригинал или оверену копију напред</w:t>
      </w:r>
      <w:r>
        <w:rPr>
          <w:rFonts w:ascii="Times New Roman" w:eastAsiaTheme="minorHAnsi" w:hAnsi="Times New Roman" w:cs="Times New Roman"/>
          <w:b/>
          <w:bCs/>
          <w:sz w:val="20"/>
          <w:szCs w:val="20"/>
        </w:rPr>
        <w:t xml:space="preserve"> </w:t>
      </w:r>
      <w:r w:rsidRPr="009E29DC">
        <w:rPr>
          <w:rFonts w:ascii="Times New Roman" w:eastAsiaTheme="minorHAnsi" w:hAnsi="Times New Roman" w:cs="Times New Roman"/>
          <w:b/>
          <w:bCs/>
          <w:sz w:val="20"/>
          <w:szCs w:val="20"/>
        </w:rPr>
        <w:t>наведених доказа о испуњености обавезних услова.</w:t>
      </w:r>
    </w:p>
    <w:p w:rsidR="009E29DC" w:rsidRPr="009E29DC" w:rsidRDefault="009E29DC" w:rsidP="009E29DC">
      <w:pPr>
        <w:autoSpaceDE w:val="0"/>
        <w:autoSpaceDN w:val="0"/>
        <w:adjustRightInd w:val="0"/>
        <w:spacing w:line="240" w:lineRule="auto"/>
        <w:rPr>
          <w:rFonts w:ascii="Times New Roman" w:eastAsiaTheme="minorHAnsi" w:hAnsi="Times New Roman" w:cs="Times New Roman"/>
          <w:b/>
          <w:bCs/>
          <w:sz w:val="20"/>
          <w:szCs w:val="20"/>
        </w:rPr>
      </w:pPr>
    </w:p>
    <w:p w:rsid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r w:rsidRPr="009E29DC">
        <w:rPr>
          <w:rFonts w:ascii="Times New Roman" w:eastAsiaTheme="minorHAnsi" w:hAnsi="Times New Roman" w:cs="Times New Roman"/>
          <w:sz w:val="20"/>
          <w:szCs w:val="20"/>
        </w:rPr>
        <w:t>Изјава мора да буде потписана од стране овлашћеног лица понуђача и оверена печатом. Уколико понуду подноси</w:t>
      </w:r>
      <w:r>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rPr>
        <w:t>група понуђача, Изјава мора бити потписана од стране овлашћеног лица сваког понуђача из групе понуђача и</w:t>
      </w:r>
      <w:r>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rPr>
        <w:t>оверена печатом.</w:t>
      </w:r>
    </w:p>
    <w:p w:rsid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p>
    <w:p w:rsidR="009E29DC" w:rsidRP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p>
    <w:p w:rsidR="00AD3D37" w:rsidRDefault="00AD3D37" w:rsidP="00A811E3">
      <w:pPr>
        <w:pStyle w:val="normal0"/>
        <w:shd w:val="clear" w:color="auto" w:fill="FFFFFF"/>
        <w:autoSpaceDE w:val="0"/>
        <w:autoSpaceDN w:val="0"/>
        <w:adjustRightInd w:val="0"/>
        <w:spacing w:before="0" w:beforeAutospacing="0" w:after="120" w:afterAutospacing="0"/>
        <w:ind w:left="360"/>
        <w:rPr>
          <w:sz w:val="20"/>
          <w:szCs w:val="20"/>
        </w:rPr>
      </w:pPr>
    </w:p>
    <w:p w:rsidR="00434E11" w:rsidRDefault="00434E11" w:rsidP="00A811E3">
      <w:pPr>
        <w:pStyle w:val="normal0"/>
        <w:shd w:val="clear" w:color="auto" w:fill="FFFFFF"/>
        <w:autoSpaceDE w:val="0"/>
        <w:autoSpaceDN w:val="0"/>
        <w:adjustRightInd w:val="0"/>
        <w:spacing w:before="0" w:beforeAutospacing="0" w:after="120" w:afterAutospacing="0"/>
        <w:ind w:left="360"/>
        <w:rPr>
          <w:sz w:val="20"/>
          <w:szCs w:val="20"/>
        </w:rPr>
      </w:pPr>
    </w:p>
    <w:p w:rsidR="00434E11" w:rsidRDefault="00434E11" w:rsidP="00A811E3">
      <w:pPr>
        <w:pStyle w:val="normal0"/>
        <w:shd w:val="clear" w:color="auto" w:fill="FFFFFF"/>
        <w:autoSpaceDE w:val="0"/>
        <w:autoSpaceDN w:val="0"/>
        <w:adjustRightInd w:val="0"/>
        <w:spacing w:before="0" w:beforeAutospacing="0" w:after="120" w:afterAutospacing="0"/>
        <w:ind w:left="360"/>
        <w:rPr>
          <w:sz w:val="20"/>
          <w:szCs w:val="20"/>
        </w:rPr>
      </w:pPr>
    </w:p>
    <w:p w:rsidR="00434E11" w:rsidRDefault="00434E11" w:rsidP="00A811E3">
      <w:pPr>
        <w:pStyle w:val="normal0"/>
        <w:shd w:val="clear" w:color="auto" w:fill="FFFFFF"/>
        <w:autoSpaceDE w:val="0"/>
        <w:autoSpaceDN w:val="0"/>
        <w:adjustRightInd w:val="0"/>
        <w:spacing w:before="0" w:beforeAutospacing="0" w:after="120" w:afterAutospacing="0"/>
        <w:ind w:left="360"/>
        <w:rPr>
          <w:sz w:val="20"/>
          <w:szCs w:val="20"/>
        </w:rPr>
      </w:pPr>
    </w:p>
    <w:p w:rsidR="00434E11" w:rsidRDefault="00434E11" w:rsidP="00A811E3">
      <w:pPr>
        <w:pStyle w:val="normal0"/>
        <w:shd w:val="clear" w:color="auto" w:fill="FFFFFF"/>
        <w:autoSpaceDE w:val="0"/>
        <w:autoSpaceDN w:val="0"/>
        <w:adjustRightInd w:val="0"/>
        <w:spacing w:before="0" w:beforeAutospacing="0" w:after="120" w:afterAutospacing="0"/>
        <w:ind w:left="360"/>
        <w:rPr>
          <w:sz w:val="20"/>
          <w:szCs w:val="20"/>
        </w:rPr>
      </w:pPr>
    </w:p>
    <w:p w:rsidR="00434E11" w:rsidRDefault="00434E11" w:rsidP="00A811E3">
      <w:pPr>
        <w:pStyle w:val="normal0"/>
        <w:shd w:val="clear" w:color="auto" w:fill="FFFFFF"/>
        <w:autoSpaceDE w:val="0"/>
        <w:autoSpaceDN w:val="0"/>
        <w:adjustRightInd w:val="0"/>
        <w:spacing w:before="0" w:beforeAutospacing="0" w:after="120" w:afterAutospacing="0"/>
        <w:ind w:left="360"/>
        <w:rPr>
          <w:sz w:val="20"/>
          <w:szCs w:val="20"/>
        </w:rPr>
      </w:pPr>
    </w:p>
    <w:p w:rsidR="00434E11" w:rsidRDefault="00434E11" w:rsidP="00A811E3">
      <w:pPr>
        <w:pStyle w:val="normal0"/>
        <w:shd w:val="clear" w:color="auto" w:fill="FFFFFF"/>
        <w:autoSpaceDE w:val="0"/>
        <w:autoSpaceDN w:val="0"/>
        <w:adjustRightInd w:val="0"/>
        <w:spacing w:before="0" w:beforeAutospacing="0" w:after="120" w:afterAutospacing="0"/>
        <w:ind w:left="360"/>
        <w:rPr>
          <w:sz w:val="20"/>
          <w:szCs w:val="20"/>
        </w:rPr>
      </w:pPr>
    </w:p>
    <w:p w:rsidR="00434E11" w:rsidRDefault="00434E11" w:rsidP="00A811E3">
      <w:pPr>
        <w:pStyle w:val="normal0"/>
        <w:shd w:val="clear" w:color="auto" w:fill="FFFFFF"/>
        <w:autoSpaceDE w:val="0"/>
        <w:autoSpaceDN w:val="0"/>
        <w:adjustRightInd w:val="0"/>
        <w:spacing w:before="0" w:beforeAutospacing="0" w:after="120" w:afterAutospacing="0"/>
        <w:ind w:left="360"/>
        <w:rPr>
          <w:sz w:val="20"/>
          <w:szCs w:val="20"/>
        </w:rPr>
      </w:pPr>
    </w:p>
    <w:p w:rsidR="00434E11" w:rsidRDefault="00434E11" w:rsidP="00A811E3">
      <w:pPr>
        <w:pStyle w:val="normal0"/>
        <w:shd w:val="clear" w:color="auto" w:fill="FFFFFF"/>
        <w:autoSpaceDE w:val="0"/>
        <w:autoSpaceDN w:val="0"/>
        <w:adjustRightInd w:val="0"/>
        <w:spacing w:before="0" w:beforeAutospacing="0" w:after="120" w:afterAutospacing="0"/>
        <w:ind w:left="360"/>
        <w:rPr>
          <w:sz w:val="20"/>
          <w:szCs w:val="20"/>
        </w:rPr>
      </w:pPr>
    </w:p>
    <w:p w:rsidR="00434E11" w:rsidRDefault="00434E11" w:rsidP="00A811E3">
      <w:pPr>
        <w:pStyle w:val="normal0"/>
        <w:shd w:val="clear" w:color="auto" w:fill="FFFFFF"/>
        <w:autoSpaceDE w:val="0"/>
        <w:autoSpaceDN w:val="0"/>
        <w:adjustRightInd w:val="0"/>
        <w:spacing w:before="0" w:beforeAutospacing="0" w:after="120" w:afterAutospacing="0"/>
        <w:ind w:left="360"/>
        <w:rPr>
          <w:sz w:val="20"/>
          <w:szCs w:val="20"/>
        </w:rPr>
      </w:pPr>
    </w:p>
    <w:p w:rsidR="00434E11" w:rsidRPr="00434E11" w:rsidRDefault="00434E11" w:rsidP="00A811E3">
      <w:pPr>
        <w:pStyle w:val="normal0"/>
        <w:shd w:val="clear" w:color="auto" w:fill="FFFFFF"/>
        <w:autoSpaceDE w:val="0"/>
        <w:autoSpaceDN w:val="0"/>
        <w:adjustRightInd w:val="0"/>
        <w:spacing w:before="0" w:beforeAutospacing="0" w:after="120" w:afterAutospacing="0"/>
        <w:ind w:left="360"/>
        <w:rPr>
          <w:sz w:val="20"/>
          <w:szCs w:val="20"/>
        </w:rPr>
      </w:pPr>
    </w:p>
    <w:p w:rsidR="00AD3D37" w:rsidRPr="00F63699" w:rsidRDefault="00AD3D37" w:rsidP="00A811E3">
      <w:pPr>
        <w:pStyle w:val="normal0"/>
        <w:shd w:val="clear" w:color="auto" w:fill="FFFFFF"/>
        <w:autoSpaceDE w:val="0"/>
        <w:autoSpaceDN w:val="0"/>
        <w:adjustRightInd w:val="0"/>
        <w:spacing w:before="0" w:beforeAutospacing="0" w:after="120" w:afterAutospacing="0"/>
        <w:ind w:left="360"/>
        <w:rPr>
          <w:sz w:val="20"/>
          <w:szCs w:val="20"/>
        </w:rPr>
      </w:pPr>
    </w:p>
    <w:p w:rsidR="00AD3D37" w:rsidRDefault="00AD3D37" w:rsidP="00A811E3">
      <w:pPr>
        <w:pStyle w:val="normal0"/>
        <w:shd w:val="clear" w:color="auto" w:fill="FFFFFF"/>
        <w:autoSpaceDE w:val="0"/>
        <w:autoSpaceDN w:val="0"/>
        <w:adjustRightInd w:val="0"/>
        <w:spacing w:before="0" w:beforeAutospacing="0" w:after="120" w:afterAutospacing="0"/>
        <w:ind w:left="360"/>
        <w:rPr>
          <w:sz w:val="20"/>
          <w:szCs w:val="20"/>
        </w:rPr>
      </w:pPr>
    </w:p>
    <w:p w:rsidR="00AD3D37" w:rsidRDefault="00AD3D37" w:rsidP="00A811E3">
      <w:pPr>
        <w:pStyle w:val="normal0"/>
        <w:shd w:val="clear" w:color="auto" w:fill="FFFFFF"/>
        <w:autoSpaceDE w:val="0"/>
        <w:autoSpaceDN w:val="0"/>
        <w:adjustRightInd w:val="0"/>
        <w:spacing w:before="0" w:beforeAutospacing="0" w:after="120" w:afterAutospacing="0"/>
        <w:ind w:left="360"/>
        <w:rPr>
          <w:sz w:val="20"/>
          <w:szCs w:val="20"/>
        </w:rPr>
      </w:pPr>
    </w:p>
    <w:p w:rsidR="00AD3D37" w:rsidRPr="007C504C" w:rsidRDefault="00AD3D37" w:rsidP="00A811E3">
      <w:pPr>
        <w:pStyle w:val="normal0"/>
        <w:shd w:val="clear" w:color="auto" w:fill="FFFFFF"/>
        <w:autoSpaceDE w:val="0"/>
        <w:autoSpaceDN w:val="0"/>
        <w:adjustRightInd w:val="0"/>
        <w:spacing w:before="0" w:beforeAutospacing="0" w:after="120" w:afterAutospacing="0"/>
        <w:ind w:left="360"/>
        <w:rPr>
          <w:sz w:val="20"/>
          <w:szCs w:val="20"/>
        </w:rPr>
      </w:pPr>
    </w:p>
    <w:p w:rsidR="00AD3D37" w:rsidRPr="007C504C" w:rsidRDefault="00AD3D37" w:rsidP="00A811E3">
      <w:pPr>
        <w:pStyle w:val="normal0"/>
        <w:shd w:val="clear" w:color="auto" w:fill="FFFFFF"/>
        <w:autoSpaceDE w:val="0"/>
        <w:autoSpaceDN w:val="0"/>
        <w:adjustRightInd w:val="0"/>
        <w:spacing w:before="0" w:beforeAutospacing="0" w:after="120" w:afterAutospacing="0"/>
        <w:ind w:left="360"/>
        <w:rPr>
          <w:sz w:val="20"/>
          <w:szCs w:val="20"/>
        </w:rPr>
      </w:pPr>
    </w:p>
    <w:p w:rsidR="00A811E3" w:rsidRPr="007C504C" w:rsidRDefault="00512FA0" w:rsidP="00A811E3">
      <w:pPr>
        <w:pStyle w:val="normal0"/>
        <w:shd w:val="clear" w:color="auto" w:fill="FFFFFF"/>
        <w:autoSpaceDE w:val="0"/>
        <w:autoSpaceDN w:val="0"/>
        <w:adjustRightInd w:val="0"/>
        <w:spacing w:before="0" w:beforeAutospacing="0" w:after="120" w:afterAutospacing="0"/>
        <w:jc w:val="center"/>
        <w:rPr>
          <w:b/>
          <w:sz w:val="20"/>
          <w:szCs w:val="20"/>
        </w:rPr>
      </w:pPr>
      <w:r w:rsidRPr="007C504C">
        <w:rPr>
          <w:b/>
          <w:sz w:val="20"/>
          <w:szCs w:val="20"/>
        </w:rPr>
        <w:t xml:space="preserve"> </w:t>
      </w:r>
      <w:r w:rsidR="007C504C" w:rsidRPr="007C504C">
        <w:rPr>
          <w:b/>
          <w:sz w:val="20"/>
          <w:szCs w:val="20"/>
        </w:rPr>
        <w:t>3</w:t>
      </w:r>
      <w:r w:rsidR="00A811E3" w:rsidRPr="007C504C">
        <w:rPr>
          <w:b/>
          <w:sz w:val="20"/>
          <w:szCs w:val="20"/>
        </w:rPr>
        <w:t>. УПУТСТВО ПОНУЂАЧИМА КАКО ДА САСТАВЕ ПОНУДУ</w:t>
      </w:r>
    </w:p>
    <w:p w:rsidR="00AA1541" w:rsidRPr="007C504C" w:rsidRDefault="00AA1541" w:rsidP="00A811E3">
      <w:pPr>
        <w:pStyle w:val="normal0"/>
        <w:shd w:val="clear" w:color="auto" w:fill="FFFFFF"/>
        <w:autoSpaceDE w:val="0"/>
        <w:autoSpaceDN w:val="0"/>
        <w:adjustRightInd w:val="0"/>
        <w:spacing w:before="0" w:beforeAutospacing="0" w:after="120" w:afterAutospacing="0"/>
        <w:jc w:val="center"/>
        <w:rPr>
          <w:sz w:val="20"/>
          <w:szCs w:val="20"/>
        </w:rPr>
      </w:pPr>
    </w:p>
    <w:p w:rsidR="007C504C" w:rsidRPr="007C504C" w:rsidRDefault="007C504C" w:rsidP="007C504C">
      <w:pPr>
        <w:autoSpaceDE w:val="0"/>
        <w:autoSpaceDN w:val="0"/>
        <w:adjustRightInd w:val="0"/>
        <w:spacing w:line="240" w:lineRule="auto"/>
        <w:rPr>
          <w:rFonts w:ascii="Times New Roman" w:eastAsiaTheme="minorHAnsi" w:hAnsi="Times New Roman" w:cs="Times New Roman"/>
          <w:b/>
          <w:bCs/>
          <w:sz w:val="20"/>
          <w:szCs w:val="20"/>
        </w:rPr>
      </w:pPr>
      <w:r w:rsidRPr="007C504C">
        <w:rPr>
          <w:rFonts w:ascii="Times New Roman" w:eastAsiaTheme="minorHAnsi" w:hAnsi="Times New Roman" w:cs="Times New Roman"/>
          <w:b/>
          <w:bCs/>
          <w:sz w:val="20"/>
          <w:szCs w:val="20"/>
        </w:rPr>
        <w:t>3.1. ПОДАЦИ О ЈЕЗИКУ У ПОСТУПКУ ЈАВНЕ НАБАВКЕ</w:t>
      </w:r>
    </w:p>
    <w:p w:rsidR="007C504C" w:rsidRPr="007C504C" w:rsidRDefault="007C504C" w:rsidP="007C504C">
      <w:pPr>
        <w:autoSpaceDE w:val="0"/>
        <w:autoSpaceDN w:val="0"/>
        <w:adjustRightInd w:val="0"/>
        <w:spacing w:line="240" w:lineRule="auto"/>
        <w:rPr>
          <w:rFonts w:ascii="Times New Roman" w:eastAsiaTheme="minorHAnsi" w:hAnsi="Times New Roman" w:cs="Times New Roman"/>
          <w:sz w:val="20"/>
          <w:szCs w:val="20"/>
        </w:rPr>
      </w:pPr>
      <w:r w:rsidRPr="007C504C">
        <w:rPr>
          <w:rFonts w:ascii="Times New Roman" w:eastAsiaTheme="minorHAnsi" w:hAnsi="Times New Roman" w:cs="Times New Roman"/>
          <w:sz w:val="20"/>
          <w:szCs w:val="20"/>
        </w:rPr>
        <w:t>Понуда и остала документација која се односи на понуду мора бити састављена на српском језику.</w:t>
      </w:r>
    </w:p>
    <w:p w:rsidR="007C504C" w:rsidRDefault="007C504C" w:rsidP="007C504C">
      <w:pPr>
        <w:autoSpaceDE w:val="0"/>
        <w:autoSpaceDN w:val="0"/>
        <w:adjustRightInd w:val="0"/>
        <w:spacing w:line="240" w:lineRule="auto"/>
        <w:rPr>
          <w:rFonts w:ascii="Times New Roman" w:eastAsiaTheme="minorHAnsi" w:hAnsi="Times New Roman" w:cs="Times New Roman"/>
          <w:sz w:val="20"/>
          <w:szCs w:val="20"/>
        </w:rPr>
      </w:pPr>
      <w:r w:rsidRPr="007C504C">
        <w:rPr>
          <w:rFonts w:ascii="Times New Roman" w:eastAsiaTheme="minorHAnsi" w:hAnsi="Times New Roman" w:cs="Times New Roman"/>
          <w:sz w:val="20"/>
          <w:szCs w:val="20"/>
        </w:rPr>
        <w:t>Поступак отварања понуда води се на српском језику.</w:t>
      </w:r>
    </w:p>
    <w:p w:rsidR="007C504C" w:rsidRPr="007C504C" w:rsidRDefault="007C504C" w:rsidP="007C504C">
      <w:pPr>
        <w:autoSpaceDE w:val="0"/>
        <w:autoSpaceDN w:val="0"/>
        <w:adjustRightInd w:val="0"/>
        <w:spacing w:line="240" w:lineRule="auto"/>
        <w:rPr>
          <w:rFonts w:ascii="Times New Roman" w:eastAsiaTheme="minorHAnsi" w:hAnsi="Times New Roman" w:cs="Times New Roman"/>
          <w:sz w:val="20"/>
          <w:szCs w:val="20"/>
        </w:rPr>
      </w:pPr>
    </w:p>
    <w:p w:rsidR="007C504C" w:rsidRPr="007C504C" w:rsidRDefault="007C504C" w:rsidP="007C504C">
      <w:pPr>
        <w:autoSpaceDE w:val="0"/>
        <w:autoSpaceDN w:val="0"/>
        <w:adjustRightInd w:val="0"/>
        <w:spacing w:line="240" w:lineRule="auto"/>
        <w:rPr>
          <w:rFonts w:ascii="Times New Roman" w:eastAsiaTheme="minorHAnsi" w:hAnsi="Times New Roman" w:cs="Times New Roman"/>
          <w:b/>
          <w:bCs/>
          <w:sz w:val="20"/>
          <w:szCs w:val="20"/>
        </w:rPr>
      </w:pPr>
      <w:r w:rsidRPr="007C504C">
        <w:rPr>
          <w:rFonts w:ascii="Times New Roman" w:eastAsiaTheme="minorHAnsi" w:hAnsi="Times New Roman" w:cs="Times New Roman"/>
          <w:b/>
          <w:bCs/>
          <w:sz w:val="20"/>
          <w:szCs w:val="20"/>
        </w:rPr>
        <w:t>3.2. ПОДАЦИ О ОБАВЕЗНОЈ САДРЖИНИ ПОНУДЕ</w:t>
      </w:r>
    </w:p>
    <w:p w:rsidR="007C504C" w:rsidRPr="007C504C" w:rsidRDefault="007C504C" w:rsidP="007C504C">
      <w:pPr>
        <w:autoSpaceDE w:val="0"/>
        <w:autoSpaceDN w:val="0"/>
        <w:adjustRightInd w:val="0"/>
        <w:spacing w:line="240" w:lineRule="auto"/>
        <w:rPr>
          <w:rFonts w:ascii="Times New Roman" w:eastAsiaTheme="minorHAnsi" w:hAnsi="Times New Roman" w:cs="Times New Roman"/>
          <w:color w:val="00000A"/>
          <w:sz w:val="20"/>
          <w:szCs w:val="20"/>
        </w:rPr>
      </w:pPr>
      <w:r w:rsidRPr="007C504C">
        <w:rPr>
          <w:rFonts w:ascii="Times New Roman" w:eastAsiaTheme="minorHAnsi" w:hAnsi="Times New Roman" w:cs="Times New Roman"/>
          <w:color w:val="00000A"/>
          <w:sz w:val="20"/>
          <w:szCs w:val="20"/>
        </w:rPr>
        <w:t>Обавезну садржину понуде чине сви докази (прилози) тражени конкурсном документацијом, као и</w:t>
      </w:r>
    </w:p>
    <w:p w:rsidR="007C504C" w:rsidRPr="007C504C" w:rsidRDefault="007C504C" w:rsidP="007C504C">
      <w:pPr>
        <w:autoSpaceDE w:val="0"/>
        <w:autoSpaceDN w:val="0"/>
        <w:adjustRightInd w:val="0"/>
        <w:spacing w:line="240" w:lineRule="auto"/>
        <w:rPr>
          <w:rFonts w:ascii="Times New Roman" w:eastAsiaTheme="minorHAnsi" w:hAnsi="Times New Roman" w:cs="Times New Roman"/>
          <w:color w:val="00000A"/>
          <w:sz w:val="20"/>
          <w:szCs w:val="20"/>
        </w:rPr>
      </w:pPr>
      <w:r w:rsidRPr="007C504C">
        <w:rPr>
          <w:rFonts w:ascii="Times New Roman" w:eastAsiaTheme="minorHAnsi" w:hAnsi="Times New Roman" w:cs="Times New Roman"/>
          <w:color w:val="00000A"/>
          <w:sz w:val="20"/>
          <w:szCs w:val="20"/>
        </w:rPr>
        <w:t>попуњени, потписани и оверени сви обрасци из конкункурсне документације, и то:</w:t>
      </w:r>
    </w:p>
    <w:p w:rsidR="007C504C" w:rsidRPr="007C504C" w:rsidRDefault="007C504C" w:rsidP="00436C47">
      <w:pPr>
        <w:shd w:val="clear" w:color="auto" w:fill="D9D9D9" w:themeFill="background1" w:themeFillShade="D9"/>
        <w:autoSpaceDE w:val="0"/>
        <w:autoSpaceDN w:val="0"/>
        <w:adjustRightInd w:val="0"/>
        <w:spacing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ПРИЛОГ:</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1.</w:t>
      </w:r>
      <w:r w:rsidRPr="007C504C">
        <w:rPr>
          <w:rFonts w:ascii="Times New Roman" w:eastAsiaTheme="minorHAnsi" w:hAnsi="Times New Roman" w:cs="Times New Roman"/>
          <w:color w:val="00000A"/>
          <w:sz w:val="20"/>
          <w:szCs w:val="20"/>
        </w:rPr>
        <w:t>Спецификација возила, оверена и потписана .......………………</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ПРИЛОГ бр. 1</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ОБРАСЦИ:</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Pr>
          <w:rFonts w:ascii="Times New Roman" w:eastAsiaTheme="minorHAnsi" w:hAnsi="Times New Roman" w:cs="Times New Roman"/>
          <w:color w:val="00000A"/>
          <w:sz w:val="20"/>
          <w:szCs w:val="20"/>
        </w:rPr>
        <w:t>1.</w:t>
      </w:r>
      <w:r w:rsidRPr="007C504C">
        <w:rPr>
          <w:rFonts w:ascii="Times New Roman" w:eastAsiaTheme="minorHAnsi" w:hAnsi="Times New Roman" w:cs="Times New Roman"/>
          <w:color w:val="00000A"/>
          <w:sz w:val="20"/>
          <w:szCs w:val="20"/>
        </w:rPr>
        <w:t>Изјава о испуњавању услова из члана 75. став 1. ЗЈН ............</w:t>
      </w:r>
      <w:r>
        <w:rPr>
          <w:rFonts w:ascii="Times New Roman" w:eastAsiaTheme="minorHAnsi" w:hAnsi="Times New Roman" w:cs="Times New Roman"/>
          <w:color w:val="00000A"/>
          <w:sz w:val="20"/>
          <w:szCs w:val="20"/>
        </w:rPr>
        <w:t>.....</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1</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2.</w:t>
      </w:r>
      <w:r w:rsidRPr="007C504C">
        <w:rPr>
          <w:rFonts w:ascii="Times New Roman" w:eastAsiaTheme="minorHAnsi" w:hAnsi="Times New Roman" w:cs="Times New Roman"/>
          <w:color w:val="00000A"/>
          <w:sz w:val="20"/>
          <w:szCs w:val="20"/>
        </w:rPr>
        <w:t>Изјава о испуњавању услова из члана 75. став 2. ЗЈН .............</w:t>
      </w:r>
      <w:r>
        <w:rPr>
          <w:rFonts w:ascii="Times New Roman" w:eastAsiaTheme="minorHAnsi" w:hAnsi="Times New Roman" w:cs="Times New Roman"/>
          <w:color w:val="00000A"/>
          <w:sz w:val="20"/>
          <w:szCs w:val="20"/>
        </w:rPr>
        <w:t>..</w:t>
      </w:r>
      <w:r w:rsidR="003A7C61">
        <w:rPr>
          <w:rFonts w:ascii="Times New Roman" w:eastAsiaTheme="minorHAnsi" w:hAnsi="Times New Roman" w:cs="Times New Roman"/>
          <w:color w:val="00000A"/>
          <w:sz w:val="20"/>
          <w:szCs w:val="20"/>
        </w:rPr>
        <w:t>..............................................</w:t>
      </w:r>
      <w:r>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2</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3.</w:t>
      </w:r>
      <w:r w:rsidRPr="007C504C">
        <w:rPr>
          <w:rFonts w:ascii="Times New Roman" w:eastAsiaTheme="minorHAnsi" w:hAnsi="Times New Roman" w:cs="Times New Roman"/>
          <w:color w:val="00000A"/>
          <w:sz w:val="20"/>
          <w:szCs w:val="20"/>
        </w:rPr>
        <w:t>Подаци о понуђачу .......................................................................</w:t>
      </w:r>
      <w:r w:rsidR="003A7C61">
        <w:rPr>
          <w:rFonts w:ascii="Times New Roman" w:eastAsiaTheme="minorHAnsi" w:hAnsi="Times New Roman" w:cs="Times New Roman"/>
          <w:color w:val="00000A"/>
          <w:sz w:val="20"/>
          <w:szCs w:val="20"/>
        </w:rPr>
        <w:t>...............................................</w:t>
      </w:r>
      <w:r>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3</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4.</w:t>
      </w:r>
      <w:r w:rsidRPr="007C504C">
        <w:rPr>
          <w:rFonts w:ascii="Times New Roman" w:eastAsiaTheme="minorHAnsi" w:hAnsi="Times New Roman" w:cs="Times New Roman"/>
          <w:color w:val="00000A"/>
          <w:sz w:val="20"/>
          <w:szCs w:val="20"/>
        </w:rPr>
        <w:t>Изјава понуђача о лицу овлашћеном за састављање и потписивање</w:t>
      </w:r>
      <w:r w:rsidR="003A7C61">
        <w:rPr>
          <w:rFonts w:ascii="Times New Roman" w:eastAsiaTheme="minorHAnsi" w:hAnsi="Times New Roman" w:cs="Times New Roman"/>
          <w:color w:val="00000A"/>
          <w:sz w:val="20"/>
          <w:szCs w:val="20"/>
        </w:rPr>
        <w:t xml:space="preserve">  </w:t>
      </w:r>
      <w:r w:rsidRPr="007C504C">
        <w:rPr>
          <w:rFonts w:ascii="Times New Roman" w:eastAsiaTheme="minorHAnsi" w:hAnsi="Times New Roman" w:cs="Times New Roman"/>
          <w:color w:val="00000A"/>
          <w:sz w:val="20"/>
          <w:szCs w:val="20"/>
        </w:rPr>
        <w:t xml:space="preserve">понуде </w:t>
      </w:r>
      <w:r w:rsidR="003A7C61">
        <w:rPr>
          <w:rFonts w:ascii="Times New Roman" w:eastAsiaTheme="minorHAnsi" w:hAnsi="Times New Roman" w:cs="Times New Roman"/>
          <w:color w:val="00000A"/>
          <w:sz w:val="20"/>
          <w:szCs w:val="20"/>
        </w:rPr>
        <w:t>.......................</w:t>
      </w:r>
      <w:r>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4</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5.</w:t>
      </w:r>
      <w:r w:rsidRPr="007C504C">
        <w:rPr>
          <w:rFonts w:ascii="Times New Roman" w:eastAsiaTheme="minorHAnsi" w:hAnsi="Times New Roman" w:cs="Times New Roman"/>
          <w:color w:val="00000A"/>
          <w:sz w:val="20"/>
          <w:szCs w:val="20"/>
        </w:rPr>
        <w:t>Изјава понуђача да не наступа са подизвођачем.....................</w:t>
      </w:r>
      <w:r>
        <w:rPr>
          <w:rFonts w:ascii="Times New Roman" w:eastAsiaTheme="minorHAnsi" w:hAnsi="Times New Roman" w:cs="Times New Roman"/>
          <w:color w:val="00000A"/>
          <w:sz w:val="20"/>
          <w:szCs w:val="20"/>
        </w:rPr>
        <w:t>....</w:t>
      </w:r>
      <w:r w:rsidR="003A7C61">
        <w:rPr>
          <w:rFonts w:ascii="Times New Roman" w:eastAsiaTheme="minorHAnsi" w:hAnsi="Times New Roman" w:cs="Times New Roman"/>
          <w:color w:val="00000A"/>
          <w:sz w:val="20"/>
          <w:szCs w:val="20"/>
        </w:rPr>
        <w:t>..............................................</w:t>
      </w:r>
      <w:r>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5</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6.</w:t>
      </w:r>
      <w:r w:rsidRPr="007C504C">
        <w:rPr>
          <w:rFonts w:ascii="Times New Roman" w:eastAsiaTheme="minorHAnsi" w:hAnsi="Times New Roman" w:cs="Times New Roman"/>
          <w:color w:val="00000A"/>
          <w:sz w:val="20"/>
          <w:szCs w:val="20"/>
        </w:rPr>
        <w:t>Изјава о ангажовању подизвођача ...........................................</w:t>
      </w:r>
      <w:r>
        <w:rPr>
          <w:rFonts w:ascii="Times New Roman" w:eastAsiaTheme="minorHAnsi" w:hAnsi="Times New Roman" w:cs="Times New Roman"/>
          <w:color w:val="00000A"/>
          <w:sz w:val="20"/>
          <w:szCs w:val="20"/>
        </w:rPr>
        <w:t>.....</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5а</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7.</w:t>
      </w:r>
      <w:r w:rsidRPr="007C504C">
        <w:rPr>
          <w:rFonts w:ascii="Times New Roman" w:eastAsiaTheme="minorHAnsi" w:hAnsi="Times New Roman" w:cs="Times New Roman"/>
          <w:color w:val="00000A"/>
          <w:sz w:val="20"/>
          <w:szCs w:val="20"/>
        </w:rPr>
        <w:t>Подаци о подизвођачу .....................................................</w:t>
      </w:r>
      <w:r>
        <w:rPr>
          <w:rFonts w:ascii="Times New Roman" w:eastAsiaTheme="minorHAnsi" w:hAnsi="Times New Roman" w:cs="Times New Roman"/>
          <w:color w:val="00000A"/>
          <w:sz w:val="20"/>
          <w:szCs w:val="20"/>
        </w:rPr>
        <w:t>...</w:t>
      </w:r>
      <w:r w:rsidRPr="007C504C">
        <w:rPr>
          <w:rFonts w:ascii="Times New Roman" w:eastAsiaTheme="minorHAnsi" w:hAnsi="Times New Roman" w:cs="Times New Roman"/>
          <w:color w:val="00000A"/>
          <w:sz w:val="20"/>
          <w:szCs w:val="20"/>
        </w:rPr>
        <w:t>............</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5б</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8.</w:t>
      </w:r>
      <w:r w:rsidRPr="007C504C">
        <w:rPr>
          <w:rFonts w:ascii="Times New Roman" w:eastAsiaTheme="minorHAnsi" w:hAnsi="Times New Roman" w:cs="Times New Roman"/>
          <w:color w:val="00000A"/>
          <w:sz w:val="20"/>
          <w:szCs w:val="20"/>
        </w:rPr>
        <w:t>Подаци о понуђачу који је учесник у зајеничкој понуди .........</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color w:val="00000A"/>
          <w:sz w:val="20"/>
          <w:szCs w:val="20"/>
        </w:rPr>
        <w:t>..</w:t>
      </w:r>
      <w:r>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6</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9.</w:t>
      </w:r>
      <w:r w:rsidRPr="007C504C">
        <w:rPr>
          <w:rFonts w:ascii="Times New Roman" w:eastAsiaTheme="minorHAnsi" w:hAnsi="Times New Roman" w:cs="Times New Roman"/>
          <w:color w:val="00000A"/>
          <w:sz w:val="20"/>
          <w:szCs w:val="20"/>
        </w:rPr>
        <w:t>Изјава</w:t>
      </w:r>
      <w:r>
        <w:rPr>
          <w:rFonts w:ascii="Times New Roman" w:eastAsiaTheme="minorHAnsi" w:hAnsi="Times New Roman" w:cs="Times New Roman"/>
          <w:color w:val="00000A"/>
          <w:sz w:val="20"/>
          <w:szCs w:val="20"/>
        </w:rPr>
        <w:t xml:space="preserve"> </w:t>
      </w:r>
      <w:r w:rsidRPr="007C504C">
        <w:rPr>
          <w:rFonts w:ascii="Times New Roman" w:eastAsiaTheme="minorHAnsi" w:hAnsi="Times New Roman" w:cs="Times New Roman"/>
          <w:color w:val="00000A"/>
          <w:sz w:val="20"/>
          <w:szCs w:val="20"/>
        </w:rPr>
        <w:t>чланова групе</w:t>
      </w:r>
      <w:r>
        <w:rPr>
          <w:rFonts w:ascii="Times New Roman" w:eastAsiaTheme="minorHAnsi" w:hAnsi="Times New Roman" w:cs="Times New Roman"/>
          <w:color w:val="00000A"/>
          <w:sz w:val="20"/>
          <w:szCs w:val="20"/>
        </w:rPr>
        <w:t xml:space="preserve"> </w:t>
      </w:r>
      <w:r w:rsidRPr="007C504C">
        <w:rPr>
          <w:rFonts w:ascii="Times New Roman" w:eastAsiaTheme="minorHAnsi" w:hAnsi="Times New Roman" w:cs="Times New Roman"/>
          <w:color w:val="00000A"/>
          <w:sz w:val="20"/>
          <w:szCs w:val="20"/>
        </w:rPr>
        <w:t>који подносе заједничку понуду …........</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6а</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10.</w:t>
      </w:r>
      <w:r w:rsidRPr="007C504C">
        <w:rPr>
          <w:rFonts w:ascii="Times New Roman" w:eastAsiaTheme="minorHAnsi" w:hAnsi="Times New Roman" w:cs="Times New Roman"/>
          <w:color w:val="00000A"/>
          <w:sz w:val="20"/>
          <w:szCs w:val="20"/>
        </w:rPr>
        <w:t>Изјава о независној понуди .........................</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7</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11.</w:t>
      </w:r>
      <w:r w:rsidRPr="007C504C">
        <w:rPr>
          <w:rFonts w:ascii="Times New Roman" w:eastAsiaTheme="minorHAnsi" w:hAnsi="Times New Roman" w:cs="Times New Roman"/>
          <w:color w:val="00000A"/>
          <w:sz w:val="20"/>
          <w:szCs w:val="20"/>
        </w:rPr>
        <w:t>Трошкови израде понуде ............................................................</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8</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12.</w:t>
      </w:r>
      <w:r w:rsidRPr="007C504C">
        <w:rPr>
          <w:rFonts w:ascii="Times New Roman" w:eastAsiaTheme="minorHAnsi" w:hAnsi="Times New Roman" w:cs="Times New Roman"/>
          <w:color w:val="00000A"/>
          <w:sz w:val="20"/>
          <w:szCs w:val="20"/>
        </w:rPr>
        <w:t>Структура цена ..........................................................................</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color w:val="00000A"/>
          <w:sz w:val="20"/>
          <w:szCs w:val="20"/>
        </w:rPr>
        <w:t>...</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9</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13.</w:t>
      </w:r>
      <w:r w:rsidRPr="007C504C">
        <w:rPr>
          <w:rFonts w:ascii="Times New Roman" w:eastAsiaTheme="minorHAnsi" w:hAnsi="Times New Roman" w:cs="Times New Roman"/>
          <w:color w:val="00000A"/>
          <w:sz w:val="20"/>
          <w:szCs w:val="20"/>
        </w:rPr>
        <w:t>Образац понуде ...............................................................</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color w:val="00000A"/>
          <w:sz w:val="20"/>
          <w:szCs w:val="20"/>
        </w:rPr>
        <w:t>........</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color w:val="00000A"/>
          <w:sz w:val="20"/>
          <w:szCs w:val="20"/>
        </w:rPr>
        <w:t>..</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10</w:t>
      </w:r>
    </w:p>
    <w:p w:rsid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 xml:space="preserve">14. </w:t>
      </w:r>
      <w:r w:rsidRPr="007C504C">
        <w:rPr>
          <w:rFonts w:ascii="Times New Roman" w:eastAsiaTheme="minorHAnsi" w:hAnsi="Times New Roman" w:cs="Times New Roman"/>
          <w:color w:val="00000A"/>
          <w:sz w:val="20"/>
          <w:szCs w:val="20"/>
        </w:rPr>
        <w:t>Модел уговора ........................................................................</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color w:val="00000A"/>
          <w:sz w:val="20"/>
          <w:szCs w:val="20"/>
        </w:rPr>
        <w:t xml:space="preserve">...... </w:t>
      </w:r>
      <w:r w:rsidRPr="007C504C">
        <w:rPr>
          <w:rFonts w:ascii="Times New Roman" w:eastAsiaTheme="minorHAnsi" w:hAnsi="Times New Roman" w:cs="Times New Roman"/>
          <w:b/>
          <w:bCs/>
          <w:color w:val="00000A"/>
          <w:sz w:val="20"/>
          <w:szCs w:val="20"/>
        </w:rPr>
        <w:t>Образац бр. 11</w:t>
      </w:r>
    </w:p>
    <w:p w:rsidR="007C504C" w:rsidRPr="007C504C" w:rsidRDefault="007C504C" w:rsidP="007C504C">
      <w:pPr>
        <w:autoSpaceDE w:val="0"/>
        <w:autoSpaceDN w:val="0"/>
        <w:adjustRightInd w:val="0"/>
        <w:spacing w:line="240" w:lineRule="auto"/>
        <w:rPr>
          <w:rFonts w:ascii="Times New Roman" w:eastAsiaTheme="minorHAnsi" w:hAnsi="Times New Roman" w:cs="Times New Roman"/>
          <w:b/>
          <w:bCs/>
          <w:sz w:val="20"/>
          <w:szCs w:val="20"/>
        </w:rPr>
      </w:pPr>
      <w:r w:rsidRPr="007C504C">
        <w:rPr>
          <w:rFonts w:ascii="Times New Roman" w:eastAsiaTheme="minorHAnsi" w:hAnsi="Times New Roman" w:cs="Times New Roman"/>
          <w:b/>
          <w:bCs/>
          <w:sz w:val="20"/>
          <w:szCs w:val="20"/>
        </w:rPr>
        <w:t>3.3. ПОСЕБНИ ЗАХТЕВИ У ПОГЛЕДУ НАЧИНА САЧИЊАВАЊА ПОНУДЕ И ПОПУЊАВАЊА ОБРАЗАЦА</w:t>
      </w:r>
    </w:p>
    <w:p w:rsidR="00A811E3" w:rsidRPr="007C504C" w:rsidRDefault="003A7C61" w:rsidP="003A7C61">
      <w:pPr>
        <w:autoSpaceDE w:val="0"/>
        <w:autoSpaceDN w:val="0"/>
        <w:adjustRightInd w:val="0"/>
        <w:spacing w:line="240" w:lineRule="auto"/>
        <w:rPr>
          <w:rFonts w:ascii="Times New Roman" w:eastAsia="TimesNewRomanPSMT" w:hAnsi="Times New Roman" w:cs="Times New Roman"/>
          <w:bCs/>
          <w:sz w:val="20"/>
          <w:szCs w:val="20"/>
          <w:lang w:val="ru-RU"/>
        </w:rPr>
      </w:pPr>
      <w:r>
        <w:rPr>
          <w:rFonts w:ascii="Times New Roman" w:eastAsiaTheme="minorHAnsi" w:hAnsi="Times New Roman" w:cs="Times New Roman"/>
          <w:color w:val="00000A"/>
          <w:sz w:val="20"/>
          <w:szCs w:val="20"/>
        </w:rPr>
        <w:t xml:space="preserve">                </w:t>
      </w:r>
      <w:r w:rsidR="007C504C" w:rsidRPr="007C504C">
        <w:rPr>
          <w:rFonts w:ascii="Times New Roman" w:eastAsiaTheme="minorHAnsi" w:hAnsi="Times New Roman" w:cs="Times New Roman"/>
          <w:color w:val="00000A"/>
          <w:sz w:val="20"/>
          <w:szCs w:val="20"/>
        </w:rPr>
        <w:t>Понуда мора бити састављена тако да понуђач све захтеване податке упише у обрасце који су саставни</w:t>
      </w:r>
      <w:r>
        <w:rPr>
          <w:rFonts w:ascii="Times New Roman" w:eastAsiaTheme="minorHAnsi" w:hAnsi="Times New Roman" w:cs="Times New Roman"/>
          <w:color w:val="00000A"/>
          <w:sz w:val="20"/>
          <w:szCs w:val="20"/>
        </w:rPr>
        <w:t xml:space="preserve"> </w:t>
      </w:r>
      <w:r w:rsidR="007C504C" w:rsidRPr="007C504C">
        <w:rPr>
          <w:rFonts w:ascii="Times New Roman" w:eastAsiaTheme="minorHAnsi" w:hAnsi="Times New Roman" w:cs="Times New Roman"/>
          <w:color w:val="00000A"/>
          <w:sz w:val="20"/>
          <w:szCs w:val="20"/>
        </w:rPr>
        <w:t>део конкурсне документације. Понуда мора бити јасна, недвосмислена, читко откуцана или попуњена штампаним</w:t>
      </w:r>
      <w:r>
        <w:rPr>
          <w:rFonts w:ascii="Times New Roman" w:eastAsiaTheme="minorHAnsi" w:hAnsi="Times New Roman" w:cs="Times New Roman"/>
          <w:color w:val="00000A"/>
          <w:sz w:val="20"/>
          <w:szCs w:val="20"/>
        </w:rPr>
        <w:t xml:space="preserve"> </w:t>
      </w:r>
      <w:r w:rsidR="007C504C" w:rsidRPr="007C504C">
        <w:rPr>
          <w:rFonts w:ascii="Times New Roman" w:eastAsiaTheme="minorHAnsi" w:hAnsi="Times New Roman" w:cs="Times New Roman"/>
          <w:color w:val="00000A"/>
          <w:sz w:val="20"/>
          <w:szCs w:val="20"/>
        </w:rPr>
        <w:t>словима, оверена печатом и потписом овлашћене особе. Није дозвољено попуњавање графитном оловком,</w:t>
      </w:r>
      <w:r>
        <w:rPr>
          <w:rFonts w:ascii="Times New Roman" w:eastAsiaTheme="minorHAnsi" w:hAnsi="Times New Roman" w:cs="Times New Roman"/>
          <w:color w:val="00000A"/>
          <w:sz w:val="20"/>
          <w:szCs w:val="20"/>
        </w:rPr>
        <w:t xml:space="preserve"> </w:t>
      </w:r>
      <w:r w:rsidR="007C504C" w:rsidRPr="007C504C">
        <w:rPr>
          <w:rFonts w:ascii="Times New Roman" w:eastAsiaTheme="minorHAnsi" w:hAnsi="Times New Roman" w:cs="Times New Roman"/>
          <w:color w:val="00000A"/>
          <w:sz w:val="20"/>
          <w:szCs w:val="20"/>
        </w:rPr>
        <w:t>пенкалом, фломастером или црвеном оловком, свако бељење или подебљавање бројева мора се парафирати и</w:t>
      </w:r>
      <w:r>
        <w:rPr>
          <w:rFonts w:ascii="Times New Roman" w:eastAsiaTheme="minorHAnsi" w:hAnsi="Times New Roman" w:cs="Times New Roman"/>
          <w:color w:val="00000A"/>
          <w:sz w:val="20"/>
          <w:szCs w:val="20"/>
        </w:rPr>
        <w:t xml:space="preserve">  </w:t>
      </w:r>
      <w:r w:rsidR="007C504C" w:rsidRPr="007C504C">
        <w:rPr>
          <w:rFonts w:ascii="Times New Roman" w:eastAsiaTheme="minorHAnsi" w:hAnsi="Times New Roman" w:cs="Times New Roman"/>
          <w:color w:val="00000A"/>
          <w:sz w:val="20"/>
          <w:szCs w:val="20"/>
        </w:rPr>
        <w:t>оверити од стране понуђача.</w:t>
      </w:r>
      <w:r w:rsidR="00D33CE7" w:rsidRPr="007C504C">
        <w:rPr>
          <w:rFonts w:ascii="Times New Roman" w:eastAsia="TimesNewRomanPSMT" w:hAnsi="Times New Roman" w:cs="Times New Roman"/>
          <w:bCs/>
          <w:sz w:val="20"/>
          <w:szCs w:val="20"/>
          <w:lang w:val="ru-RU"/>
        </w:rPr>
        <w:t xml:space="preserve">Предметна јавна набавка </w:t>
      </w:r>
      <w:r w:rsidR="00D33CE7" w:rsidRPr="007C504C">
        <w:rPr>
          <w:rFonts w:ascii="Times New Roman" w:eastAsia="TimesNewRomanPSMT" w:hAnsi="Times New Roman" w:cs="Times New Roman"/>
          <w:bCs/>
          <w:sz w:val="20"/>
          <w:szCs w:val="20"/>
        </w:rPr>
        <w:t>ни</w:t>
      </w:r>
      <w:r w:rsidR="00D33CE7" w:rsidRPr="007C504C">
        <w:rPr>
          <w:rFonts w:ascii="Times New Roman" w:eastAsia="TimesNewRomanPSMT" w:hAnsi="Times New Roman" w:cs="Times New Roman"/>
          <w:bCs/>
          <w:sz w:val="20"/>
          <w:szCs w:val="20"/>
          <w:lang w:val="ru-RU"/>
        </w:rPr>
        <w:t xml:space="preserve">је обликована </w:t>
      </w:r>
      <w:r w:rsidR="00D33CE7" w:rsidRPr="007C504C">
        <w:rPr>
          <w:rFonts w:ascii="Times New Roman" w:eastAsia="TimesNewRomanPSMT" w:hAnsi="Times New Roman" w:cs="Times New Roman"/>
          <w:bCs/>
          <w:sz w:val="20"/>
          <w:szCs w:val="20"/>
        </w:rPr>
        <w:t>по партијама</w:t>
      </w:r>
      <w:r w:rsidR="00D33CE7" w:rsidRPr="007C504C">
        <w:rPr>
          <w:rFonts w:ascii="Times New Roman" w:eastAsia="TimesNewRomanPSMT" w:hAnsi="Times New Roman" w:cs="Times New Roman"/>
          <w:bCs/>
          <w:sz w:val="20"/>
          <w:szCs w:val="20"/>
          <w:lang w:val="ru-RU"/>
        </w:rPr>
        <w:t xml:space="preserve">. </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Пожељно је да буде тако спакована и нумерисана да се поједини листови не могу накнадно уметати.</w:t>
      </w:r>
      <w:r>
        <w:rPr>
          <w:rFonts w:ascii="Times New Roman" w:eastAsiaTheme="minorHAnsi" w:hAnsi="Times New Roman" w:cs="Times New Roman"/>
          <w:color w:val="00000A"/>
          <w:sz w:val="20"/>
          <w:szCs w:val="20"/>
        </w:rPr>
        <w:t xml:space="preserve"> </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sidRPr="003A7C61">
        <w:rPr>
          <w:rFonts w:ascii="Times New Roman" w:eastAsiaTheme="minorHAnsi" w:hAnsi="Times New Roman" w:cs="Times New Roman"/>
          <w:color w:val="00000A"/>
          <w:sz w:val="20"/>
          <w:szCs w:val="20"/>
        </w:rPr>
        <w:t>На сваком обрасцу конкурсне документације је наведено ко је дужан да образац овери печатом и потпише и то:</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sidRPr="003A7C61">
        <w:rPr>
          <w:rFonts w:ascii="Times New Roman" w:eastAsiaTheme="minorHAnsi" w:hAnsi="Times New Roman" w:cs="Times New Roman"/>
          <w:color w:val="00000A"/>
          <w:sz w:val="20"/>
          <w:szCs w:val="20"/>
        </w:rPr>
        <w:t>- Уколико понуду подноси понуђач који наступа самостално, сваки образац мора бити оверен и потписан од стране</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овлашћеног лица понуђача;</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sz w:val="20"/>
          <w:szCs w:val="20"/>
        </w:rPr>
      </w:pPr>
      <w:r w:rsidRPr="003A7C61">
        <w:rPr>
          <w:rFonts w:ascii="Times New Roman" w:eastAsiaTheme="minorHAnsi" w:hAnsi="Times New Roman" w:cs="Times New Roman"/>
          <w:sz w:val="20"/>
          <w:szCs w:val="20"/>
        </w:rPr>
        <w:t>- Уколико понуду подноси понуђач који наступа са подизвођачем, сваки образац мора бити оверен и потписан од</w:t>
      </w:r>
      <w:r>
        <w:rPr>
          <w:rFonts w:ascii="Times New Roman" w:eastAsiaTheme="minorHAnsi" w:hAnsi="Times New Roman" w:cs="Times New Roman"/>
          <w:sz w:val="20"/>
          <w:szCs w:val="20"/>
        </w:rPr>
        <w:t xml:space="preserve"> </w:t>
      </w:r>
      <w:r w:rsidRPr="003A7C61">
        <w:rPr>
          <w:rFonts w:ascii="Times New Roman" w:eastAsiaTheme="minorHAnsi" w:hAnsi="Times New Roman" w:cs="Times New Roman"/>
          <w:sz w:val="20"/>
          <w:szCs w:val="20"/>
        </w:rPr>
        <w:t>стране овлашћеног лица понуђача;</w:t>
      </w:r>
    </w:p>
    <w:p w:rsid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sidRPr="003A7C61">
        <w:rPr>
          <w:rFonts w:ascii="Times New Roman" w:eastAsiaTheme="minorHAnsi" w:hAnsi="Times New Roman" w:cs="Times New Roman"/>
          <w:color w:val="00000A"/>
          <w:sz w:val="20"/>
          <w:szCs w:val="20"/>
        </w:rPr>
        <w:t>- Уколико понуду подноси група понуђача, сваки образац мора бити оверен и потписан од стране овлашћеног</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члана групе понуђача - носиоца посла.</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p>
    <w:p w:rsidR="003A7C61" w:rsidRPr="003A7C61" w:rsidRDefault="003A7C61" w:rsidP="003A7C61">
      <w:pPr>
        <w:autoSpaceDE w:val="0"/>
        <w:autoSpaceDN w:val="0"/>
        <w:adjustRightInd w:val="0"/>
        <w:spacing w:line="240" w:lineRule="auto"/>
        <w:rPr>
          <w:rFonts w:ascii="Times New Roman" w:eastAsiaTheme="minorHAnsi" w:hAnsi="Times New Roman" w:cs="Times New Roman"/>
          <w:b/>
          <w:bCs/>
          <w:sz w:val="20"/>
          <w:szCs w:val="20"/>
        </w:rPr>
      </w:pPr>
      <w:r w:rsidRPr="003A7C61">
        <w:rPr>
          <w:rFonts w:ascii="Times New Roman" w:eastAsiaTheme="minorHAnsi" w:hAnsi="Times New Roman" w:cs="Times New Roman"/>
          <w:b/>
          <w:bCs/>
          <w:sz w:val="20"/>
          <w:szCs w:val="20"/>
        </w:rPr>
        <w:t>3.4. ПОНУДА СА ВАРИЈАНТАМА</w:t>
      </w:r>
    </w:p>
    <w:p w:rsidR="003A7C61" w:rsidRDefault="003A7C61" w:rsidP="003A7C61">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3A7C61">
        <w:rPr>
          <w:rFonts w:ascii="Times New Roman" w:eastAsiaTheme="minorHAnsi" w:hAnsi="Times New Roman" w:cs="Times New Roman"/>
          <w:sz w:val="20"/>
          <w:szCs w:val="20"/>
        </w:rPr>
        <w:t xml:space="preserve">Понуда са варијантама </w:t>
      </w:r>
      <w:r w:rsidRPr="003A7C61">
        <w:rPr>
          <w:rFonts w:ascii="Times New Roman" w:eastAsiaTheme="minorHAnsi" w:hAnsi="Times New Roman" w:cs="Times New Roman"/>
          <w:b/>
          <w:bCs/>
          <w:sz w:val="20"/>
          <w:szCs w:val="20"/>
        </w:rPr>
        <w:t xml:space="preserve">није </w:t>
      </w:r>
      <w:r w:rsidRPr="003A7C61">
        <w:rPr>
          <w:rFonts w:ascii="Times New Roman" w:eastAsiaTheme="minorHAnsi" w:hAnsi="Times New Roman" w:cs="Times New Roman"/>
          <w:sz w:val="20"/>
          <w:szCs w:val="20"/>
        </w:rPr>
        <w:t>дозвољена.</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sz w:val="20"/>
          <w:szCs w:val="20"/>
        </w:rPr>
      </w:pPr>
    </w:p>
    <w:p w:rsidR="003A7C61" w:rsidRPr="003A7C61" w:rsidRDefault="003A7C61" w:rsidP="003A7C61">
      <w:pPr>
        <w:autoSpaceDE w:val="0"/>
        <w:autoSpaceDN w:val="0"/>
        <w:adjustRightInd w:val="0"/>
        <w:spacing w:line="240" w:lineRule="auto"/>
        <w:rPr>
          <w:rFonts w:ascii="Times New Roman" w:eastAsiaTheme="minorHAnsi" w:hAnsi="Times New Roman" w:cs="Times New Roman"/>
          <w:b/>
          <w:bCs/>
          <w:sz w:val="20"/>
          <w:szCs w:val="20"/>
        </w:rPr>
      </w:pPr>
      <w:r w:rsidRPr="003A7C61">
        <w:rPr>
          <w:rFonts w:ascii="Times New Roman" w:eastAsiaTheme="minorHAnsi" w:hAnsi="Times New Roman" w:cs="Times New Roman"/>
          <w:b/>
          <w:bCs/>
          <w:sz w:val="20"/>
          <w:szCs w:val="20"/>
        </w:rPr>
        <w:lastRenderedPageBreak/>
        <w:t>3.5. ИЗМЕНЕ, ДОПУНЕ И ОПОЗИВ ПОНУДЕ</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Понуђач може да измени, допуни или опозове понуду писаним обавештењем пре истека рока за</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sidRPr="003A7C61">
        <w:rPr>
          <w:rFonts w:ascii="Times New Roman" w:eastAsiaTheme="minorHAnsi" w:hAnsi="Times New Roman" w:cs="Times New Roman"/>
          <w:color w:val="00000A"/>
          <w:sz w:val="20"/>
          <w:szCs w:val="20"/>
        </w:rPr>
        <w:t>подношење понуда.</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Свако обавештење о изменама, допунама или опозиву понуде се подноси у засебној затвореној</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sidRPr="003A7C61">
        <w:rPr>
          <w:rFonts w:ascii="Times New Roman" w:eastAsiaTheme="minorHAnsi" w:hAnsi="Times New Roman" w:cs="Times New Roman"/>
          <w:color w:val="00000A"/>
          <w:sz w:val="20"/>
          <w:szCs w:val="20"/>
        </w:rPr>
        <w:t>коверти, на исти начин на који се доставља понуда, са назнаком “Измена понуде”, “Допуна понуде” или “Опозив</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понуде” за ЈАВНУ НАБАВКУ- „</w:t>
      </w:r>
      <w:r w:rsidRPr="003A7C61">
        <w:rPr>
          <w:rFonts w:ascii="Times New Roman" w:eastAsiaTheme="minorHAnsi" w:hAnsi="Times New Roman" w:cs="Times New Roman"/>
          <w:b/>
          <w:bCs/>
          <w:color w:val="00000A"/>
          <w:sz w:val="20"/>
          <w:szCs w:val="20"/>
        </w:rPr>
        <w:t>Набавка аутомобила</w:t>
      </w:r>
      <w:r w:rsidRPr="003A7C61">
        <w:rPr>
          <w:rFonts w:ascii="Times New Roman" w:eastAsiaTheme="minorHAnsi" w:hAnsi="Times New Roman" w:cs="Times New Roman"/>
          <w:color w:val="00000A"/>
          <w:sz w:val="20"/>
          <w:szCs w:val="20"/>
        </w:rPr>
        <w:t>“ бр</w:t>
      </w:r>
      <w:r>
        <w:rPr>
          <w:rFonts w:ascii="Times New Roman" w:eastAsiaTheme="minorHAnsi" w:hAnsi="Times New Roman" w:cs="Times New Roman"/>
          <w:color w:val="00000A"/>
          <w:sz w:val="20"/>
          <w:szCs w:val="20"/>
        </w:rPr>
        <w:t>. ЈНМВ 1-16/2017</w:t>
      </w:r>
      <w:r w:rsidRPr="003A7C61">
        <w:rPr>
          <w:rFonts w:ascii="Times New Roman" w:eastAsiaTheme="minorHAnsi" w:hAnsi="Times New Roman" w:cs="Times New Roman"/>
          <w:b/>
          <w:bCs/>
          <w:color w:val="00000A"/>
          <w:sz w:val="20"/>
          <w:szCs w:val="20"/>
        </w:rPr>
        <w:t xml:space="preserve"> </w:t>
      </w:r>
      <w:r w:rsidRPr="003A7C61">
        <w:rPr>
          <w:rFonts w:ascii="Times New Roman" w:eastAsiaTheme="minorHAnsi" w:hAnsi="Times New Roman" w:cs="Times New Roman"/>
          <w:color w:val="00000A"/>
          <w:sz w:val="20"/>
          <w:szCs w:val="20"/>
        </w:rPr>
        <w:t>(НЕ ОТВАРАТИ).</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Понуђач је дужан да на полеђини коверте назначи назив, адресу, телефон и контакт особу.</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Измена допуна или опозив понуде се доставља путем поште или лично сваког радног дана од 08,00 до</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14,00 часова, на адресу наручиоца.</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Понуђач је дужан да јасно назначи која документа накнадно доставља, односно који део понуде мења.</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 истеку рока за подношење понуда понуђач не може да допуњује мења или опозове своју понуду.</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Уколико се изменапонуде односи на понуђену цену, цена мора бити изражена у динарском износу, а не</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у процентима.</w:t>
      </w:r>
    </w:p>
    <w:p w:rsid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Начин обрачуна цене у случају измене понуде кроз измену цене, вршиће се корекцијом понуђене</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основне цене по појединачним позицијама или јединичним ценама, на начин линеарне корекције у зависности</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од коначне укупне цене након извршене измене понуде.</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p>
    <w:p w:rsidR="003A7C61" w:rsidRPr="003A7C61" w:rsidRDefault="003A7C61" w:rsidP="003A7C61">
      <w:pPr>
        <w:autoSpaceDE w:val="0"/>
        <w:autoSpaceDN w:val="0"/>
        <w:adjustRightInd w:val="0"/>
        <w:spacing w:line="240" w:lineRule="auto"/>
        <w:rPr>
          <w:rFonts w:ascii="Times New Roman" w:eastAsiaTheme="minorHAnsi" w:hAnsi="Times New Roman" w:cs="Times New Roman"/>
          <w:b/>
          <w:bCs/>
          <w:color w:val="00000A"/>
          <w:sz w:val="20"/>
          <w:szCs w:val="20"/>
        </w:rPr>
      </w:pPr>
      <w:r w:rsidRPr="003A7C61">
        <w:rPr>
          <w:rFonts w:ascii="Times New Roman" w:eastAsiaTheme="minorHAnsi" w:hAnsi="Times New Roman" w:cs="Times New Roman"/>
          <w:b/>
          <w:bCs/>
          <w:color w:val="00000A"/>
          <w:sz w:val="20"/>
          <w:szCs w:val="20"/>
        </w:rPr>
        <w:t>3.6. САМОСТАЛНО ПОДНОШЕЊЕ ПОНУДЕ</w:t>
      </w:r>
    </w:p>
    <w:p w:rsid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Понуђач који је самостално поднео понуду, не може истовремено да учествује у заједничкој понуди или</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као подизвођач, нити исто лице може учествовати у више заједничких понуда.</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p>
    <w:p w:rsidR="003A7C61" w:rsidRPr="003A7C61" w:rsidRDefault="003A7C61" w:rsidP="003A7C61">
      <w:pPr>
        <w:autoSpaceDE w:val="0"/>
        <w:autoSpaceDN w:val="0"/>
        <w:adjustRightInd w:val="0"/>
        <w:spacing w:line="240" w:lineRule="auto"/>
        <w:rPr>
          <w:rFonts w:ascii="Times New Roman" w:eastAsiaTheme="minorHAnsi" w:hAnsi="Times New Roman" w:cs="Times New Roman"/>
          <w:b/>
          <w:bCs/>
          <w:color w:val="00000A"/>
          <w:sz w:val="20"/>
          <w:szCs w:val="20"/>
        </w:rPr>
      </w:pPr>
      <w:r w:rsidRPr="003A7C61">
        <w:rPr>
          <w:rFonts w:ascii="Times New Roman" w:eastAsiaTheme="minorHAnsi" w:hAnsi="Times New Roman" w:cs="Times New Roman"/>
          <w:b/>
          <w:bCs/>
          <w:color w:val="00000A"/>
          <w:sz w:val="20"/>
          <w:szCs w:val="20"/>
        </w:rPr>
        <w:t>3.7. ПОНУДА СА ПОДИЗВОЂАЧЕМ</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Понуђач је дужан да у понуди наведе да ли ће извршење набавке делимично поверити подизвођачу и да</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наведе његов назив.</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Уколико понуђач намерава да извршење набавке делимично повери подизвођачу, обавезан је да наведе</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у својој понуди проценат укупне вредности набавке који ће поверити подизвођачу а који не може бити већи од 50</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 и део предмета набавке који ће извршити преко подизвођача.</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Понуђач је дужан да наручиоцу, на његов захтев, омогући приступ код подизвођача ради утврђивања</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испуњености услова.</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Понуђач је дужан да за подизвођаче достави доказе о испуњености обавезних услова из члана 75. став 1.тач 1) до 4) Закона о јавним набавкама.</w:t>
      </w:r>
    </w:p>
    <w:p w:rsid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Понуђач, односно добављач у потпуности одговара наручиоцу за извршење обавеза из поступка јавне</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набавке, односно за извршење уговорних обавеза, без обзира на број подизвођача.</w:t>
      </w:r>
    </w:p>
    <w:p w:rsidR="00434E11" w:rsidRPr="00434E11" w:rsidRDefault="00434E11" w:rsidP="003A7C61">
      <w:pPr>
        <w:autoSpaceDE w:val="0"/>
        <w:autoSpaceDN w:val="0"/>
        <w:adjustRightInd w:val="0"/>
        <w:spacing w:line="240" w:lineRule="auto"/>
        <w:rPr>
          <w:rFonts w:ascii="Times New Roman" w:eastAsiaTheme="minorHAnsi" w:hAnsi="Times New Roman" w:cs="Times New Roman"/>
          <w:color w:val="00000A"/>
          <w:sz w:val="20"/>
          <w:szCs w:val="20"/>
        </w:rPr>
      </w:pPr>
    </w:p>
    <w:p w:rsidR="003A7C61" w:rsidRPr="003A7C61" w:rsidRDefault="003A7C61" w:rsidP="003A7C61">
      <w:pPr>
        <w:autoSpaceDE w:val="0"/>
        <w:autoSpaceDN w:val="0"/>
        <w:adjustRightInd w:val="0"/>
        <w:spacing w:line="240" w:lineRule="auto"/>
        <w:rPr>
          <w:rFonts w:ascii="Times New Roman" w:eastAsiaTheme="minorHAnsi" w:hAnsi="Times New Roman" w:cs="Times New Roman"/>
          <w:b/>
          <w:bCs/>
          <w:color w:val="00000A"/>
          <w:sz w:val="20"/>
          <w:szCs w:val="20"/>
        </w:rPr>
      </w:pPr>
      <w:r w:rsidRPr="003A7C61">
        <w:rPr>
          <w:rFonts w:ascii="Times New Roman" w:eastAsiaTheme="minorHAnsi" w:hAnsi="Times New Roman" w:cs="Times New Roman"/>
          <w:b/>
          <w:bCs/>
          <w:color w:val="00000A"/>
          <w:sz w:val="20"/>
          <w:szCs w:val="20"/>
        </w:rPr>
        <w:t>3.8. ЗАЈЕДНИЧКА ПОНУДА</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Сваки понуђач из групе понуђача мора да испуни обавезне услове из члана 75. став 1. тач. 1) до 4)</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sidRPr="003A7C61">
        <w:rPr>
          <w:rFonts w:ascii="Times New Roman" w:eastAsiaTheme="minorHAnsi" w:hAnsi="Times New Roman" w:cs="Times New Roman"/>
          <w:color w:val="00000A"/>
          <w:sz w:val="20"/>
          <w:szCs w:val="20"/>
        </w:rPr>
        <w:t>Закона о јавним набавкама. Услов из члана 75. став 1. тачка 5) истог закона дужан је да испуни понуђач из групе</w:t>
      </w:r>
      <w:r w:rsidR="002E6085">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понуђача којем је поверено извршење дела набавке за који је непоходна испуњеност тог услова.</w:t>
      </w:r>
    </w:p>
    <w:p w:rsidR="003A7C61" w:rsidRPr="003A7C61" w:rsidRDefault="002E6085"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3A7C61" w:rsidRPr="003A7C61">
        <w:rPr>
          <w:rFonts w:ascii="Times New Roman" w:eastAsiaTheme="minorHAnsi" w:hAnsi="Times New Roman" w:cs="Times New Roman"/>
          <w:color w:val="00000A"/>
          <w:sz w:val="20"/>
          <w:szCs w:val="20"/>
        </w:rPr>
        <w:t>Саставни део заједничке понуде је споразум којим се понуђачи из групе међусобно и према наручиоцу</w:t>
      </w:r>
      <w:r>
        <w:rPr>
          <w:rFonts w:ascii="Times New Roman" w:eastAsiaTheme="minorHAnsi" w:hAnsi="Times New Roman" w:cs="Times New Roman"/>
          <w:color w:val="00000A"/>
          <w:sz w:val="20"/>
          <w:szCs w:val="20"/>
        </w:rPr>
        <w:t xml:space="preserve"> </w:t>
      </w:r>
      <w:r w:rsidR="003A7C61" w:rsidRPr="003A7C61">
        <w:rPr>
          <w:rFonts w:ascii="Times New Roman" w:eastAsiaTheme="minorHAnsi" w:hAnsi="Times New Roman" w:cs="Times New Roman"/>
          <w:color w:val="00000A"/>
          <w:sz w:val="20"/>
          <w:szCs w:val="20"/>
        </w:rPr>
        <w:t>обавезују на извршење јавне набавке, а који обавезно садржи податке о:</w:t>
      </w:r>
    </w:p>
    <w:p w:rsidR="003A7C61" w:rsidRPr="003A7C61" w:rsidRDefault="002E6085"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3A7C61" w:rsidRPr="003A7C61">
        <w:rPr>
          <w:rFonts w:ascii="Times New Roman" w:eastAsiaTheme="minorHAnsi" w:hAnsi="Times New Roman" w:cs="Times New Roman"/>
          <w:color w:val="00000A"/>
          <w:sz w:val="20"/>
          <w:szCs w:val="20"/>
        </w:rPr>
        <w:t>1) члану групе који ће бити носилац посла, односно који ће поднети понуду и који ће заступати групу</w:t>
      </w:r>
    </w:p>
    <w:p w:rsidR="003A7C61" w:rsidRPr="003A7C61" w:rsidRDefault="002E6085"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3A7C61" w:rsidRPr="003A7C61">
        <w:rPr>
          <w:rFonts w:ascii="Times New Roman" w:eastAsiaTheme="minorHAnsi" w:hAnsi="Times New Roman" w:cs="Times New Roman"/>
          <w:color w:val="00000A"/>
          <w:sz w:val="20"/>
          <w:szCs w:val="20"/>
        </w:rPr>
        <w:t>понуђача пред наручиоцем;</w:t>
      </w:r>
    </w:p>
    <w:p w:rsidR="00A811E3" w:rsidRDefault="002E6085" w:rsidP="00A811E3">
      <w:pPr>
        <w:pStyle w:val="normal0"/>
        <w:shd w:val="clear" w:color="auto" w:fill="FFFFFF"/>
        <w:autoSpaceDE w:val="0"/>
        <w:autoSpaceDN w:val="0"/>
        <w:adjustRightInd w:val="0"/>
        <w:spacing w:before="0" w:beforeAutospacing="0" w:after="0" w:afterAutospacing="0"/>
        <w:ind w:left="-322"/>
        <w:rPr>
          <w:sz w:val="20"/>
          <w:szCs w:val="20"/>
        </w:rPr>
      </w:pPr>
      <w:r>
        <w:rPr>
          <w:rFonts w:eastAsiaTheme="minorHAnsi"/>
          <w:color w:val="00000A"/>
          <w:sz w:val="20"/>
          <w:szCs w:val="20"/>
        </w:rPr>
        <w:t xml:space="preserve">             </w:t>
      </w:r>
      <w:r w:rsidR="003A7C61" w:rsidRPr="003A7C61">
        <w:rPr>
          <w:rFonts w:eastAsiaTheme="minorHAnsi"/>
          <w:color w:val="00000A"/>
          <w:sz w:val="20"/>
          <w:szCs w:val="20"/>
        </w:rPr>
        <w:t>2) понуђачу који ће у име групе понуђача потписати уговор</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3) понуђачу који ће у име групе понуђача дати средство обезбеђења;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4) понуђачу који ће издати рачун;</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5) рачуну на који ће бити извршено плаћање;</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6) обавезема сваког од понуђача из групе понуђача за извршење уговора.</w:t>
      </w:r>
    </w:p>
    <w:p w:rsid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Понуђачи који поднесу заједничку понуду одговарају неограничено солидарно према наручиоцу.</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t>2.9. РОК И НАЧИН ПЛАЋАЊА</w:t>
      </w:r>
    </w:p>
    <w:p w:rsid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Плаћање ће се вршити у року од 15 дана од дана испоруке и службеног пријема рачуна.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t>2.10. МЕСТО ИСПОРУКЕ И РОК ИСПОРУКЕ</w:t>
      </w:r>
    </w:p>
    <w:p w:rsid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 xml:space="preserve">Место испоруке је седиште наручиоца: </w:t>
      </w:r>
      <w:r>
        <w:rPr>
          <w:rFonts w:ascii="Times New Roman" w:eastAsiaTheme="minorHAnsi" w:hAnsi="Times New Roman" w:cs="Times New Roman"/>
          <w:color w:val="00000A"/>
          <w:sz w:val="20"/>
          <w:szCs w:val="20"/>
        </w:rPr>
        <w:t>Војводе Мишића бр.50</w:t>
      </w:r>
      <w:r w:rsidRPr="002E6085">
        <w:rPr>
          <w:rFonts w:ascii="Times New Roman" w:eastAsiaTheme="minorHAnsi" w:hAnsi="Times New Roman" w:cs="Times New Roman"/>
          <w:color w:val="00000A"/>
          <w:sz w:val="20"/>
          <w:szCs w:val="20"/>
        </w:rPr>
        <w:t>, Ваљево, у року од 6 дана од дана потписивања</w:t>
      </w: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уговора.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t>2.11. КВАЛИТЕТ</w:t>
      </w:r>
    </w:p>
    <w:p w:rsid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Испоручилац гарантује квалитет испоручене опреме одређен прописима о квалитету, односно утврђеним</w:t>
      </w: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стандардима и техничком спецификацијом наручиоца.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t>2.12. КВАНТИТАТИВНИ И КВАЛИТАТИВНИ ПРИЈЕМ</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Пријем испоручене опреме извршиће се комисијски у просторијама наручиоца.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По извршеном квантитативном и квалитативном пријему опреме, сачиниће се записник који уз фактуру</w:t>
      </w: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представља основ за плаћање.</w:t>
      </w:r>
    </w:p>
    <w:p w:rsid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Уколико техничке карактеристике испоручене опреме не одговарају понуђеним или постоје</w:t>
      </w: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очигледне грешке, комисија ће о томе сачинити записник. Испоручилац је у обавези да у року од 3 (три) дана, од</w:t>
      </w: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дана сачињавања записника о рекламацији отклони уочене недостатке о свом трошку.</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t>2.13. ГАРАНТНИ ПЕРИОД</w:t>
      </w:r>
    </w:p>
    <w:p w:rsid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 xml:space="preserve">Минималан гарантни рок је </w:t>
      </w:r>
      <w:r>
        <w:rPr>
          <w:rFonts w:ascii="Times New Roman" w:eastAsiaTheme="minorHAnsi" w:hAnsi="Times New Roman" w:cs="Times New Roman"/>
          <w:color w:val="00000A"/>
          <w:sz w:val="20"/>
          <w:szCs w:val="20"/>
        </w:rPr>
        <w:t>5</w:t>
      </w:r>
      <w:r w:rsidRPr="002E6085">
        <w:rPr>
          <w:rFonts w:ascii="Times New Roman" w:eastAsiaTheme="minorHAnsi" w:hAnsi="Times New Roman" w:cs="Times New Roman"/>
          <w:color w:val="00000A"/>
          <w:sz w:val="20"/>
          <w:szCs w:val="20"/>
        </w:rPr>
        <w:t xml:space="preserve"> </w:t>
      </w:r>
      <w:r>
        <w:rPr>
          <w:rFonts w:ascii="Times New Roman" w:eastAsiaTheme="minorHAnsi" w:hAnsi="Times New Roman" w:cs="Times New Roman"/>
          <w:color w:val="00000A"/>
          <w:sz w:val="20"/>
          <w:szCs w:val="20"/>
        </w:rPr>
        <w:t>година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t>2.14. ВАЛУТА И ЦЕНА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Цена мора бити изражена у динарима са и без пореза на додату вредност и иста је фиксна до извршења</w:t>
      </w: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уговора.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Цену је потребно изразити нумерички и текстуално, при чему текстуално изражена цена има предност у</w:t>
      </w: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случају несагласности.</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Цена треба да буде изражена тако да обухвати све трошкове које понуђач има у реализацији предметне</w:t>
      </w: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јавне набавке.</w:t>
      </w:r>
    </w:p>
    <w:p w:rsid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У случају понуђене неуобичајено ниске цене, наручилац ће поступити у складу са одредбама члана 92.Закона о јавним набавкама.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t>3.15. ПОВЕРЉИВИ ПОДАЦИ</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Наручилац је дужан да: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sidRPr="002E6085">
        <w:rPr>
          <w:rFonts w:ascii="Times New Roman" w:eastAsiaTheme="minorHAnsi" w:hAnsi="Times New Roman" w:cs="Times New Roman"/>
          <w:color w:val="00000A"/>
          <w:sz w:val="20"/>
          <w:szCs w:val="20"/>
        </w:rPr>
        <w:t>1) чува као поверљиве све податке о понуђачима садржане у понуди које је као такве, у складу са законом,понуђач означио у понуди;</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sidRPr="002E6085">
        <w:rPr>
          <w:rFonts w:ascii="Times New Roman" w:eastAsiaTheme="minorHAnsi" w:hAnsi="Times New Roman" w:cs="Times New Roman"/>
          <w:color w:val="00000A"/>
          <w:sz w:val="20"/>
          <w:szCs w:val="20"/>
        </w:rPr>
        <w:t>2) одбије давање информације која би значила повреду поверљивости података добијених у понуди;</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sidRPr="002E6085">
        <w:rPr>
          <w:rFonts w:ascii="Times New Roman" w:eastAsiaTheme="minorHAnsi" w:hAnsi="Times New Roman" w:cs="Times New Roman"/>
          <w:color w:val="00000A"/>
          <w:sz w:val="20"/>
          <w:szCs w:val="20"/>
        </w:rPr>
        <w:t>3) чува као пословну тајну имена заинтересованих лица, понуђача и подносилаца пријава, као и податке оподнетим понудама, односно пријавама, до отварања понуда, односно пријава.</w:t>
      </w:r>
    </w:p>
    <w:p w:rsid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sidRPr="002E6085">
        <w:rPr>
          <w:rFonts w:ascii="Times New Roman" w:eastAsiaTheme="minorHAnsi" w:hAnsi="Times New Roman" w:cs="Times New Roman"/>
          <w:color w:val="00000A"/>
          <w:sz w:val="20"/>
          <w:szCs w:val="20"/>
        </w:rPr>
        <w:t>Неће се сматрати поверљивим докази о испуњености обавезних услова, цена и други подаци из понуде који су одзначаја за примену елемената критеријума и рангирање понуде.</w:t>
      </w:r>
    </w:p>
    <w:p w:rsidR="00434E11" w:rsidRDefault="00434E11" w:rsidP="002E6085">
      <w:pPr>
        <w:autoSpaceDE w:val="0"/>
        <w:autoSpaceDN w:val="0"/>
        <w:adjustRightInd w:val="0"/>
        <w:spacing w:line="240" w:lineRule="auto"/>
        <w:rPr>
          <w:rFonts w:ascii="Times New Roman" w:eastAsiaTheme="minorHAnsi" w:hAnsi="Times New Roman" w:cs="Times New Roman"/>
          <w:color w:val="00000A"/>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t>3.16. ДОДАТНЕ ИНФОРМАЦИЈЕ И ПОЈАШЊЕЊА</w:t>
      </w:r>
    </w:p>
    <w:p w:rsidR="002E6085" w:rsidRDefault="002E6085" w:rsidP="002E6085">
      <w:pPr>
        <w:autoSpaceDE w:val="0"/>
        <w:autoSpaceDN w:val="0"/>
        <w:adjustRightInd w:val="0"/>
        <w:spacing w:line="240" w:lineRule="auto"/>
        <w:rPr>
          <w:rFonts w:ascii="Times New Roman" w:eastAsiaTheme="minorHAnsi" w:hAnsi="Times New Roman" w:cs="Times New Roman"/>
          <w:color w:val="0000FF"/>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Понуђач може, у писаном облику, тражити од наручиоца додатне информације или појашњења у вези са</w:t>
      </w: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 xml:space="preserve">припремањем и подношењем понуде, најкасније </w:t>
      </w:r>
      <w:r w:rsidRPr="002E6085">
        <w:rPr>
          <w:rFonts w:ascii="Times New Roman" w:eastAsiaTheme="minorHAnsi" w:hAnsi="Times New Roman" w:cs="Times New Roman"/>
          <w:b/>
          <w:bCs/>
          <w:color w:val="00000A"/>
          <w:sz w:val="20"/>
          <w:szCs w:val="20"/>
        </w:rPr>
        <w:t xml:space="preserve">пет </w:t>
      </w:r>
      <w:r w:rsidRPr="002E6085">
        <w:rPr>
          <w:rFonts w:ascii="Times New Roman" w:eastAsiaTheme="minorHAnsi" w:hAnsi="Times New Roman" w:cs="Times New Roman"/>
          <w:color w:val="00000A"/>
          <w:sz w:val="20"/>
          <w:szCs w:val="20"/>
        </w:rPr>
        <w:t>дана пре истека рока за подношење понуде, на е-mail:</w:t>
      </w:r>
      <w:r>
        <w:rPr>
          <w:rFonts w:ascii="Times New Roman" w:eastAsiaTheme="minorHAnsi" w:hAnsi="Times New Roman" w:cs="Times New Roman"/>
          <w:color w:val="00000A"/>
          <w:sz w:val="20"/>
          <w:szCs w:val="20"/>
        </w:rPr>
        <w:t xml:space="preserve"> </w:t>
      </w:r>
      <w:hyperlink r:id="rId13" w:history="1">
        <w:r w:rsidRPr="00746109">
          <w:rPr>
            <w:rStyle w:val="Hyperlink"/>
            <w:rFonts w:ascii="Times New Roman" w:eastAsiaTheme="minorHAnsi" w:hAnsi="Times New Roman" w:cs="Times New Roman"/>
            <w:sz w:val="20"/>
            <w:szCs w:val="20"/>
          </w:rPr>
          <w:t>gordana.raletic@vidrakvaljevo.com</w:t>
        </w:r>
      </w:hyperlink>
      <w:r>
        <w:rPr>
          <w:rFonts w:ascii="Times New Roman" w:eastAsiaTheme="minorHAnsi" w:hAnsi="Times New Roman" w:cs="Times New Roman"/>
          <w:color w:val="0000FF"/>
          <w:sz w:val="20"/>
          <w:szCs w:val="20"/>
        </w:rPr>
        <w:t>.</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color w:val="0000FF"/>
          <w:sz w:val="20"/>
          <w:szCs w:val="20"/>
        </w:rPr>
        <w:t xml:space="preserve"> </w:t>
      </w: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 xml:space="preserve">Наручилац је дужан да у року од </w:t>
      </w:r>
      <w:r w:rsidRPr="002E6085">
        <w:rPr>
          <w:rFonts w:ascii="Times New Roman" w:eastAsiaTheme="minorHAnsi" w:hAnsi="Times New Roman" w:cs="Times New Roman"/>
          <w:b/>
          <w:bCs/>
          <w:sz w:val="20"/>
          <w:szCs w:val="20"/>
        </w:rPr>
        <w:t xml:space="preserve">три </w:t>
      </w:r>
      <w:r w:rsidRPr="002E6085">
        <w:rPr>
          <w:rFonts w:ascii="Times New Roman" w:eastAsiaTheme="minorHAnsi" w:hAnsi="Times New Roman" w:cs="Times New Roman"/>
          <w:sz w:val="20"/>
          <w:szCs w:val="20"/>
        </w:rPr>
        <w:t>дана од дана пријема захтева од стране понуђача, понуђачу и свим</w:t>
      </w: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лицима која су преузела конкурсну документацију пошаље одговор у писаном облику и да истовремено ту</w:t>
      </w: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информацију објави на Порталу јавних набавки и интернет страници наручиоца.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 xml:space="preserve">Тражење додатних информација или појашњења телефоном </w:t>
      </w:r>
      <w:r w:rsidRPr="002E6085">
        <w:rPr>
          <w:rFonts w:ascii="Times New Roman" w:eastAsiaTheme="minorHAnsi" w:hAnsi="Times New Roman" w:cs="Times New Roman"/>
          <w:b/>
          <w:bCs/>
          <w:sz w:val="20"/>
          <w:szCs w:val="20"/>
        </w:rPr>
        <w:t xml:space="preserve">није </w:t>
      </w:r>
      <w:r w:rsidRPr="002E6085">
        <w:rPr>
          <w:rFonts w:ascii="Times New Roman" w:eastAsiaTheme="minorHAnsi" w:hAnsi="Times New Roman" w:cs="Times New Roman"/>
          <w:sz w:val="20"/>
          <w:szCs w:val="20"/>
        </w:rPr>
        <w:t>дозвољено.</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Ако је документ из поступка јавне набавке достављен од стране наручиоца или понуђача путем</w:t>
      </w:r>
    </w:p>
    <w:p w:rsid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r w:rsidRPr="002E6085">
        <w:rPr>
          <w:rFonts w:ascii="Times New Roman" w:eastAsiaTheme="minorHAnsi" w:hAnsi="Times New Roman" w:cs="Times New Roman"/>
          <w:sz w:val="20"/>
          <w:szCs w:val="20"/>
        </w:rPr>
        <w:t>електронске поште или факсом, страна која је извршила достављање дужна је да од друге стране захтева да на</w:t>
      </w: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исти начин потврди пријем тог документа, што је друга страна дужна и да учини када је то неопходно као доказ да</w:t>
      </w: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је извршено достављање.</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t>3.17. РОК ВАЖНОСТИ ПОНУДЕ</w:t>
      </w:r>
    </w:p>
    <w:p w:rsid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 xml:space="preserve">Рок важности понуде je </w:t>
      </w:r>
      <w:r w:rsidRPr="002E6085">
        <w:rPr>
          <w:rFonts w:ascii="Times New Roman" w:eastAsiaTheme="minorHAnsi" w:hAnsi="Times New Roman" w:cs="Times New Roman"/>
          <w:b/>
          <w:bCs/>
          <w:color w:val="00000A"/>
          <w:sz w:val="20"/>
          <w:szCs w:val="20"/>
        </w:rPr>
        <w:t xml:space="preserve">30 (тридесет) </w:t>
      </w:r>
      <w:r w:rsidRPr="002E6085">
        <w:rPr>
          <w:rFonts w:ascii="Times New Roman" w:eastAsiaTheme="minorHAnsi" w:hAnsi="Times New Roman" w:cs="Times New Roman"/>
          <w:color w:val="00000A"/>
          <w:sz w:val="20"/>
          <w:szCs w:val="20"/>
        </w:rPr>
        <w:t>дана од дана отварања понуда.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sz w:val="20"/>
          <w:szCs w:val="20"/>
        </w:rPr>
      </w:pPr>
      <w:r w:rsidRPr="002E6085">
        <w:rPr>
          <w:rFonts w:ascii="Times New Roman" w:eastAsiaTheme="minorHAnsi" w:hAnsi="Times New Roman" w:cs="Times New Roman"/>
          <w:b/>
          <w:bCs/>
          <w:sz w:val="20"/>
          <w:szCs w:val="20"/>
        </w:rPr>
        <w:t>3.18. ПОШТОВАЊЕ ВАЖЕЋИХ ПРОПИСА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Понуђач је дужан да при састављању своје понуде поштује обавезе које произилазе из важећих прописа о</w:t>
      </w: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заштити на раду, запошљавању и условима рада, заштити животне средине, као и да нема забрану обављањаделатности која је на снази у време подношења понуде.</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Понуђач сноси одговорност за накнаду за коришћење патената, као и за повреду заштићених права</w:t>
      </w:r>
    </w:p>
    <w:p w:rsidR="002E6085" w:rsidRDefault="002E6085" w:rsidP="002E6085">
      <w:pPr>
        <w:autoSpaceDE w:val="0"/>
        <w:autoSpaceDN w:val="0"/>
        <w:adjustRightInd w:val="0"/>
        <w:spacing w:line="240" w:lineRule="auto"/>
        <w:rPr>
          <w:rFonts w:ascii="Times New Roman" w:eastAsiaTheme="minorHAnsi" w:hAnsi="Times New Roman" w:cs="Times New Roman"/>
          <w:sz w:val="20"/>
          <w:szCs w:val="20"/>
          <w:lang/>
        </w:rPr>
      </w:pPr>
      <w:r w:rsidRPr="002E6085">
        <w:rPr>
          <w:rFonts w:ascii="Times New Roman" w:eastAsiaTheme="minorHAnsi" w:hAnsi="Times New Roman" w:cs="Times New Roman"/>
          <w:sz w:val="20"/>
          <w:szCs w:val="20"/>
        </w:rPr>
        <w:t>интелектуалне својине трећих лица.</w:t>
      </w:r>
    </w:p>
    <w:p w:rsidR="002C6A8E" w:rsidRPr="002C6A8E" w:rsidRDefault="002C6A8E" w:rsidP="002E6085">
      <w:pPr>
        <w:autoSpaceDE w:val="0"/>
        <w:autoSpaceDN w:val="0"/>
        <w:adjustRightInd w:val="0"/>
        <w:spacing w:line="240" w:lineRule="auto"/>
        <w:rPr>
          <w:rFonts w:ascii="Times New Roman" w:eastAsiaTheme="minorHAnsi" w:hAnsi="Times New Roman" w:cs="Times New Roman"/>
          <w:sz w:val="20"/>
          <w:szCs w:val="20"/>
          <w:lang/>
        </w:rPr>
      </w:pPr>
    </w:p>
    <w:p w:rsid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p>
    <w:p w:rsidR="00434E11" w:rsidRDefault="00434E11" w:rsidP="002E6085">
      <w:pPr>
        <w:autoSpaceDE w:val="0"/>
        <w:autoSpaceDN w:val="0"/>
        <w:adjustRightInd w:val="0"/>
        <w:spacing w:line="240" w:lineRule="auto"/>
        <w:rPr>
          <w:rFonts w:ascii="Times New Roman" w:eastAsiaTheme="minorHAnsi" w:hAnsi="Times New Roman" w:cs="Times New Roman"/>
          <w:sz w:val="20"/>
          <w:szCs w:val="20"/>
        </w:rPr>
      </w:pPr>
    </w:p>
    <w:p w:rsidR="00434E11" w:rsidRDefault="00434E11" w:rsidP="002E6085">
      <w:pPr>
        <w:autoSpaceDE w:val="0"/>
        <w:autoSpaceDN w:val="0"/>
        <w:adjustRightInd w:val="0"/>
        <w:spacing w:line="240" w:lineRule="auto"/>
        <w:rPr>
          <w:rFonts w:ascii="Times New Roman" w:eastAsiaTheme="minorHAnsi" w:hAnsi="Times New Roman" w:cs="Times New Roman"/>
          <w:sz w:val="20"/>
          <w:szCs w:val="20"/>
        </w:rPr>
      </w:pPr>
    </w:p>
    <w:p w:rsidR="00434E11" w:rsidRPr="00434E11" w:rsidRDefault="00434E11" w:rsidP="002E6085">
      <w:pPr>
        <w:autoSpaceDE w:val="0"/>
        <w:autoSpaceDN w:val="0"/>
        <w:adjustRightInd w:val="0"/>
        <w:spacing w:line="240" w:lineRule="auto"/>
        <w:rPr>
          <w:rFonts w:ascii="Times New Roman" w:eastAsiaTheme="minorHAnsi" w:hAnsi="Times New Roman" w:cs="Times New Roman"/>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lastRenderedPageBreak/>
        <w:t>3.19. ДОДАТНА ОБЈАШЊЕЊА, КОНТРОЛА И ДОПУШТЕНЕ ИСПРАВКЕ ОД ПОНУЂАЧА ПОСЛЕ ОТВАРАЊА</w:t>
      </w:r>
      <w:r>
        <w:rPr>
          <w:rFonts w:ascii="Times New Roman" w:eastAsiaTheme="minorHAnsi" w:hAnsi="Times New Roman" w:cs="Times New Roman"/>
          <w:b/>
          <w:bCs/>
          <w:color w:val="00000A"/>
          <w:sz w:val="20"/>
          <w:szCs w:val="20"/>
        </w:rPr>
        <w:t xml:space="preserve"> </w:t>
      </w:r>
      <w:r w:rsidRPr="002E6085">
        <w:rPr>
          <w:rFonts w:ascii="Times New Roman" w:eastAsiaTheme="minorHAnsi" w:hAnsi="Times New Roman" w:cs="Times New Roman"/>
          <w:b/>
          <w:bCs/>
          <w:color w:val="00000A"/>
          <w:sz w:val="20"/>
          <w:szCs w:val="20"/>
        </w:rPr>
        <w:t>ПОНУДА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Уколико понуђач начини грешку у попуњавању, дужан је да исту избели и правилно попуни, а место</w:t>
      </w: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начињене грешке парафира и овери печатом.</w:t>
      </w:r>
    </w:p>
    <w:p w:rsid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Ако се понуђач не сагласи са исправком рачунских грешака, наручилац ће његову понуду одбити као</w:t>
      </w: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неприхватљиву.</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sz w:val="20"/>
          <w:szCs w:val="20"/>
        </w:rPr>
      </w:pPr>
      <w:r w:rsidRPr="002E6085">
        <w:rPr>
          <w:rFonts w:ascii="Times New Roman" w:eastAsiaTheme="minorHAnsi" w:hAnsi="Times New Roman" w:cs="Times New Roman"/>
          <w:b/>
          <w:bCs/>
          <w:sz w:val="20"/>
          <w:szCs w:val="20"/>
        </w:rPr>
        <w:t>3.20. КРИТЕРИЈУМ ЗА ДОДЕЛУ УГОВОРА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 xml:space="preserve">Критеријум за доделу уговора је </w:t>
      </w:r>
      <w:r w:rsidRPr="002E6085">
        <w:rPr>
          <w:rFonts w:ascii="Times New Roman" w:eastAsiaTheme="minorHAnsi" w:hAnsi="Times New Roman" w:cs="Times New Roman"/>
          <w:b/>
          <w:bCs/>
          <w:color w:val="00000A"/>
          <w:sz w:val="20"/>
          <w:szCs w:val="20"/>
        </w:rPr>
        <w:t>најнижа понуђена цена</w:t>
      </w:r>
      <w:r w:rsidRPr="002E6085">
        <w:rPr>
          <w:rFonts w:ascii="Times New Roman" w:eastAsiaTheme="minorHAnsi" w:hAnsi="Times New Roman" w:cs="Times New Roman"/>
          <w:color w:val="00000A"/>
          <w:sz w:val="20"/>
          <w:szCs w:val="20"/>
        </w:rPr>
        <w:t>.</w:t>
      </w:r>
    </w:p>
    <w:p w:rsidR="002E6085" w:rsidRPr="002E6085" w:rsidRDefault="00631126"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2E6085" w:rsidRPr="002E6085">
        <w:rPr>
          <w:rFonts w:ascii="Times New Roman" w:eastAsiaTheme="minorHAnsi" w:hAnsi="Times New Roman" w:cs="Times New Roman"/>
          <w:color w:val="00000A"/>
          <w:sz w:val="20"/>
          <w:szCs w:val="20"/>
        </w:rPr>
        <w:t>У случају да две или више понуда имају исту најнижу понуђену цену, наручилац ће позвати понуђаче чије</w:t>
      </w:r>
      <w:r>
        <w:rPr>
          <w:rFonts w:ascii="Times New Roman" w:eastAsiaTheme="minorHAnsi" w:hAnsi="Times New Roman" w:cs="Times New Roman"/>
          <w:color w:val="00000A"/>
          <w:sz w:val="20"/>
          <w:szCs w:val="20"/>
        </w:rPr>
        <w:t xml:space="preserve"> </w:t>
      </w:r>
      <w:r w:rsidR="002E6085" w:rsidRPr="002E6085">
        <w:rPr>
          <w:rFonts w:ascii="Times New Roman" w:eastAsiaTheme="minorHAnsi" w:hAnsi="Times New Roman" w:cs="Times New Roman"/>
          <w:color w:val="00000A"/>
          <w:sz w:val="20"/>
          <w:szCs w:val="20"/>
        </w:rPr>
        <w:t>су понуде са истом најнижом понуђеном ценом и најповољнију понуду изабрати жребом. Поступак избора</w:t>
      </w:r>
      <w:r>
        <w:rPr>
          <w:rFonts w:ascii="Times New Roman" w:eastAsiaTheme="minorHAnsi" w:hAnsi="Times New Roman" w:cs="Times New Roman"/>
          <w:color w:val="00000A"/>
          <w:sz w:val="20"/>
          <w:szCs w:val="20"/>
        </w:rPr>
        <w:t xml:space="preserve"> </w:t>
      </w:r>
      <w:r w:rsidR="002E6085" w:rsidRPr="002E6085">
        <w:rPr>
          <w:rFonts w:ascii="Times New Roman" w:eastAsiaTheme="minorHAnsi" w:hAnsi="Times New Roman" w:cs="Times New Roman"/>
          <w:color w:val="00000A"/>
          <w:sz w:val="20"/>
          <w:szCs w:val="20"/>
        </w:rPr>
        <w:t>најповољније понуде путем жреба ће се обавити на следећи начин:</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sidRPr="002E6085">
        <w:rPr>
          <w:rFonts w:ascii="Times New Roman" w:eastAsiaTheme="minorHAnsi" w:hAnsi="Times New Roman" w:cs="Times New Roman"/>
          <w:color w:val="00000A"/>
          <w:sz w:val="20"/>
          <w:szCs w:val="20"/>
        </w:rPr>
        <w:t>1. Наручилац ће упутити позив понуђачима чије су понуде са истом најнижом понуђеном ценом да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sidRPr="002E6085">
        <w:rPr>
          <w:rFonts w:ascii="Times New Roman" w:eastAsiaTheme="minorHAnsi" w:hAnsi="Times New Roman" w:cs="Times New Roman"/>
          <w:color w:val="00000A"/>
          <w:sz w:val="20"/>
          <w:szCs w:val="20"/>
        </w:rPr>
        <w:t>присуствују поступку жребања;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sidRPr="002E6085">
        <w:rPr>
          <w:rFonts w:ascii="Times New Roman" w:eastAsiaTheme="minorHAnsi" w:hAnsi="Times New Roman" w:cs="Times New Roman"/>
          <w:color w:val="00000A"/>
          <w:sz w:val="20"/>
          <w:szCs w:val="20"/>
        </w:rPr>
        <w:t>2. Поступак жребања водиће председник Комисије и биће обављен упросторијама наручиоца;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sidRPr="002E6085">
        <w:rPr>
          <w:rFonts w:ascii="Times New Roman" w:eastAsiaTheme="minorHAnsi" w:hAnsi="Times New Roman" w:cs="Times New Roman"/>
          <w:color w:val="00000A"/>
          <w:sz w:val="20"/>
          <w:szCs w:val="20"/>
        </w:rPr>
        <w:t>3. Комисија ће водити записник о поступку жребања;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sidRPr="002E6085">
        <w:rPr>
          <w:rFonts w:ascii="Times New Roman" w:eastAsiaTheme="minorHAnsi" w:hAnsi="Times New Roman" w:cs="Times New Roman"/>
          <w:color w:val="00000A"/>
          <w:sz w:val="20"/>
          <w:szCs w:val="20"/>
        </w:rPr>
        <w:t>4. Комисија ће припремити посуду и куглице у којима ће бити папирићи саназивима понуђача чије су понуде</w:t>
      </w:r>
      <w:r w:rsidR="00631126">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са истом најнижом понуђеном ценом;</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sidRPr="002E6085">
        <w:rPr>
          <w:rFonts w:ascii="Times New Roman" w:eastAsiaTheme="minorHAnsi" w:hAnsi="Times New Roman" w:cs="Times New Roman"/>
          <w:color w:val="00000A"/>
          <w:sz w:val="20"/>
          <w:szCs w:val="20"/>
        </w:rPr>
        <w:t>5. Жребање ће бити обављено тако што ће председник комисије извршити извлачење једне куглице,</w:t>
      </w:r>
    </w:p>
    <w:p w:rsidR="00631126"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sidRPr="002E6085">
        <w:rPr>
          <w:rFonts w:ascii="Times New Roman" w:eastAsiaTheme="minorHAnsi" w:hAnsi="Times New Roman" w:cs="Times New Roman"/>
          <w:color w:val="00000A"/>
          <w:sz w:val="20"/>
          <w:szCs w:val="20"/>
        </w:rPr>
        <w:t>извадити папирић из исте и прочитати назив понуђача којем ће Наручилац доделити уговор.</w:t>
      </w:r>
    </w:p>
    <w:p w:rsidR="00631126" w:rsidRDefault="00631126" w:rsidP="002E6085">
      <w:pPr>
        <w:autoSpaceDE w:val="0"/>
        <w:autoSpaceDN w:val="0"/>
        <w:adjustRightInd w:val="0"/>
        <w:spacing w:line="240" w:lineRule="auto"/>
        <w:rPr>
          <w:rFonts w:ascii="Times New Roman" w:eastAsiaTheme="minorHAnsi" w:hAnsi="Times New Roman" w:cs="Times New Roman"/>
          <w:color w:val="00000A"/>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t>3.21. ОДЛУКА О ДОДЕЛИ УГОВОРА</w:t>
      </w:r>
    </w:p>
    <w:p w:rsidR="00631126" w:rsidRDefault="00631126"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2E6085" w:rsidRPr="002E6085">
        <w:rPr>
          <w:rFonts w:ascii="Times New Roman" w:eastAsiaTheme="minorHAnsi" w:hAnsi="Times New Roman" w:cs="Times New Roman"/>
          <w:color w:val="00000A"/>
          <w:sz w:val="20"/>
          <w:szCs w:val="20"/>
        </w:rPr>
        <w:t xml:space="preserve">Оквирни рок у коме ће наручилац донети Одлуку о додели уговора је </w:t>
      </w:r>
      <w:r>
        <w:rPr>
          <w:rFonts w:ascii="Times New Roman" w:eastAsiaTheme="minorHAnsi" w:hAnsi="Times New Roman" w:cs="Times New Roman"/>
          <w:b/>
          <w:bCs/>
          <w:color w:val="00000A"/>
          <w:sz w:val="20"/>
          <w:szCs w:val="20"/>
        </w:rPr>
        <w:t xml:space="preserve">три </w:t>
      </w:r>
      <w:r w:rsidR="002E6085" w:rsidRPr="002E6085">
        <w:rPr>
          <w:rFonts w:ascii="Times New Roman" w:eastAsiaTheme="minorHAnsi" w:hAnsi="Times New Roman" w:cs="Times New Roman"/>
          <w:b/>
          <w:bCs/>
          <w:color w:val="00000A"/>
          <w:sz w:val="20"/>
          <w:szCs w:val="20"/>
        </w:rPr>
        <w:t xml:space="preserve"> </w:t>
      </w:r>
      <w:r w:rsidR="002E6085" w:rsidRPr="002E6085">
        <w:rPr>
          <w:rFonts w:ascii="Times New Roman" w:eastAsiaTheme="minorHAnsi" w:hAnsi="Times New Roman" w:cs="Times New Roman"/>
          <w:color w:val="00000A"/>
          <w:sz w:val="20"/>
          <w:szCs w:val="20"/>
        </w:rPr>
        <w:t>дана од дана јавног отварања</w:t>
      </w:r>
      <w:r>
        <w:rPr>
          <w:rFonts w:ascii="Times New Roman" w:eastAsiaTheme="minorHAnsi" w:hAnsi="Times New Roman" w:cs="Times New Roman"/>
          <w:color w:val="00000A"/>
          <w:sz w:val="20"/>
          <w:szCs w:val="20"/>
        </w:rPr>
        <w:t xml:space="preserve"> </w:t>
      </w:r>
      <w:r w:rsidR="002E6085" w:rsidRPr="002E6085">
        <w:rPr>
          <w:rFonts w:ascii="Times New Roman" w:eastAsiaTheme="minorHAnsi" w:hAnsi="Times New Roman" w:cs="Times New Roman"/>
          <w:color w:val="00000A"/>
          <w:sz w:val="20"/>
          <w:szCs w:val="20"/>
        </w:rPr>
        <w:t>понуда.</w:t>
      </w:r>
    </w:p>
    <w:p w:rsidR="002E6085" w:rsidRDefault="00631126"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2E6085" w:rsidRPr="002E6085">
        <w:rPr>
          <w:rFonts w:ascii="Times New Roman" w:eastAsiaTheme="minorHAnsi" w:hAnsi="Times New Roman" w:cs="Times New Roman"/>
          <w:color w:val="00000A"/>
          <w:sz w:val="20"/>
          <w:szCs w:val="20"/>
        </w:rPr>
        <w:t xml:space="preserve">Образложену Одлуку о додели уговора, наручилац ће објавити на Порталу јавних набавки у року од </w:t>
      </w:r>
      <w:r w:rsidR="002E6085" w:rsidRPr="002E6085">
        <w:rPr>
          <w:rFonts w:ascii="Times New Roman" w:eastAsiaTheme="minorHAnsi" w:hAnsi="Times New Roman" w:cs="Times New Roman"/>
          <w:b/>
          <w:bCs/>
          <w:color w:val="00000A"/>
          <w:sz w:val="20"/>
          <w:szCs w:val="20"/>
        </w:rPr>
        <w:t>три</w:t>
      </w:r>
      <w:r>
        <w:rPr>
          <w:rFonts w:ascii="Times New Roman" w:eastAsiaTheme="minorHAnsi" w:hAnsi="Times New Roman" w:cs="Times New Roman"/>
          <w:b/>
          <w:bCs/>
          <w:color w:val="00000A"/>
          <w:sz w:val="20"/>
          <w:szCs w:val="20"/>
        </w:rPr>
        <w:t xml:space="preserve"> </w:t>
      </w:r>
      <w:r w:rsidR="002E6085" w:rsidRPr="002E6085">
        <w:rPr>
          <w:rFonts w:ascii="Times New Roman" w:eastAsiaTheme="minorHAnsi" w:hAnsi="Times New Roman" w:cs="Times New Roman"/>
          <w:color w:val="00000A"/>
          <w:sz w:val="20"/>
          <w:szCs w:val="20"/>
        </w:rPr>
        <w:t>дана од дана доношења исте.</w:t>
      </w:r>
    </w:p>
    <w:p w:rsidR="00631126" w:rsidRPr="00631126" w:rsidRDefault="00631126" w:rsidP="002E6085">
      <w:pPr>
        <w:autoSpaceDE w:val="0"/>
        <w:autoSpaceDN w:val="0"/>
        <w:adjustRightInd w:val="0"/>
        <w:spacing w:line="240" w:lineRule="auto"/>
        <w:rPr>
          <w:rFonts w:ascii="Times New Roman" w:eastAsiaTheme="minorHAnsi" w:hAnsi="Times New Roman" w:cs="Times New Roman"/>
          <w:color w:val="00000A"/>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t>3.21. РОК ЗА ЗАКЉУЧЕЊЕ УГОВОРА</w:t>
      </w:r>
    </w:p>
    <w:p w:rsidR="002E6085" w:rsidRPr="002E6085" w:rsidRDefault="00631126"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2E6085" w:rsidRPr="002E6085">
        <w:rPr>
          <w:rFonts w:ascii="Times New Roman" w:eastAsiaTheme="minorHAnsi" w:hAnsi="Times New Roman" w:cs="Times New Roman"/>
          <w:color w:val="00000A"/>
          <w:sz w:val="20"/>
          <w:szCs w:val="20"/>
        </w:rPr>
        <w:t xml:space="preserve">Уговор са понуђачем којем је додељен уговор биће закључен у року од </w:t>
      </w:r>
      <w:r w:rsidR="002E6085" w:rsidRPr="002E6085">
        <w:rPr>
          <w:rFonts w:ascii="Times New Roman" w:eastAsiaTheme="minorHAnsi" w:hAnsi="Times New Roman" w:cs="Times New Roman"/>
          <w:b/>
          <w:bCs/>
          <w:color w:val="00000A"/>
          <w:sz w:val="20"/>
          <w:szCs w:val="20"/>
        </w:rPr>
        <w:t xml:space="preserve">осам </w:t>
      </w:r>
      <w:r w:rsidR="002E6085" w:rsidRPr="002E6085">
        <w:rPr>
          <w:rFonts w:ascii="Times New Roman" w:eastAsiaTheme="minorHAnsi" w:hAnsi="Times New Roman" w:cs="Times New Roman"/>
          <w:color w:val="00000A"/>
          <w:sz w:val="20"/>
          <w:szCs w:val="20"/>
        </w:rPr>
        <w:t>дана, од дана протека рока за</w:t>
      </w:r>
      <w:r>
        <w:rPr>
          <w:rFonts w:ascii="Times New Roman" w:eastAsiaTheme="minorHAnsi" w:hAnsi="Times New Roman" w:cs="Times New Roman"/>
          <w:color w:val="00000A"/>
          <w:sz w:val="20"/>
          <w:szCs w:val="20"/>
        </w:rPr>
        <w:t xml:space="preserve"> </w:t>
      </w:r>
      <w:r w:rsidR="002E6085" w:rsidRPr="002E6085">
        <w:rPr>
          <w:rFonts w:ascii="Times New Roman" w:eastAsiaTheme="minorHAnsi" w:hAnsi="Times New Roman" w:cs="Times New Roman"/>
          <w:color w:val="00000A"/>
          <w:sz w:val="20"/>
          <w:szCs w:val="20"/>
        </w:rPr>
        <w:t>подношење захтева за заштиту права.</w:t>
      </w:r>
    </w:p>
    <w:p w:rsidR="002354C7" w:rsidRPr="00631126" w:rsidRDefault="00631126" w:rsidP="00631126">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rPr>
        <w:t xml:space="preserve">       </w:t>
      </w:r>
      <w:r w:rsidR="002E6085" w:rsidRPr="00631126">
        <w:rPr>
          <w:rFonts w:ascii="Times New Roman" w:eastAsiaTheme="minorHAnsi" w:hAnsi="Times New Roman" w:cs="Times New Roman"/>
          <w:color w:val="00000A"/>
          <w:sz w:val="20"/>
          <w:szCs w:val="20"/>
        </w:rPr>
        <w:t>Ако понуђач коме је додељен уговор одбије да закључи уговор, наручилац ће закључити уговор са првим</w:t>
      </w:r>
      <w:r w:rsidRPr="00631126">
        <w:rPr>
          <w:rFonts w:ascii="Times New Roman" w:eastAsiaTheme="minorHAnsi" w:hAnsi="Times New Roman" w:cs="Times New Roman"/>
          <w:color w:val="00000A"/>
          <w:sz w:val="20"/>
          <w:szCs w:val="20"/>
        </w:rPr>
        <w:t xml:space="preserve"> </w:t>
      </w:r>
      <w:r w:rsidR="002E6085" w:rsidRPr="00631126">
        <w:rPr>
          <w:rFonts w:ascii="Times New Roman" w:eastAsiaTheme="minorHAnsi" w:hAnsi="Times New Roman" w:cs="Times New Roman"/>
          <w:color w:val="00000A"/>
          <w:sz w:val="20"/>
          <w:szCs w:val="20"/>
        </w:rPr>
        <w:t>следећим најповољнијим понуђачем.</w:t>
      </w:r>
    </w:p>
    <w:p w:rsidR="002354C7" w:rsidRPr="00631126" w:rsidRDefault="002354C7" w:rsidP="00A811E3">
      <w:pPr>
        <w:pStyle w:val="normal0"/>
        <w:shd w:val="clear" w:color="auto" w:fill="FFFFFF"/>
        <w:autoSpaceDE w:val="0"/>
        <w:autoSpaceDN w:val="0"/>
        <w:adjustRightInd w:val="0"/>
        <w:spacing w:before="0" w:beforeAutospacing="0" w:after="0" w:afterAutospacing="0"/>
        <w:ind w:left="-322"/>
        <w:rPr>
          <w:sz w:val="20"/>
          <w:szCs w:val="20"/>
        </w:rPr>
      </w:pPr>
    </w:p>
    <w:p w:rsidR="00631126" w:rsidRPr="00631126" w:rsidRDefault="00631126" w:rsidP="00631126">
      <w:pPr>
        <w:autoSpaceDE w:val="0"/>
        <w:autoSpaceDN w:val="0"/>
        <w:adjustRightInd w:val="0"/>
        <w:spacing w:line="240" w:lineRule="auto"/>
        <w:rPr>
          <w:rFonts w:ascii="Times New Roman" w:eastAsiaTheme="minorHAnsi" w:hAnsi="Times New Roman" w:cs="Times New Roman"/>
          <w:b/>
          <w:bCs/>
          <w:sz w:val="20"/>
          <w:szCs w:val="20"/>
        </w:rPr>
      </w:pPr>
      <w:r w:rsidRPr="00631126">
        <w:rPr>
          <w:rFonts w:ascii="Times New Roman" w:eastAsiaTheme="minorHAnsi" w:hAnsi="Times New Roman" w:cs="Times New Roman"/>
          <w:b/>
          <w:bCs/>
          <w:sz w:val="20"/>
          <w:szCs w:val="20"/>
        </w:rPr>
        <w:t>3.22. ЗАШТИТА ПРАВА ПОНУЂАЧА</w:t>
      </w:r>
    </w:p>
    <w:p w:rsidR="00631126" w:rsidRDefault="00631126" w:rsidP="00631126">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У случају да понуђач сматра да су му у поступку јавне набавке повређена права, може уложити захтев за</w:t>
      </w: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заштиту права понуђача уз уплату прописане таксе, у току целог поступка јавне набавке, против сваке радње</w:t>
      </w: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наручиоца, односно поступити у складу са одредбама члан 148. – 153. Закона о јавним набавкама које уређују</w:t>
      </w: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поступак заштите права понуђача.</w:t>
      </w:r>
    </w:p>
    <w:p w:rsidR="00631126" w:rsidRPr="00631126" w:rsidRDefault="00631126" w:rsidP="00631126">
      <w:pPr>
        <w:autoSpaceDE w:val="0"/>
        <w:autoSpaceDN w:val="0"/>
        <w:adjustRightInd w:val="0"/>
        <w:spacing w:line="240" w:lineRule="auto"/>
        <w:rPr>
          <w:rFonts w:ascii="Times New Roman" w:eastAsiaTheme="minorHAnsi" w:hAnsi="Times New Roman" w:cs="Times New Roman"/>
          <w:sz w:val="20"/>
          <w:szCs w:val="20"/>
        </w:rPr>
      </w:pPr>
    </w:p>
    <w:p w:rsidR="00631126" w:rsidRPr="00631126" w:rsidRDefault="00631126" w:rsidP="00631126">
      <w:pPr>
        <w:autoSpaceDE w:val="0"/>
        <w:autoSpaceDN w:val="0"/>
        <w:adjustRightInd w:val="0"/>
        <w:spacing w:line="240" w:lineRule="auto"/>
        <w:rPr>
          <w:rFonts w:ascii="Times New Roman" w:eastAsiaTheme="minorHAnsi" w:hAnsi="Times New Roman" w:cs="Times New Roman"/>
          <w:b/>
          <w:bCs/>
          <w:sz w:val="20"/>
          <w:szCs w:val="20"/>
        </w:rPr>
      </w:pPr>
      <w:r w:rsidRPr="00631126">
        <w:rPr>
          <w:rFonts w:ascii="Times New Roman" w:eastAsiaTheme="minorHAnsi" w:hAnsi="Times New Roman" w:cs="Times New Roman"/>
          <w:b/>
          <w:bCs/>
          <w:sz w:val="20"/>
          <w:szCs w:val="20"/>
        </w:rPr>
        <w:t>3.23. ОБУСТАВА ПОСТУПКА ЈАВНЕ НАБАВКЕ</w:t>
      </w:r>
    </w:p>
    <w:p w:rsidR="00631126" w:rsidRPr="00631126" w:rsidRDefault="00631126" w:rsidP="00631126">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Наручилац је дужан да обустави поступак јавне набавке уколико нису испуњени услови задоделу уговора</w:t>
      </w: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из члана 107. Законом о јавним набавкама.</w:t>
      </w:r>
    </w:p>
    <w:p w:rsidR="00631126" w:rsidRPr="00631126" w:rsidRDefault="00631126" w:rsidP="00631126">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Наручилац може даобустави поступак јавне набавке из објективних и доказивих разлога који се нису</w:t>
      </w:r>
    </w:p>
    <w:p w:rsidR="00631126" w:rsidRDefault="00631126" w:rsidP="00631126">
      <w:pPr>
        <w:autoSpaceDE w:val="0"/>
        <w:autoSpaceDN w:val="0"/>
        <w:adjustRightInd w:val="0"/>
        <w:spacing w:line="240" w:lineRule="auto"/>
        <w:rPr>
          <w:rFonts w:ascii="Times New Roman" w:eastAsiaTheme="minorHAnsi" w:hAnsi="Times New Roman" w:cs="Times New Roman"/>
          <w:color w:val="00000A"/>
          <w:sz w:val="20"/>
          <w:szCs w:val="20"/>
        </w:rPr>
      </w:pPr>
      <w:r w:rsidRPr="00631126">
        <w:rPr>
          <w:rFonts w:ascii="Times New Roman" w:eastAsiaTheme="minorHAnsi" w:hAnsi="Times New Roman" w:cs="Times New Roman"/>
          <w:sz w:val="20"/>
          <w:szCs w:val="20"/>
        </w:rPr>
        <w:t>могли</w:t>
      </w:r>
      <w:r w:rsidRPr="00631126">
        <w:rPr>
          <w:rFonts w:ascii="Times New Roman" w:eastAsiaTheme="minorHAnsi" w:hAnsi="Times New Roman" w:cs="Times New Roman"/>
          <w:color w:val="00000A"/>
          <w:sz w:val="20"/>
          <w:szCs w:val="20"/>
        </w:rPr>
        <w:t>предвидети у време покретања поступка и који онемогућавају да се започети поступак оконча, односно</w:t>
      </w:r>
      <w:r>
        <w:rPr>
          <w:rFonts w:ascii="Times New Roman" w:eastAsiaTheme="minorHAnsi" w:hAnsi="Times New Roman" w:cs="Times New Roman"/>
          <w:color w:val="00000A"/>
          <w:sz w:val="20"/>
          <w:szCs w:val="20"/>
        </w:rPr>
        <w:t xml:space="preserve"> </w:t>
      </w:r>
      <w:r w:rsidRPr="00631126">
        <w:rPr>
          <w:rFonts w:ascii="Times New Roman" w:eastAsiaTheme="minorHAnsi" w:hAnsi="Times New Roman" w:cs="Times New Roman"/>
          <w:color w:val="00000A"/>
          <w:sz w:val="20"/>
          <w:szCs w:val="20"/>
        </w:rPr>
        <w:t>услед којих је престала потреба наручиоца за предметном набавком због чега се неће понављати у току исте</w:t>
      </w:r>
      <w:r>
        <w:rPr>
          <w:rFonts w:ascii="Times New Roman" w:eastAsiaTheme="minorHAnsi" w:hAnsi="Times New Roman" w:cs="Times New Roman"/>
          <w:color w:val="00000A"/>
          <w:sz w:val="20"/>
          <w:szCs w:val="20"/>
        </w:rPr>
        <w:t xml:space="preserve"> </w:t>
      </w:r>
      <w:r w:rsidRPr="00631126">
        <w:rPr>
          <w:rFonts w:ascii="Times New Roman" w:eastAsiaTheme="minorHAnsi" w:hAnsi="Times New Roman" w:cs="Times New Roman"/>
          <w:color w:val="00000A"/>
          <w:sz w:val="20"/>
          <w:szCs w:val="20"/>
        </w:rPr>
        <w:t>буџетске године, односо наредних шест месеци.</w:t>
      </w:r>
    </w:p>
    <w:p w:rsidR="00631126" w:rsidRPr="00631126" w:rsidRDefault="00631126" w:rsidP="00631126">
      <w:pPr>
        <w:autoSpaceDE w:val="0"/>
        <w:autoSpaceDN w:val="0"/>
        <w:adjustRightInd w:val="0"/>
        <w:spacing w:line="240" w:lineRule="auto"/>
        <w:rPr>
          <w:rFonts w:ascii="Times New Roman" w:eastAsiaTheme="minorHAnsi" w:hAnsi="Times New Roman" w:cs="Times New Roman"/>
          <w:color w:val="00000A"/>
          <w:sz w:val="20"/>
          <w:szCs w:val="20"/>
        </w:rPr>
      </w:pPr>
    </w:p>
    <w:p w:rsidR="00631126" w:rsidRPr="00631126" w:rsidRDefault="00631126" w:rsidP="00631126">
      <w:pPr>
        <w:autoSpaceDE w:val="0"/>
        <w:autoSpaceDN w:val="0"/>
        <w:adjustRightInd w:val="0"/>
        <w:spacing w:line="240" w:lineRule="auto"/>
        <w:rPr>
          <w:rFonts w:ascii="Times New Roman" w:eastAsiaTheme="minorHAnsi" w:hAnsi="Times New Roman" w:cs="Times New Roman"/>
          <w:b/>
          <w:bCs/>
          <w:color w:val="00000A"/>
          <w:sz w:val="20"/>
          <w:szCs w:val="20"/>
        </w:rPr>
      </w:pPr>
      <w:r w:rsidRPr="00631126">
        <w:rPr>
          <w:rFonts w:ascii="Times New Roman" w:eastAsiaTheme="minorHAnsi" w:hAnsi="Times New Roman" w:cs="Times New Roman"/>
          <w:b/>
          <w:bCs/>
          <w:color w:val="00000A"/>
          <w:sz w:val="20"/>
          <w:szCs w:val="20"/>
        </w:rPr>
        <w:t>3.24. ТРОШКОВИ ПРИПРЕМАЊА ПОНУДЕ</w:t>
      </w:r>
    </w:p>
    <w:p w:rsidR="00631126" w:rsidRPr="00631126" w:rsidRDefault="00631126" w:rsidP="00631126">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Трошкове припреме и подношења понуде сноси искључиво понуђач и не може тражити од наручиоца</w:t>
      </w: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накнаду трошкова.</w:t>
      </w:r>
    </w:p>
    <w:p w:rsidR="00631126" w:rsidRPr="00631126" w:rsidRDefault="00631126" w:rsidP="00631126">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rPr>
        <w:t xml:space="preserve">       </w:t>
      </w:r>
      <w:r w:rsidRPr="00631126">
        <w:rPr>
          <w:rFonts w:ascii="Times New Roman" w:eastAsiaTheme="minorHAnsi" w:hAnsi="Times New Roman" w:cs="Times New Roman"/>
          <w:color w:val="00000A"/>
          <w:sz w:val="20"/>
          <w:szCs w:val="20"/>
        </w:rPr>
        <w:t>Ако је поступак</w:t>
      </w:r>
      <w:r w:rsidRPr="00631126">
        <w:rPr>
          <w:rFonts w:ascii="Times New Roman" w:eastAsiaTheme="minorHAnsi" w:hAnsi="Times New Roman" w:cs="Times New Roman"/>
          <w:sz w:val="20"/>
          <w:szCs w:val="20"/>
        </w:rPr>
        <w:t>јавне набавке обустављен из разлога који су на страни наручиоца,наручилац је дужан да</w:t>
      </w: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понуђачу надокнади трошкове израде узорка или, модела уколико их је наручилац тражио, ако су израђени у</w:t>
      </w: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складу са техничким спецификацијама наручиоца и трошкове прибављања средства обезбеђења, под условом да</w:t>
      </w: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је понуђач тражио накнаду тих трошкова у својој понуди</w:t>
      </w:r>
      <w:r>
        <w:rPr>
          <w:rFonts w:ascii="Times New Roman" w:eastAsiaTheme="minorHAnsi" w:hAnsi="Times New Roman" w:cs="Times New Roman"/>
          <w:sz w:val="20"/>
          <w:szCs w:val="20"/>
        </w:rPr>
        <w:t>.</w:t>
      </w:r>
    </w:p>
    <w:p w:rsidR="00631126" w:rsidRPr="00631126" w:rsidRDefault="00631126" w:rsidP="00A811E3">
      <w:pPr>
        <w:pStyle w:val="normal0"/>
        <w:shd w:val="clear" w:color="auto" w:fill="FFFFFF"/>
        <w:autoSpaceDE w:val="0"/>
        <w:autoSpaceDN w:val="0"/>
        <w:adjustRightInd w:val="0"/>
        <w:spacing w:before="0" w:beforeAutospacing="0" w:after="0" w:afterAutospacing="0"/>
        <w:ind w:left="-322"/>
        <w:rPr>
          <w:sz w:val="20"/>
          <w:szCs w:val="20"/>
        </w:rPr>
      </w:pPr>
    </w:p>
    <w:p w:rsidR="00631126" w:rsidRDefault="00631126" w:rsidP="00A811E3">
      <w:pPr>
        <w:pStyle w:val="normal0"/>
        <w:shd w:val="clear" w:color="auto" w:fill="FFFFFF"/>
        <w:autoSpaceDE w:val="0"/>
        <w:autoSpaceDN w:val="0"/>
        <w:adjustRightInd w:val="0"/>
        <w:spacing w:before="0" w:beforeAutospacing="0" w:after="0" w:afterAutospacing="0"/>
        <w:ind w:left="-322"/>
        <w:rPr>
          <w:sz w:val="20"/>
          <w:szCs w:val="20"/>
        </w:rPr>
      </w:pPr>
    </w:p>
    <w:p w:rsidR="00631126" w:rsidRDefault="00631126" w:rsidP="00A811E3">
      <w:pPr>
        <w:pStyle w:val="normal0"/>
        <w:shd w:val="clear" w:color="auto" w:fill="FFFFFF"/>
        <w:autoSpaceDE w:val="0"/>
        <w:autoSpaceDN w:val="0"/>
        <w:adjustRightInd w:val="0"/>
        <w:spacing w:before="0" w:beforeAutospacing="0" w:after="0" w:afterAutospacing="0"/>
        <w:ind w:left="-322"/>
        <w:rPr>
          <w:sz w:val="20"/>
          <w:szCs w:val="20"/>
        </w:rPr>
      </w:pPr>
    </w:p>
    <w:p w:rsidR="00631126" w:rsidRDefault="00631126" w:rsidP="00A811E3">
      <w:pPr>
        <w:pStyle w:val="normal0"/>
        <w:shd w:val="clear" w:color="auto" w:fill="FFFFFF"/>
        <w:autoSpaceDE w:val="0"/>
        <w:autoSpaceDN w:val="0"/>
        <w:adjustRightInd w:val="0"/>
        <w:spacing w:before="0" w:beforeAutospacing="0" w:after="0" w:afterAutospacing="0"/>
        <w:ind w:left="-322"/>
        <w:rPr>
          <w:sz w:val="20"/>
          <w:szCs w:val="20"/>
        </w:rPr>
      </w:pPr>
    </w:p>
    <w:p w:rsidR="00631126" w:rsidRDefault="00631126" w:rsidP="00A811E3">
      <w:pPr>
        <w:pStyle w:val="normal0"/>
        <w:shd w:val="clear" w:color="auto" w:fill="FFFFFF"/>
        <w:autoSpaceDE w:val="0"/>
        <w:autoSpaceDN w:val="0"/>
        <w:adjustRightInd w:val="0"/>
        <w:spacing w:before="0" w:beforeAutospacing="0" w:after="0" w:afterAutospacing="0"/>
        <w:ind w:left="-322"/>
        <w:rPr>
          <w:sz w:val="20"/>
          <w:szCs w:val="20"/>
        </w:rPr>
      </w:pPr>
    </w:p>
    <w:p w:rsidR="00631126" w:rsidRDefault="00631126" w:rsidP="00A811E3">
      <w:pPr>
        <w:pStyle w:val="normal0"/>
        <w:shd w:val="clear" w:color="auto" w:fill="FFFFFF"/>
        <w:autoSpaceDE w:val="0"/>
        <w:autoSpaceDN w:val="0"/>
        <w:adjustRightInd w:val="0"/>
        <w:spacing w:before="0" w:beforeAutospacing="0" w:after="0" w:afterAutospacing="0"/>
        <w:ind w:left="-322"/>
        <w:rPr>
          <w:sz w:val="20"/>
          <w:szCs w:val="20"/>
        </w:rPr>
      </w:pPr>
    </w:p>
    <w:p w:rsidR="00631126" w:rsidRDefault="00631126" w:rsidP="00A811E3">
      <w:pPr>
        <w:pStyle w:val="normal0"/>
        <w:shd w:val="clear" w:color="auto" w:fill="FFFFFF"/>
        <w:autoSpaceDE w:val="0"/>
        <w:autoSpaceDN w:val="0"/>
        <w:adjustRightInd w:val="0"/>
        <w:spacing w:before="0" w:beforeAutospacing="0" w:after="0" w:afterAutospacing="0"/>
        <w:ind w:left="-322"/>
        <w:rPr>
          <w:sz w:val="20"/>
          <w:szCs w:val="20"/>
        </w:rPr>
      </w:pPr>
    </w:p>
    <w:p w:rsidR="00631126" w:rsidRDefault="00631126" w:rsidP="00A811E3">
      <w:pPr>
        <w:pStyle w:val="normal0"/>
        <w:shd w:val="clear" w:color="auto" w:fill="FFFFFF"/>
        <w:autoSpaceDE w:val="0"/>
        <w:autoSpaceDN w:val="0"/>
        <w:adjustRightInd w:val="0"/>
        <w:spacing w:before="0" w:beforeAutospacing="0" w:after="0" w:afterAutospacing="0"/>
        <w:ind w:left="-322"/>
        <w:rPr>
          <w:sz w:val="20"/>
          <w:szCs w:val="20"/>
        </w:rPr>
      </w:pPr>
    </w:p>
    <w:p w:rsidR="00A811E3" w:rsidRPr="00890FDC" w:rsidRDefault="00A811E3" w:rsidP="00A811E3">
      <w:pPr>
        <w:pStyle w:val="normal0"/>
        <w:shd w:val="clear" w:color="auto" w:fill="FFFFFF"/>
        <w:autoSpaceDE w:val="0"/>
        <w:autoSpaceDN w:val="0"/>
        <w:adjustRightInd w:val="0"/>
        <w:spacing w:before="0" w:beforeAutospacing="0" w:after="0" w:afterAutospacing="0"/>
        <w:ind w:left="-322"/>
        <w:jc w:val="right"/>
        <w:rPr>
          <w:sz w:val="20"/>
          <w:szCs w:val="20"/>
        </w:rPr>
      </w:pPr>
      <w:r w:rsidRPr="00146FFF">
        <w:rPr>
          <w:sz w:val="20"/>
          <w:szCs w:val="20"/>
        </w:rPr>
        <w:t>Образац</w:t>
      </w:r>
      <w:r w:rsidR="00BF56DB">
        <w:rPr>
          <w:sz w:val="20"/>
          <w:szCs w:val="20"/>
        </w:rPr>
        <w:t xml:space="preserve"> бр.</w:t>
      </w:r>
      <w:r w:rsidRPr="00146FFF">
        <w:rPr>
          <w:sz w:val="20"/>
          <w:szCs w:val="20"/>
        </w:rPr>
        <w:t xml:space="preserve"> 1</w:t>
      </w:r>
      <w:r>
        <w:rPr>
          <w:sz w:val="20"/>
          <w:szCs w:val="20"/>
        </w:rPr>
        <w:t>.</w:t>
      </w:r>
    </w:p>
    <w:p w:rsidR="00A811E3" w:rsidRDefault="00A811E3" w:rsidP="00A811E3">
      <w:pPr>
        <w:pStyle w:val="normal0"/>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0"/>
        <w:shd w:val="clear" w:color="auto" w:fill="FFFFFF"/>
        <w:autoSpaceDE w:val="0"/>
        <w:autoSpaceDN w:val="0"/>
        <w:adjustRightInd w:val="0"/>
        <w:spacing w:before="0" w:beforeAutospacing="0" w:after="0" w:afterAutospacing="0"/>
        <w:ind w:left="-322"/>
        <w:rPr>
          <w:sz w:val="20"/>
          <w:szCs w:val="20"/>
        </w:rPr>
      </w:pPr>
    </w:p>
    <w:p w:rsidR="00A811E3" w:rsidRPr="00176EEA" w:rsidRDefault="00A811E3" w:rsidP="00A811E3">
      <w:pPr>
        <w:pStyle w:val="normal0"/>
        <w:shd w:val="clear" w:color="auto" w:fill="FFFFFF"/>
        <w:autoSpaceDE w:val="0"/>
        <w:autoSpaceDN w:val="0"/>
        <w:adjustRightInd w:val="0"/>
        <w:spacing w:before="0" w:beforeAutospacing="0" w:after="0" w:afterAutospacing="0"/>
        <w:ind w:left="-322"/>
        <w:jc w:val="center"/>
        <w:rPr>
          <w:b/>
          <w:sz w:val="20"/>
          <w:szCs w:val="20"/>
        </w:rPr>
      </w:pPr>
      <w:r w:rsidRPr="00176EEA">
        <w:rPr>
          <w:b/>
          <w:sz w:val="20"/>
          <w:szCs w:val="20"/>
        </w:rPr>
        <w:t>ОБРАЗАЦ ИЗЈАВЕ О ИСПУЊАВАЊУ УСЛОВА ИЗ ЧЛАНА 75. СТАВ 1. ЗАКОНА О ЈАВНИМ НАБАВКАМА</w:t>
      </w:r>
    </w:p>
    <w:p w:rsidR="00A811E3" w:rsidRDefault="00A811E3" w:rsidP="00A811E3">
      <w:pPr>
        <w:pStyle w:val="normal0"/>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0"/>
        <w:shd w:val="clear" w:color="auto" w:fill="FFFFFF"/>
        <w:autoSpaceDE w:val="0"/>
        <w:autoSpaceDN w:val="0"/>
        <w:adjustRightInd w:val="0"/>
        <w:spacing w:before="0" w:beforeAutospacing="0" w:after="0" w:afterAutospacing="0"/>
        <w:ind w:left="-322"/>
        <w:rPr>
          <w:sz w:val="20"/>
          <w:szCs w:val="20"/>
        </w:rPr>
      </w:pPr>
    </w:p>
    <w:tbl>
      <w:tblPr>
        <w:tblStyle w:val="TableGrid"/>
        <w:tblW w:w="0" w:type="auto"/>
        <w:tblInd w:w="-322" w:type="dxa"/>
        <w:tblLook w:val="04A0"/>
      </w:tblPr>
      <w:tblGrid>
        <w:gridCol w:w="2415"/>
        <w:gridCol w:w="6873"/>
      </w:tblGrid>
      <w:tr w:rsidR="00A811E3" w:rsidTr="00A811E3">
        <w:tc>
          <w:tcPr>
            <w:tcW w:w="2415" w:type="dxa"/>
          </w:tcPr>
          <w:p w:rsidR="00A811E3" w:rsidRDefault="00A811E3" w:rsidP="00A811E3">
            <w:pPr>
              <w:pStyle w:val="normal0"/>
              <w:autoSpaceDE w:val="0"/>
              <w:autoSpaceDN w:val="0"/>
              <w:adjustRightInd w:val="0"/>
              <w:spacing w:before="0" w:beforeAutospacing="0" w:after="0" w:afterAutospacing="0"/>
              <w:jc w:val="right"/>
              <w:rPr>
                <w:sz w:val="20"/>
                <w:szCs w:val="20"/>
              </w:rPr>
            </w:pPr>
            <w:r w:rsidRPr="00176EEA">
              <w:rPr>
                <w:sz w:val="20"/>
                <w:szCs w:val="20"/>
              </w:rPr>
              <w:t>Назив и седиште фирме:</w:t>
            </w:r>
          </w:p>
        </w:tc>
        <w:tc>
          <w:tcPr>
            <w:tcW w:w="6873" w:type="dxa"/>
          </w:tcPr>
          <w:p w:rsidR="00A811E3" w:rsidRDefault="00A811E3" w:rsidP="00A811E3">
            <w:pPr>
              <w:pStyle w:val="normal0"/>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0"/>
              <w:autoSpaceDE w:val="0"/>
              <w:autoSpaceDN w:val="0"/>
              <w:adjustRightInd w:val="0"/>
              <w:spacing w:before="0" w:beforeAutospacing="0" w:after="0" w:afterAutospacing="0"/>
              <w:jc w:val="right"/>
              <w:rPr>
                <w:sz w:val="20"/>
                <w:szCs w:val="20"/>
              </w:rPr>
            </w:pPr>
            <w:r w:rsidRPr="00176EEA">
              <w:rPr>
                <w:sz w:val="20"/>
                <w:szCs w:val="20"/>
              </w:rPr>
              <w:t>Адреса и седиште:</w:t>
            </w:r>
          </w:p>
        </w:tc>
        <w:tc>
          <w:tcPr>
            <w:tcW w:w="6873" w:type="dxa"/>
          </w:tcPr>
          <w:p w:rsidR="00A811E3" w:rsidRDefault="00A811E3" w:rsidP="00A811E3">
            <w:pPr>
              <w:pStyle w:val="normal0"/>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0"/>
              <w:autoSpaceDE w:val="0"/>
              <w:autoSpaceDN w:val="0"/>
              <w:adjustRightInd w:val="0"/>
              <w:spacing w:before="0" w:beforeAutospacing="0" w:after="0" w:afterAutospacing="0"/>
              <w:jc w:val="right"/>
              <w:rPr>
                <w:sz w:val="20"/>
                <w:szCs w:val="20"/>
              </w:rPr>
            </w:pPr>
            <w:r w:rsidRPr="00176EEA">
              <w:rPr>
                <w:sz w:val="20"/>
                <w:szCs w:val="20"/>
              </w:rPr>
              <w:t>Матични број:</w:t>
            </w:r>
          </w:p>
        </w:tc>
        <w:tc>
          <w:tcPr>
            <w:tcW w:w="6873" w:type="dxa"/>
          </w:tcPr>
          <w:p w:rsidR="00A811E3" w:rsidRDefault="00A811E3" w:rsidP="00A811E3">
            <w:pPr>
              <w:pStyle w:val="normal0"/>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0"/>
              <w:autoSpaceDE w:val="0"/>
              <w:autoSpaceDN w:val="0"/>
              <w:adjustRightInd w:val="0"/>
              <w:spacing w:before="0" w:beforeAutospacing="0" w:after="0" w:afterAutospacing="0"/>
              <w:jc w:val="right"/>
              <w:rPr>
                <w:sz w:val="20"/>
                <w:szCs w:val="20"/>
              </w:rPr>
            </w:pPr>
            <w:r w:rsidRPr="00176EEA">
              <w:rPr>
                <w:sz w:val="20"/>
                <w:szCs w:val="20"/>
              </w:rPr>
              <w:t>ПИБ:</w:t>
            </w:r>
          </w:p>
        </w:tc>
        <w:tc>
          <w:tcPr>
            <w:tcW w:w="6873" w:type="dxa"/>
          </w:tcPr>
          <w:p w:rsidR="00A811E3" w:rsidRDefault="00A811E3" w:rsidP="00A811E3">
            <w:pPr>
              <w:pStyle w:val="normal0"/>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0"/>
              <w:autoSpaceDE w:val="0"/>
              <w:autoSpaceDN w:val="0"/>
              <w:adjustRightInd w:val="0"/>
              <w:spacing w:before="0" w:beforeAutospacing="0" w:after="0" w:afterAutospacing="0"/>
              <w:jc w:val="right"/>
              <w:rPr>
                <w:sz w:val="20"/>
                <w:szCs w:val="20"/>
              </w:rPr>
            </w:pPr>
            <w:r w:rsidRPr="00176EEA">
              <w:rPr>
                <w:sz w:val="20"/>
                <w:szCs w:val="20"/>
              </w:rPr>
              <w:t>Датум:</w:t>
            </w:r>
          </w:p>
        </w:tc>
        <w:tc>
          <w:tcPr>
            <w:tcW w:w="6873" w:type="dxa"/>
          </w:tcPr>
          <w:p w:rsidR="00A811E3" w:rsidRDefault="00A811E3" w:rsidP="00A811E3">
            <w:pPr>
              <w:pStyle w:val="normal0"/>
              <w:autoSpaceDE w:val="0"/>
              <w:autoSpaceDN w:val="0"/>
              <w:adjustRightInd w:val="0"/>
              <w:spacing w:before="0" w:beforeAutospacing="0" w:after="0" w:afterAutospacing="0"/>
              <w:rPr>
                <w:sz w:val="20"/>
                <w:szCs w:val="20"/>
              </w:rPr>
            </w:pPr>
          </w:p>
        </w:tc>
      </w:tr>
    </w:tbl>
    <w:p w:rsidR="00A811E3" w:rsidRDefault="00A811E3" w:rsidP="00A811E3">
      <w:pPr>
        <w:pStyle w:val="normal0"/>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0"/>
        <w:shd w:val="clear" w:color="auto" w:fill="FFFFFF"/>
        <w:autoSpaceDE w:val="0"/>
        <w:autoSpaceDN w:val="0"/>
        <w:adjustRightInd w:val="0"/>
        <w:spacing w:before="0" w:beforeAutospacing="0" w:after="0" w:afterAutospacing="0"/>
        <w:ind w:left="-322"/>
        <w:rPr>
          <w:sz w:val="20"/>
          <w:szCs w:val="20"/>
        </w:rPr>
      </w:pPr>
      <w:r w:rsidRPr="00176EEA">
        <w:rPr>
          <w:sz w:val="20"/>
          <w:szCs w:val="20"/>
        </w:rPr>
        <w:t xml:space="preserve">У својству овлашћеног лица, дајем </w:t>
      </w:r>
    </w:p>
    <w:p w:rsidR="00A811E3" w:rsidRDefault="00A811E3" w:rsidP="00A811E3">
      <w:pPr>
        <w:pStyle w:val="normal0"/>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0"/>
        <w:shd w:val="clear" w:color="auto" w:fill="FFFFFF"/>
        <w:autoSpaceDE w:val="0"/>
        <w:autoSpaceDN w:val="0"/>
        <w:adjustRightInd w:val="0"/>
        <w:spacing w:before="0" w:beforeAutospacing="0" w:after="0" w:afterAutospacing="0"/>
        <w:ind w:left="-322"/>
        <w:jc w:val="center"/>
        <w:rPr>
          <w:b/>
          <w:sz w:val="20"/>
          <w:szCs w:val="20"/>
        </w:rPr>
      </w:pPr>
      <w:r w:rsidRPr="00176EEA">
        <w:rPr>
          <w:b/>
          <w:sz w:val="20"/>
          <w:szCs w:val="20"/>
        </w:rPr>
        <w:t>И З Ј А В У</w:t>
      </w:r>
    </w:p>
    <w:p w:rsidR="00A811E3" w:rsidRPr="00176EEA" w:rsidRDefault="00A811E3" w:rsidP="00A811E3">
      <w:pPr>
        <w:pStyle w:val="normal0"/>
        <w:shd w:val="clear" w:color="auto" w:fill="FFFFFF"/>
        <w:autoSpaceDE w:val="0"/>
        <w:autoSpaceDN w:val="0"/>
        <w:adjustRightInd w:val="0"/>
        <w:spacing w:before="0" w:beforeAutospacing="0" w:after="0" w:afterAutospacing="0"/>
        <w:ind w:left="-322"/>
        <w:jc w:val="center"/>
        <w:rPr>
          <w:sz w:val="20"/>
          <w:szCs w:val="20"/>
        </w:rPr>
      </w:pPr>
    </w:p>
    <w:p w:rsidR="00A811E3" w:rsidRDefault="00A811E3" w:rsidP="00A811E3">
      <w:pPr>
        <w:pStyle w:val="normal0"/>
        <w:shd w:val="clear" w:color="auto" w:fill="FFFFFF"/>
        <w:autoSpaceDE w:val="0"/>
        <w:autoSpaceDN w:val="0"/>
        <w:adjustRightInd w:val="0"/>
        <w:spacing w:before="0" w:beforeAutospacing="0" w:after="0" w:afterAutospacing="0"/>
        <w:ind w:left="-322"/>
        <w:rPr>
          <w:sz w:val="20"/>
          <w:szCs w:val="20"/>
        </w:rPr>
      </w:pPr>
      <w:r w:rsidRPr="00176EEA">
        <w:rPr>
          <w:sz w:val="20"/>
          <w:szCs w:val="20"/>
        </w:rPr>
        <w:t xml:space="preserve"> 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избор најповољнијег понуђача за „</w:t>
      </w:r>
      <w:r w:rsidR="00631126">
        <w:rPr>
          <w:sz w:val="20"/>
          <w:szCs w:val="20"/>
        </w:rPr>
        <w:t xml:space="preserve">НАБАВКУ АУТОМОБИЛА“ </w:t>
      </w:r>
      <w:r>
        <w:rPr>
          <w:sz w:val="20"/>
          <w:szCs w:val="20"/>
        </w:rPr>
        <w:t xml:space="preserve">  ЈНМВ </w:t>
      </w:r>
      <w:r w:rsidR="002354C7">
        <w:rPr>
          <w:sz w:val="20"/>
          <w:szCs w:val="20"/>
        </w:rPr>
        <w:t>1-</w:t>
      </w:r>
      <w:r w:rsidR="00631126">
        <w:rPr>
          <w:sz w:val="20"/>
          <w:szCs w:val="20"/>
        </w:rPr>
        <w:t>1</w:t>
      </w:r>
      <w:r w:rsidR="002354C7">
        <w:rPr>
          <w:sz w:val="20"/>
          <w:szCs w:val="20"/>
        </w:rPr>
        <w:t>6</w:t>
      </w:r>
      <w:r>
        <w:rPr>
          <w:sz w:val="20"/>
          <w:szCs w:val="20"/>
        </w:rPr>
        <w:t>/2017</w:t>
      </w:r>
      <w:r w:rsidRPr="00176EEA">
        <w:rPr>
          <w:sz w:val="20"/>
          <w:szCs w:val="20"/>
        </w:rPr>
        <w:t>”, према конкурсној документацији за прикупљање понуда и то:</w:t>
      </w:r>
    </w:p>
    <w:p w:rsidR="00631126" w:rsidRPr="00631126" w:rsidRDefault="00A811E3" w:rsidP="00631126">
      <w:pPr>
        <w:autoSpaceDE w:val="0"/>
        <w:autoSpaceDN w:val="0"/>
        <w:adjustRightInd w:val="0"/>
        <w:spacing w:line="240" w:lineRule="auto"/>
        <w:rPr>
          <w:rFonts w:ascii="Times New Roman" w:eastAsiaTheme="minorHAnsi" w:hAnsi="Times New Roman" w:cs="Times New Roman"/>
          <w:color w:val="00000A"/>
          <w:sz w:val="20"/>
          <w:szCs w:val="20"/>
        </w:rPr>
      </w:pPr>
      <w:r w:rsidRPr="0091525F">
        <w:rPr>
          <w:sz w:val="20"/>
          <w:szCs w:val="20"/>
        </w:rPr>
        <w:t>1</w:t>
      </w:r>
      <w:r w:rsidRPr="00631126">
        <w:rPr>
          <w:rFonts w:ascii="Times New Roman" w:hAnsi="Times New Roman" w:cs="Times New Roman"/>
          <w:sz w:val="20"/>
          <w:szCs w:val="20"/>
        </w:rPr>
        <w:t>)</w:t>
      </w:r>
      <w:r w:rsidR="00631126" w:rsidRPr="00631126">
        <w:rPr>
          <w:rFonts w:ascii="Times New Roman" w:eastAsiaTheme="minorHAnsi" w:hAnsi="Times New Roman" w:cs="Times New Roman"/>
          <w:color w:val="00000A"/>
          <w:sz w:val="20"/>
          <w:szCs w:val="20"/>
        </w:rPr>
        <w:t xml:space="preserve"> да смо регистровани код надлежног органа, односно уписан у одговарајући регистар;</w:t>
      </w:r>
    </w:p>
    <w:p w:rsidR="00631126" w:rsidRPr="00631126" w:rsidRDefault="00631126" w:rsidP="00631126">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2)</w:t>
      </w:r>
      <w:r w:rsidRPr="00631126">
        <w:rPr>
          <w:rFonts w:ascii="Times New Roman" w:eastAsiaTheme="minorHAnsi" w:hAnsi="Times New Roman" w:cs="Times New Roman"/>
          <w:color w:val="00000A"/>
          <w:sz w:val="20"/>
          <w:szCs w:val="20"/>
        </w:rPr>
        <w:t xml:space="preserve"> да пре објављивања позива, понуђач и његов законски заступник није осуђиван за неко од кривичних</w:t>
      </w:r>
    </w:p>
    <w:p w:rsidR="00631126" w:rsidRPr="00631126" w:rsidRDefault="00631126" w:rsidP="00631126">
      <w:pPr>
        <w:autoSpaceDE w:val="0"/>
        <w:autoSpaceDN w:val="0"/>
        <w:adjustRightInd w:val="0"/>
        <w:spacing w:line="240" w:lineRule="auto"/>
        <w:rPr>
          <w:rFonts w:ascii="Times New Roman" w:eastAsiaTheme="minorHAnsi" w:hAnsi="Times New Roman" w:cs="Times New Roman"/>
          <w:color w:val="00000A"/>
          <w:sz w:val="20"/>
          <w:szCs w:val="20"/>
        </w:rPr>
      </w:pPr>
      <w:r w:rsidRPr="00631126">
        <w:rPr>
          <w:rFonts w:ascii="Times New Roman" w:eastAsiaTheme="minorHAnsi" w:hAnsi="Times New Roman" w:cs="Times New Roman"/>
          <w:color w:val="00000A"/>
          <w:sz w:val="20"/>
          <w:szCs w:val="20"/>
        </w:rPr>
        <w:t>дела против привреде, кривична дела против животне средине, кривично дело примања или давања</w:t>
      </w:r>
    </w:p>
    <w:p w:rsidR="00631126" w:rsidRPr="00631126" w:rsidRDefault="00631126" w:rsidP="00631126">
      <w:pPr>
        <w:autoSpaceDE w:val="0"/>
        <w:autoSpaceDN w:val="0"/>
        <w:adjustRightInd w:val="0"/>
        <w:spacing w:line="240" w:lineRule="auto"/>
        <w:rPr>
          <w:rFonts w:ascii="Times New Roman" w:eastAsiaTheme="minorHAnsi" w:hAnsi="Times New Roman" w:cs="Times New Roman"/>
          <w:color w:val="00000A"/>
          <w:sz w:val="20"/>
          <w:szCs w:val="20"/>
        </w:rPr>
      </w:pPr>
      <w:r w:rsidRPr="00631126">
        <w:rPr>
          <w:rFonts w:ascii="Times New Roman" w:eastAsiaTheme="minorHAnsi" w:hAnsi="Times New Roman" w:cs="Times New Roman"/>
          <w:color w:val="00000A"/>
          <w:sz w:val="20"/>
          <w:szCs w:val="20"/>
        </w:rPr>
        <w:t>мита, кривично дело преваре и да доказ о испуњености услова није старији од два месеца пре отварања</w:t>
      </w:r>
    </w:p>
    <w:p w:rsidR="00631126" w:rsidRPr="00631126" w:rsidRDefault="00631126" w:rsidP="00631126">
      <w:pPr>
        <w:autoSpaceDE w:val="0"/>
        <w:autoSpaceDN w:val="0"/>
        <w:adjustRightInd w:val="0"/>
        <w:spacing w:line="240" w:lineRule="auto"/>
        <w:rPr>
          <w:rFonts w:ascii="Times New Roman" w:eastAsiaTheme="minorHAnsi" w:hAnsi="Times New Roman" w:cs="Times New Roman"/>
          <w:color w:val="00000A"/>
          <w:sz w:val="20"/>
          <w:szCs w:val="20"/>
        </w:rPr>
      </w:pPr>
      <w:r w:rsidRPr="00631126">
        <w:rPr>
          <w:rFonts w:ascii="Times New Roman" w:eastAsiaTheme="minorHAnsi" w:hAnsi="Times New Roman" w:cs="Times New Roman"/>
          <w:color w:val="00000A"/>
          <w:sz w:val="20"/>
          <w:szCs w:val="20"/>
        </w:rPr>
        <w:t>понуда;</w:t>
      </w:r>
    </w:p>
    <w:p w:rsidR="00631126" w:rsidRPr="00631126" w:rsidRDefault="00631126" w:rsidP="00631126">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3)</w:t>
      </w:r>
      <w:r w:rsidRPr="00631126">
        <w:rPr>
          <w:rFonts w:ascii="Times New Roman" w:eastAsiaTheme="minorHAnsi" w:hAnsi="Times New Roman" w:cs="Times New Roman"/>
          <w:color w:val="00000A"/>
          <w:sz w:val="20"/>
          <w:szCs w:val="20"/>
        </w:rPr>
        <w:t xml:space="preserve"> да смо измирили доспеле порезе, доприносе и друге јавне дажбине у складу са прописима Републике</w:t>
      </w:r>
    </w:p>
    <w:p w:rsidR="00631126" w:rsidRPr="00631126" w:rsidRDefault="00631126" w:rsidP="00631126">
      <w:pPr>
        <w:autoSpaceDE w:val="0"/>
        <w:autoSpaceDN w:val="0"/>
        <w:adjustRightInd w:val="0"/>
        <w:spacing w:line="240" w:lineRule="auto"/>
        <w:rPr>
          <w:rFonts w:ascii="Times New Roman" w:eastAsiaTheme="minorHAnsi" w:hAnsi="Times New Roman" w:cs="Times New Roman"/>
          <w:color w:val="00000A"/>
          <w:sz w:val="20"/>
          <w:szCs w:val="20"/>
        </w:rPr>
      </w:pPr>
      <w:r w:rsidRPr="00631126">
        <w:rPr>
          <w:rFonts w:ascii="Times New Roman" w:eastAsiaTheme="minorHAnsi" w:hAnsi="Times New Roman" w:cs="Times New Roman"/>
          <w:color w:val="00000A"/>
          <w:sz w:val="20"/>
          <w:szCs w:val="20"/>
        </w:rPr>
        <w:t>Србије или стране државе када има седиште на њеној територији и да доказ о испуњености услова није</w:t>
      </w:r>
    </w:p>
    <w:p w:rsidR="00631126" w:rsidRDefault="00631126" w:rsidP="00631126">
      <w:pPr>
        <w:pStyle w:val="normal0"/>
        <w:shd w:val="clear" w:color="auto" w:fill="FFFFFF"/>
        <w:spacing w:before="0" w:beforeAutospacing="0" w:after="120" w:afterAutospacing="0"/>
        <w:jc w:val="both"/>
        <w:rPr>
          <w:rFonts w:eastAsiaTheme="minorHAnsi"/>
          <w:color w:val="00000A"/>
          <w:sz w:val="20"/>
          <w:szCs w:val="20"/>
        </w:rPr>
      </w:pPr>
      <w:r w:rsidRPr="00631126">
        <w:rPr>
          <w:rFonts w:eastAsiaTheme="minorHAnsi"/>
          <w:color w:val="00000A"/>
          <w:sz w:val="20"/>
          <w:szCs w:val="20"/>
        </w:rPr>
        <w:t>старији од два месеца пре отварања понуда;</w:t>
      </w:r>
    </w:p>
    <w:p w:rsidR="00A811E3" w:rsidRDefault="00A811E3" w:rsidP="00A811E3">
      <w:pPr>
        <w:pStyle w:val="normal0"/>
        <w:shd w:val="clear" w:color="auto" w:fill="FFFFFF"/>
        <w:spacing w:before="0" w:beforeAutospacing="0" w:after="120" w:afterAutospacing="0"/>
        <w:jc w:val="both"/>
        <w:rPr>
          <w:sz w:val="20"/>
          <w:szCs w:val="20"/>
        </w:rPr>
      </w:pPr>
      <w:r w:rsidRPr="00631126">
        <w:rPr>
          <w:sz w:val="20"/>
          <w:szCs w:val="20"/>
        </w:rPr>
        <w:t xml:space="preserve">Изјава се даје ради учешћа у поступку јавне набавке мале вредности број ЈНМВ  </w:t>
      </w:r>
      <w:r w:rsidR="002354C7" w:rsidRPr="00631126">
        <w:rPr>
          <w:sz w:val="20"/>
          <w:szCs w:val="20"/>
        </w:rPr>
        <w:t>1-</w:t>
      </w:r>
      <w:r w:rsidR="00631126">
        <w:rPr>
          <w:sz w:val="20"/>
          <w:szCs w:val="20"/>
        </w:rPr>
        <w:t>1</w:t>
      </w:r>
      <w:r w:rsidR="002354C7" w:rsidRPr="00631126">
        <w:rPr>
          <w:sz w:val="20"/>
          <w:szCs w:val="20"/>
        </w:rPr>
        <w:t>6</w:t>
      </w:r>
      <w:r w:rsidRPr="00631126">
        <w:rPr>
          <w:sz w:val="20"/>
          <w:szCs w:val="20"/>
        </w:rPr>
        <w:t xml:space="preserve">/2017 код Наручиоца </w:t>
      </w:r>
      <w:r w:rsidR="00631126">
        <w:rPr>
          <w:sz w:val="20"/>
          <w:szCs w:val="20"/>
        </w:rPr>
        <w:t xml:space="preserve"> </w:t>
      </w:r>
      <w:r>
        <w:rPr>
          <w:sz w:val="20"/>
          <w:szCs w:val="20"/>
        </w:rPr>
        <w:t>ЈКП „ Видрак“ Ваљево, ул.Војводе Мишића бр.50</w:t>
      </w:r>
      <w:r w:rsidRPr="0091525F">
        <w:rPr>
          <w:sz w:val="20"/>
          <w:szCs w:val="20"/>
        </w:rPr>
        <w:t>, 14000 Ваљево и у друге сврхе се не може користити.</w:t>
      </w:r>
    </w:p>
    <w:p w:rsidR="00A811E3" w:rsidRDefault="00A811E3" w:rsidP="00A811E3">
      <w:pPr>
        <w:pStyle w:val="normal0"/>
        <w:shd w:val="clear" w:color="auto" w:fill="FFFFFF"/>
        <w:spacing w:before="0" w:beforeAutospacing="0" w:after="120" w:afterAutospacing="0"/>
        <w:jc w:val="both"/>
        <w:rPr>
          <w:sz w:val="20"/>
          <w:szCs w:val="20"/>
        </w:rPr>
      </w:pPr>
      <w:r w:rsidRPr="0091525F">
        <w:rPr>
          <w:sz w:val="20"/>
          <w:szCs w:val="20"/>
        </w:rPr>
        <w:t xml:space="preserve"> У случају потребе, а на захтев Наручиоца, доставићемо доказе који потврђују ову изјаву.</w:t>
      </w:r>
    </w:p>
    <w:p w:rsidR="00A811E3" w:rsidRDefault="00A811E3" w:rsidP="00A811E3">
      <w:pPr>
        <w:pStyle w:val="normal0"/>
        <w:shd w:val="clear" w:color="auto" w:fill="FFFFFF"/>
        <w:spacing w:before="0" w:beforeAutospacing="0" w:after="120" w:afterAutospacing="0"/>
        <w:jc w:val="both"/>
        <w:rPr>
          <w:sz w:val="20"/>
          <w:szCs w:val="20"/>
        </w:rPr>
      </w:pPr>
    </w:p>
    <w:p w:rsidR="00A811E3" w:rsidRDefault="00A811E3" w:rsidP="00A811E3">
      <w:pPr>
        <w:pStyle w:val="normal0"/>
        <w:shd w:val="clear" w:color="auto" w:fill="FFFFFF"/>
        <w:spacing w:before="0" w:beforeAutospacing="0" w:after="120" w:afterAutospacing="0"/>
        <w:jc w:val="both"/>
        <w:rPr>
          <w:sz w:val="20"/>
          <w:szCs w:val="20"/>
        </w:rPr>
      </w:pPr>
    </w:p>
    <w:p w:rsidR="00A811E3" w:rsidRDefault="003A64FA" w:rsidP="003A64FA">
      <w:pPr>
        <w:pStyle w:val="normal0"/>
        <w:shd w:val="clear" w:color="auto" w:fill="FFFFFF"/>
        <w:spacing w:before="0" w:beforeAutospacing="0" w:after="120" w:afterAutospacing="0"/>
        <w:jc w:val="right"/>
        <w:rPr>
          <w:sz w:val="20"/>
          <w:szCs w:val="20"/>
        </w:rPr>
      </w:pPr>
      <w:r>
        <w:rPr>
          <w:sz w:val="20"/>
          <w:szCs w:val="20"/>
        </w:rPr>
        <w:t xml:space="preserve">        </w:t>
      </w:r>
      <w:r w:rsidR="00631126">
        <w:rPr>
          <w:sz w:val="20"/>
          <w:szCs w:val="20"/>
        </w:rPr>
        <w:t xml:space="preserve">                                                                              </w:t>
      </w:r>
      <w:r w:rsidR="00A811E3">
        <w:rPr>
          <w:sz w:val="20"/>
          <w:szCs w:val="20"/>
        </w:rPr>
        <w:t xml:space="preserve">         </w:t>
      </w:r>
      <w:r w:rsidR="00A811E3" w:rsidRPr="0091525F">
        <w:rPr>
          <w:sz w:val="20"/>
          <w:szCs w:val="20"/>
        </w:rPr>
        <w:t>Потпис овлашћеног лица:</w:t>
      </w:r>
    </w:p>
    <w:p w:rsidR="003A64FA" w:rsidRPr="003A64FA" w:rsidRDefault="003A64FA" w:rsidP="003A64FA">
      <w:pPr>
        <w:pStyle w:val="normal0"/>
        <w:shd w:val="clear" w:color="auto" w:fill="FFFFFF"/>
        <w:spacing w:before="0" w:beforeAutospacing="0" w:after="120" w:afterAutospacing="0"/>
        <w:jc w:val="right"/>
        <w:rPr>
          <w:sz w:val="20"/>
          <w:szCs w:val="20"/>
        </w:rPr>
      </w:pPr>
    </w:p>
    <w:p w:rsidR="00A811E3" w:rsidRDefault="00A811E3" w:rsidP="003A64FA">
      <w:pPr>
        <w:pStyle w:val="normal0"/>
        <w:shd w:val="clear" w:color="auto" w:fill="FFFFFF"/>
        <w:spacing w:before="0" w:beforeAutospacing="0" w:after="120" w:afterAutospacing="0"/>
        <w:jc w:val="right"/>
        <w:rPr>
          <w:sz w:val="20"/>
          <w:szCs w:val="20"/>
        </w:rPr>
      </w:pPr>
      <w:r>
        <w:rPr>
          <w:sz w:val="20"/>
          <w:szCs w:val="20"/>
        </w:rPr>
        <w:t xml:space="preserve">                                                           </w:t>
      </w:r>
      <w:r w:rsidRPr="0091525F">
        <w:rPr>
          <w:sz w:val="20"/>
          <w:szCs w:val="20"/>
        </w:rPr>
        <w:t xml:space="preserve">______________________________ </w:t>
      </w:r>
    </w:p>
    <w:p w:rsidR="00A811E3" w:rsidRDefault="00A811E3" w:rsidP="00A811E3">
      <w:pPr>
        <w:pStyle w:val="normal0"/>
        <w:shd w:val="clear" w:color="auto" w:fill="FFFFFF"/>
        <w:spacing w:before="0" w:beforeAutospacing="0" w:after="120" w:afterAutospacing="0"/>
        <w:jc w:val="center"/>
        <w:rPr>
          <w:sz w:val="20"/>
          <w:szCs w:val="20"/>
        </w:rPr>
      </w:pPr>
      <w:r w:rsidRPr="0091525F">
        <w:rPr>
          <w:sz w:val="20"/>
          <w:szCs w:val="20"/>
        </w:rPr>
        <w:t>М.П.</w:t>
      </w:r>
    </w:p>
    <w:p w:rsidR="00A811E3" w:rsidRDefault="00A811E3" w:rsidP="00A811E3">
      <w:pPr>
        <w:pStyle w:val="normal0"/>
        <w:shd w:val="clear" w:color="auto" w:fill="FFFFFF"/>
        <w:spacing w:before="0" w:beforeAutospacing="0" w:after="120" w:afterAutospacing="0"/>
        <w:jc w:val="center"/>
        <w:rPr>
          <w:sz w:val="20"/>
          <w:szCs w:val="20"/>
        </w:rPr>
      </w:pPr>
    </w:p>
    <w:p w:rsidR="00A811E3" w:rsidRDefault="00A811E3" w:rsidP="00A811E3">
      <w:pPr>
        <w:pStyle w:val="normal0"/>
        <w:shd w:val="clear" w:color="auto" w:fill="FFFFFF"/>
        <w:spacing w:before="0" w:beforeAutospacing="0" w:after="120" w:afterAutospacing="0"/>
        <w:jc w:val="center"/>
        <w:rPr>
          <w:sz w:val="20"/>
          <w:szCs w:val="20"/>
        </w:rPr>
      </w:pPr>
    </w:p>
    <w:p w:rsidR="00A811E3" w:rsidRDefault="00A811E3" w:rsidP="00A811E3">
      <w:pPr>
        <w:pStyle w:val="normal0"/>
        <w:shd w:val="clear" w:color="auto" w:fill="FFFFFF"/>
        <w:spacing w:before="0" w:beforeAutospacing="0" w:after="120" w:afterAutospacing="0"/>
        <w:jc w:val="center"/>
        <w:rPr>
          <w:sz w:val="20"/>
          <w:szCs w:val="20"/>
        </w:rPr>
      </w:pPr>
    </w:p>
    <w:p w:rsidR="00A811E3" w:rsidRDefault="00A811E3" w:rsidP="00A811E3">
      <w:pPr>
        <w:pStyle w:val="normal0"/>
        <w:shd w:val="clear" w:color="auto" w:fill="FFFFFF"/>
        <w:spacing w:before="0" w:beforeAutospacing="0" w:after="120" w:afterAutospacing="0"/>
        <w:jc w:val="center"/>
        <w:rPr>
          <w:sz w:val="20"/>
          <w:szCs w:val="20"/>
        </w:rPr>
      </w:pPr>
    </w:p>
    <w:p w:rsidR="00A811E3" w:rsidRDefault="00A811E3" w:rsidP="00A811E3">
      <w:pPr>
        <w:pStyle w:val="normal0"/>
        <w:shd w:val="clear" w:color="auto" w:fill="FFFFFF"/>
        <w:spacing w:before="0" w:beforeAutospacing="0" w:after="120" w:afterAutospacing="0"/>
        <w:jc w:val="center"/>
        <w:rPr>
          <w:sz w:val="20"/>
          <w:szCs w:val="20"/>
        </w:rPr>
      </w:pPr>
    </w:p>
    <w:p w:rsidR="00A811E3" w:rsidRDefault="00A811E3" w:rsidP="00A811E3">
      <w:pPr>
        <w:pStyle w:val="normal0"/>
        <w:shd w:val="clear" w:color="auto" w:fill="FFFFFF"/>
        <w:spacing w:before="0" w:beforeAutospacing="0" w:after="120" w:afterAutospacing="0"/>
        <w:jc w:val="center"/>
        <w:rPr>
          <w:sz w:val="20"/>
          <w:szCs w:val="20"/>
        </w:rPr>
      </w:pPr>
    </w:p>
    <w:p w:rsidR="00A811E3" w:rsidRDefault="00A811E3" w:rsidP="00A811E3">
      <w:pPr>
        <w:pStyle w:val="normal0"/>
        <w:shd w:val="clear" w:color="auto" w:fill="FFFFFF"/>
        <w:spacing w:before="0" w:beforeAutospacing="0" w:after="120" w:afterAutospacing="0"/>
        <w:jc w:val="center"/>
        <w:rPr>
          <w:sz w:val="20"/>
          <w:szCs w:val="20"/>
        </w:rPr>
      </w:pPr>
    </w:p>
    <w:p w:rsidR="00A811E3" w:rsidRDefault="00A811E3" w:rsidP="00A811E3">
      <w:pPr>
        <w:pStyle w:val="normal0"/>
        <w:shd w:val="clear" w:color="auto" w:fill="FFFFFF"/>
        <w:spacing w:before="0" w:beforeAutospacing="0" w:after="120" w:afterAutospacing="0"/>
        <w:jc w:val="center"/>
        <w:rPr>
          <w:sz w:val="20"/>
          <w:szCs w:val="20"/>
        </w:rPr>
      </w:pPr>
    </w:p>
    <w:p w:rsidR="00A811E3" w:rsidRDefault="00A811E3" w:rsidP="00A811E3">
      <w:pPr>
        <w:pStyle w:val="normal0"/>
        <w:shd w:val="clear" w:color="auto" w:fill="FFFFFF"/>
        <w:spacing w:before="0" w:beforeAutospacing="0" w:after="120" w:afterAutospacing="0"/>
        <w:jc w:val="center"/>
        <w:rPr>
          <w:sz w:val="20"/>
          <w:szCs w:val="20"/>
        </w:rPr>
      </w:pPr>
    </w:p>
    <w:p w:rsidR="00A811E3" w:rsidRDefault="00A811E3" w:rsidP="00A811E3">
      <w:pPr>
        <w:pStyle w:val="normal0"/>
        <w:shd w:val="clear" w:color="auto" w:fill="FFFFFF"/>
        <w:spacing w:before="0" w:beforeAutospacing="0" w:after="120" w:afterAutospacing="0"/>
        <w:jc w:val="center"/>
        <w:rPr>
          <w:sz w:val="20"/>
          <w:szCs w:val="20"/>
        </w:rPr>
      </w:pPr>
    </w:p>
    <w:p w:rsidR="00A811E3" w:rsidRDefault="00A811E3" w:rsidP="00A811E3">
      <w:pPr>
        <w:pStyle w:val="normal0"/>
        <w:shd w:val="clear" w:color="auto" w:fill="FFFFFF"/>
        <w:spacing w:before="0" w:beforeAutospacing="0" w:after="120" w:afterAutospacing="0"/>
        <w:jc w:val="center"/>
        <w:rPr>
          <w:sz w:val="20"/>
          <w:szCs w:val="20"/>
        </w:rPr>
      </w:pPr>
    </w:p>
    <w:p w:rsidR="00A811E3" w:rsidRPr="00890FDC" w:rsidRDefault="00A811E3" w:rsidP="00A811E3">
      <w:pPr>
        <w:pStyle w:val="normal0"/>
        <w:shd w:val="clear" w:color="auto" w:fill="FFFFFF"/>
        <w:spacing w:before="0" w:beforeAutospacing="0" w:after="120" w:afterAutospacing="0"/>
        <w:jc w:val="right"/>
        <w:rPr>
          <w:sz w:val="20"/>
          <w:szCs w:val="20"/>
        </w:rPr>
      </w:pPr>
      <w:r w:rsidRPr="0091525F">
        <w:rPr>
          <w:sz w:val="20"/>
          <w:szCs w:val="20"/>
        </w:rPr>
        <w:t xml:space="preserve">Образац </w:t>
      </w:r>
      <w:r w:rsidR="00BF56DB">
        <w:rPr>
          <w:sz w:val="20"/>
          <w:szCs w:val="20"/>
        </w:rPr>
        <w:t>бр.</w:t>
      </w:r>
      <w:r w:rsidR="003A64FA">
        <w:rPr>
          <w:sz w:val="20"/>
          <w:szCs w:val="20"/>
        </w:rPr>
        <w:t>1.а</w:t>
      </w:r>
      <w:r>
        <w:rPr>
          <w:sz w:val="20"/>
          <w:szCs w:val="20"/>
        </w:rPr>
        <w:t>.</w:t>
      </w:r>
    </w:p>
    <w:p w:rsidR="00A811E3" w:rsidRDefault="00A811E3" w:rsidP="00A811E3">
      <w:pPr>
        <w:pStyle w:val="normal0"/>
        <w:shd w:val="clear" w:color="auto" w:fill="FFFFFF"/>
        <w:spacing w:before="0" w:beforeAutospacing="0" w:after="120" w:afterAutospacing="0"/>
        <w:jc w:val="right"/>
        <w:rPr>
          <w:sz w:val="20"/>
          <w:szCs w:val="20"/>
        </w:rPr>
      </w:pPr>
    </w:p>
    <w:p w:rsidR="00A811E3" w:rsidRDefault="00A811E3" w:rsidP="00A811E3">
      <w:pPr>
        <w:pStyle w:val="normal0"/>
        <w:shd w:val="clear" w:color="auto" w:fill="FFFFFF"/>
        <w:spacing w:before="0" w:beforeAutospacing="0" w:after="120" w:afterAutospacing="0"/>
        <w:jc w:val="center"/>
        <w:rPr>
          <w:b/>
          <w:sz w:val="20"/>
          <w:szCs w:val="20"/>
        </w:rPr>
      </w:pPr>
      <w:r w:rsidRPr="0091525F">
        <w:rPr>
          <w:b/>
          <w:sz w:val="20"/>
          <w:szCs w:val="20"/>
        </w:rPr>
        <w:t>ОБРАЗАЦ ИЗЈАВЕ О ИСПУЊАВАЊУ УСЛОВА ИЗ ЧЛАНА 75. СТАВ 2. ЗАКОНА О ЈАВНИМ НАБАВКАМА</w:t>
      </w:r>
    </w:p>
    <w:p w:rsidR="00A811E3" w:rsidRDefault="00A811E3" w:rsidP="00A811E3">
      <w:pPr>
        <w:pStyle w:val="normal0"/>
        <w:shd w:val="clear" w:color="auto" w:fill="FFFFFF"/>
        <w:spacing w:before="0" w:beforeAutospacing="0" w:after="120" w:afterAutospacing="0"/>
        <w:jc w:val="center"/>
        <w:rPr>
          <w:b/>
          <w:sz w:val="20"/>
          <w:szCs w:val="20"/>
        </w:rPr>
      </w:pPr>
    </w:p>
    <w:tbl>
      <w:tblPr>
        <w:tblStyle w:val="TableGrid"/>
        <w:tblW w:w="0" w:type="auto"/>
        <w:tblInd w:w="-322" w:type="dxa"/>
        <w:tblLook w:val="04A0"/>
      </w:tblPr>
      <w:tblGrid>
        <w:gridCol w:w="2415"/>
        <w:gridCol w:w="6873"/>
      </w:tblGrid>
      <w:tr w:rsidR="00A811E3" w:rsidTr="00A811E3">
        <w:tc>
          <w:tcPr>
            <w:tcW w:w="2415" w:type="dxa"/>
          </w:tcPr>
          <w:p w:rsidR="00A811E3" w:rsidRDefault="00A811E3" w:rsidP="00A811E3">
            <w:pPr>
              <w:pStyle w:val="normal0"/>
              <w:autoSpaceDE w:val="0"/>
              <w:autoSpaceDN w:val="0"/>
              <w:adjustRightInd w:val="0"/>
              <w:spacing w:before="0" w:beforeAutospacing="0" w:after="0" w:afterAutospacing="0"/>
              <w:jc w:val="right"/>
              <w:rPr>
                <w:sz w:val="20"/>
                <w:szCs w:val="20"/>
              </w:rPr>
            </w:pPr>
            <w:r w:rsidRPr="00176EEA">
              <w:rPr>
                <w:sz w:val="20"/>
                <w:szCs w:val="20"/>
              </w:rPr>
              <w:t>Назив и седиште фирме:</w:t>
            </w:r>
          </w:p>
        </w:tc>
        <w:tc>
          <w:tcPr>
            <w:tcW w:w="6873" w:type="dxa"/>
          </w:tcPr>
          <w:p w:rsidR="00A811E3" w:rsidRDefault="00A811E3" w:rsidP="00A811E3">
            <w:pPr>
              <w:pStyle w:val="normal0"/>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0"/>
              <w:autoSpaceDE w:val="0"/>
              <w:autoSpaceDN w:val="0"/>
              <w:adjustRightInd w:val="0"/>
              <w:spacing w:before="0" w:beforeAutospacing="0" w:after="0" w:afterAutospacing="0"/>
              <w:jc w:val="right"/>
              <w:rPr>
                <w:sz w:val="20"/>
                <w:szCs w:val="20"/>
              </w:rPr>
            </w:pPr>
            <w:r w:rsidRPr="00176EEA">
              <w:rPr>
                <w:sz w:val="20"/>
                <w:szCs w:val="20"/>
              </w:rPr>
              <w:t>Адреса и седиште:</w:t>
            </w:r>
          </w:p>
        </w:tc>
        <w:tc>
          <w:tcPr>
            <w:tcW w:w="6873" w:type="dxa"/>
          </w:tcPr>
          <w:p w:rsidR="00A811E3" w:rsidRDefault="00A811E3" w:rsidP="00A811E3">
            <w:pPr>
              <w:pStyle w:val="normal0"/>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0"/>
              <w:autoSpaceDE w:val="0"/>
              <w:autoSpaceDN w:val="0"/>
              <w:adjustRightInd w:val="0"/>
              <w:spacing w:before="0" w:beforeAutospacing="0" w:after="0" w:afterAutospacing="0"/>
              <w:jc w:val="right"/>
              <w:rPr>
                <w:sz w:val="20"/>
                <w:szCs w:val="20"/>
              </w:rPr>
            </w:pPr>
            <w:r w:rsidRPr="00176EEA">
              <w:rPr>
                <w:sz w:val="20"/>
                <w:szCs w:val="20"/>
              </w:rPr>
              <w:t>Матични број:</w:t>
            </w:r>
          </w:p>
        </w:tc>
        <w:tc>
          <w:tcPr>
            <w:tcW w:w="6873" w:type="dxa"/>
          </w:tcPr>
          <w:p w:rsidR="00A811E3" w:rsidRDefault="00A811E3" w:rsidP="00A811E3">
            <w:pPr>
              <w:pStyle w:val="normal0"/>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0"/>
              <w:autoSpaceDE w:val="0"/>
              <w:autoSpaceDN w:val="0"/>
              <w:adjustRightInd w:val="0"/>
              <w:spacing w:before="0" w:beforeAutospacing="0" w:after="0" w:afterAutospacing="0"/>
              <w:jc w:val="right"/>
              <w:rPr>
                <w:sz w:val="20"/>
                <w:szCs w:val="20"/>
              </w:rPr>
            </w:pPr>
            <w:r w:rsidRPr="00176EEA">
              <w:rPr>
                <w:sz w:val="20"/>
                <w:szCs w:val="20"/>
              </w:rPr>
              <w:t>ПИБ:</w:t>
            </w:r>
          </w:p>
        </w:tc>
        <w:tc>
          <w:tcPr>
            <w:tcW w:w="6873" w:type="dxa"/>
          </w:tcPr>
          <w:p w:rsidR="00A811E3" w:rsidRDefault="00A811E3" w:rsidP="00A811E3">
            <w:pPr>
              <w:pStyle w:val="normal0"/>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0"/>
              <w:autoSpaceDE w:val="0"/>
              <w:autoSpaceDN w:val="0"/>
              <w:adjustRightInd w:val="0"/>
              <w:spacing w:before="0" w:beforeAutospacing="0" w:after="0" w:afterAutospacing="0"/>
              <w:jc w:val="right"/>
              <w:rPr>
                <w:sz w:val="20"/>
                <w:szCs w:val="20"/>
              </w:rPr>
            </w:pPr>
            <w:r w:rsidRPr="00176EEA">
              <w:rPr>
                <w:sz w:val="20"/>
                <w:szCs w:val="20"/>
              </w:rPr>
              <w:t>Датум:</w:t>
            </w:r>
          </w:p>
        </w:tc>
        <w:tc>
          <w:tcPr>
            <w:tcW w:w="6873" w:type="dxa"/>
          </w:tcPr>
          <w:p w:rsidR="00A811E3" w:rsidRDefault="00A811E3" w:rsidP="00A811E3">
            <w:pPr>
              <w:pStyle w:val="normal0"/>
              <w:autoSpaceDE w:val="0"/>
              <w:autoSpaceDN w:val="0"/>
              <w:adjustRightInd w:val="0"/>
              <w:spacing w:before="0" w:beforeAutospacing="0" w:after="0" w:afterAutospacing="0"/>
              <w:rPr>
                <w:sz w:val="20"/>
                <w:szCs w:val="20"/>
              </w:rPr>
            </w:pPr>
          </w:p>
        </w:tc>
      </w:tr>
    </w:tbl>
    <w:p w:rsidR="00A811E3" w:rsidRDefault="00A811E3" w:rsidP="00A811E3">
      <w:pPr>
        <w:pStyle w:val="normal0"/>
        <w:shd w:val="clear" w:color="auto" w:fill="FFFFFF"/>
        <w:spacing w:before="0" w:beforeAutospacing="0" w:after="120" w:afterAutospacing="0"/>
        <w:rPr>
          <w:sz w:val="20"/>
          <w:szCs w:val="20"/>
        </w:rPr>
      </w:pPr>
    </w:p>
    <w:p w:rsidR="00A811E3" w:rsidRDefault="00A811E3" w:rsidP="00A811E3">
      <w:pPr>
        <w:pStyle w:val="normal0"/>
        <w:shd w:val="clear" w:color="auto" w:fill="FFFFFF"/>
        <w:spacing w:before="0" w:beforeAutospacing="0" w:after="120" w:afterAutospacing="0"/>
        <w:rPr>
          <w:sz w:val="20"/>
          <w:szCs w:val="20"/>
        </w:rPr>
      </w:pPr>
      <w:r w:rsidRPr="0091525F">
        <w:rPr>
          <w:sz w:val="20"/>
          <w:szCs w:val="20"/>
        </w:rPr>
        <w:t xml:space="preserve">У својству овлашћеног лица, дајем </w:t>
      </w:r>
    </w:p>
    <w:p w:rsidR="00A811E3" w:rsidRDefault="00A811E3" w:rsidP="00A811E3">
      <w:pPr>
        <w:pStyle w:val="normal0"/>
        <w:shd w:val="clear" w:color="auto" w:fill="FFFFFF"/>
        <w:spacing w:before="0" w:beforeAutospacing="0" w:after="120" w:afterAutospacing="0"/>
        <w:rPr>
          <w:sz w:val="20"/>
          <w:szCs w:val="20"/>
        </w:rPr>
      </w:pPr>
    </w:p>
    <w:p w:rsidR="00A811E3" w:rsidRPr="0091525F" w:rsidRDefault="00A811E3" w:rsidP="00A811E3">
      <w:pPr>
        <w:pStyle w:val="normal0"/>
        <w:shd w:val="clear" w:color="auto" w:fill="FFFFFF"/>
        <w:spacing w:before="0" w:beforeAutospacing="0" w:after="120" w:afterAutospacing="0"/>
        <w:jc w:val="center"/>
        <w:rPr>
          <w:b/>
          <w:sz w:val="20"/>
          <w:szCs w:val="20"/>
        </w:rPr>
      </w:pPr>
      <w:r w:rsidRPr="0091525F">
        <w:rPr>
          <w:b/>
          <w:sz w:val="20"/>
          <w:szCs w:val="20"/>
        </w:rPr>
        <w:t>И З Ј А В У</w:t>
      </w:r>
    </w:p>
    <w:p w:rsidR="00A811E3" w:rsidRPr="00C808E1" w:rsidRDefault="00A811E3" w:rsidP="00A811E3">
      <w:pPr>
        <w:pStyle w:val="normal0"/>
        <w:shd w:val="clear" w:color="auto" w:fill="FFFFFF"/>
        <w:spacing w:before="0" w:beforeAutospacing="0" w:after="120" w:afterAutospacing="0"/>
        <w:rPr>
          <w:sz w:val="20"/>
          <w:szCs w:val="20"/>
        </w:rPr>
      </w:pPr>
      <w:r w:rsidRPr="0091525F">
        <w:rPr>
          <w:sz w:val="20"/>
          <w:szCs w:val="20"/>
        </w:rPr>
        <w:t xml:space="preserve"> Изјављујемо под пуном кривичном и материјалном одговорношћу да испуњавамо услове из чл. 75. став 2. ЗЈН (“Сл. гласник РС”, бр. 124/12, 14/15 и 68/15) и позива за прикупљање понуда за избор најповољнијег </w:t>
      </w:r>
      <w:r w:rsidRPr="00176EEA">
        <w:rPr>
          <w:sz w:val="20"/>
          <w:szCs w:val="20"/>
        </w:rPr>
        <w:t>понуђача за „</w:t>
      </w:r>
      <w:r w:rsidR="003A64FA">
        <w:rPr>
          <w:sz w:val="20"/>
          <w:szCs w:val="20"/>
        </w:rPr>
        <w:t xml:space="preserve">НАБАВКА АУТОМОБИЛА“ </w:t>
      </w:r>
      <w:r>
        <w:rPr>
          <w:sz w:val="20"/>
          <w:szCs w:val="20"/>
        </w:rPr>
        <w:t xml:space="preserve">  ЈНМВ </w:t>
      </w:r>
      <w:r w:rsidR="002354C7">
        <w:rPr>
          <w:sz w:val="20"/>
          <w:szCs w:val="20"/>
        </w:rPr>
        <w:t>1-</w:t>
      </w:r>
      <w:r w:rsidR="003A64FA">
        <w:rPr>
          <w:sz w:val="20"/>
          <w:szCs w:val="20"/>
        </w:rPr>
        <w:t>1</w:t>
      </w:r>
      <w:r w:rsidR="002354C7">
        <w:rPr>
          <w:sz w:val="20"/>
          <w:szCs w:val="20"/>
        </w:rPr>
        <w:t>6</w:t>
      </w:r>
      <w:r>
        <w:rPr>
          <w:sz w:val="20"/>
          <w:szCs w:val="20"/>
        </w:rPr>
        <w:t>/2017</w:t>
      </w:r>
      <w:r w:rsidRPr="00176EEA">
        <w:rPr>
          <w:sz w:val="20"/>
          <w:szCs w:val="20"/>
        </w:rPr>
        <w:t>”, према конкурсној документацији за прикупљање понуда и то</w:t>
      </w:r>
      <w:r>
        <w:rPr>
          <w:sz w:val="20"/>
          <w:szCs w:val="20"/>
        </w:rPr>
        <w:t>:</w:t>
      </w:r>
    </w:p>
    <w:p w:rsidR="00A811E3" w:rsidRPr="00C808E1" w:rsidRDefault="00A811E3" w:rsidP="00BA2064">
      <w:pPr>
        <w:pStyle w:val="normal0"/>
        <w:numPr>
          <w:ilvl w:val="0"/>
          <w:numId w:val="56"/>
        </w:numPr>
        <w:shd w:val="clear" w:color="auto" w:fill="FFFFFF"/>
        <w:spacing w:before="0" w:beforeAutospacing="0" w:after="120" w:afterAutospacing="0"/>
        <w:rPr>
          <w:b/>
          <w:sz w:val="20"/>
          <w:szCs w:val="20"/>
        </w:rPr>
      </w:pPr>
      <w:r w:rsidRPr="0091525F">
        <w:rPr>
          <w:sz w:val="20"/>
          <w:szCs w:val="20"/>
        </w:rPr>
        <w:t>да смо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A811E3" w:rsidRPr="00C808E1" w:rsidRDefault="00A811E3" w:rsidP="00A811E3">
      <w:pPr>
        <w:pStyle w:val="normal0"/>
        <w:shd w:val="clear" w:color="auto" w:fill="FFFFFF"/>
        <w:spacing w:before="0" w:beforeAutospacing="0" w:after="120" w:afterAutospacing="0"/>
        <w:ind w:left="88"/>
        <w:rPr>
          <w:b/>
          <w:sz w:val="20"/>
          <w:szCs w:val="20"/>
        </w:rPr>
      </w:pPr>
    </w:p>
    <w:p w:rsidR="00A811E3" w:rsidRDefault="00A811E3" w:rsidP="00A811E3">
      <w:pPr>
        <w:pStyle w:val="normal0"/>
        <w:shd w:val="clear" w:color="auto" w:fill="FFFFFF"/>
        <w:spacing w:before="0" w:beforeAutospacing="0" w:after="120" w:afterAutospacing="0"/>
        <w:ind w:left="88"/>
        <w:rPr>
          <w:sz w:val="20"/>
          <w:szCs w:val="20"/>
        </w:rPr>
      </w:pPr>
      <w:r w:rsidRPr="0091525F">
        <w:rPr>
          <w:sz w:val="20"/>
          <w:szCs w:val="20"/>
        </w:rPr>
        <w:t xml:space="preserve">Изјава се даје ради учешћа у поступку јавне набавке мале вредности број ЈН </w:t>
      </w:r>
      <w:r>
        <w:rPr>
          <w:sz w:val="20"/>
          <w:szCs w:val="20"/>
        </w:rPr>
        <w:t xml:space="preserve">МВ </w:t>
      </w:r>
      <w:r w:rsidR="002354C7">
        <w:rPr>
          <w:sz w:val="20"/>
          <w:szCs w:val="20"/>
        </w:rPr>
        <w:t>1-</w:t>
      </w:r>
      <w:r w:rsidR="003A64FA">
        <w:rPr>
          <w:sz w:val="20"/>
          <w:szCs w:val="20"/>
        </w:rPr>
        <w:t>1</w:t>
      </w:r>
      <w:r w:rsidR="002354C7">
        <w:rPr>
          <w:sz w:val="20"/>
          <w:szCs w:val="20"/>
        </w:rPr>
        <w:t xml:space="preserve">6/2017 </w:t>
      </w:r>
      <w:r w:rsidRPr="0091525F">
        <w:rPr>
          <w:sz w:val="20"/>
          <w:szCs w:val="20"/>
        </w:rPr>
        <w:t xml:space="preserve">код Наручиоца – </w:t>
      </w:r>
      <w:r>
        <w:rPr>
          <w:sz w:val="20"/>
          <w:szCs w:val="20"/>
        </w:rPr>
        <w:t>ЈКП „ Видрак“ Ваљево, ул. Војводе Мишића бр.50</w:t>
      </w:r>
      <w:r w:rsidRPr="0091525F">
        <w:rPr>
          <w:sz w:val="20"/>
          <w:szCs w:val="20"/>
        </w:rPr>
        <w:t>, 14000 Ваљево и у друге сврхе се не може користити.</w:t>
      </w:r>
    </w:p>
    <w:p w:rsidR="00A811E3" w:rsidRDefault="00A811E3" w:rsidP="00A811E3">
      <w:pPr>
        <w:pStyle w:val="normal0"/>
        <w:shd w:val="clear" w:color="auto" w:fill="FFFFFF"/>
        <w:spacing w:before="0" w:beforeAutospacing="0" w:after="120" w:afterAutospacing="0"/>
        <w:ind w:left="88"/>
        <w:rPr>
          <w:sz w:val="20"/>
          <w:szCs w:val="20"/>
        </w:rPr>
      </w:pPr>
      <w:r w:rsidRPr="0091525F">
        <w:rPr>
          <w:sz w:val="20"/>
          <w:szCs w:val="20"/>
        </w:rPr>
        <w:t xml:space="preserve"> У случају потребе, а на захтев Наручиоца, доставићемо доказе који потврђују ову изјаву. </w:t>
      </w:r>
    </w:p>
    <w:p w:rsidR="002354C7" w:rsidRDefault="002354C7" w:rsidP="00A811E3">
      <w:pPr>
        <w:pStyle w:val="normal0"/>
        <w:shd w:val="clear" w:color="auto" w:fill="FFFFFF"/>
        <w:spacing w:before="0" w:beforeAutospacing="0" w:after="120" w:afterAutospacing="0"/>
        <w:ind w:left="88"/>
        <w:rPr>
          <w:sz w:val="20"/>
          <w:szCs w:val="20"/>
        </w:rPr>
      </w:pPr>
    </w:p>
    <w:p w:rsidR="002354C7" w:rsidRPr="002354C7" w:rsidRDefault="002354C7" w:rsidP="00A811E3">
      <w:pPr>
        <w:pStyle w:val="normal0"/>
        <w:shd w:val="clear" w:color="auto" w:fill="FFFFFF"/>
        <w:spacing w:before="0" w:beforeAutospacing="0" w:after="120" w:afterAutospacing="0"/>
        <w:ind w:left="88"/>
        <w:rPr>
          <w:sz w:val="20"/>
          <w:szCs w:val="20"/>
        </w:rPr>
      </w:pPr>
    </w:p>
    <w:p w:rsidR="00A811E3" w:rsidRDefault="00A811E3" w:rsidP="00A811E3">
      <w:pPr>
        <w:pStyle w:val="normal0"/>
        <w:shd w:val="clear" w:color="auto" w:fill="FFFFFF"/>
        <w:spacing w:before="0" w:beforeAutospacing="0" w:after="120" w:afterAutospacing="0"/>
        <w:ind w:left="88"/>
        <w:rPr>
          <w:sz w:val="20"/>
          <w:szCs w:val="20"/>
        </w:rPr>
      </w:pPr>
    </w:p>
    <w:p w:rsidR="00A811E3" w:rsidRDefault="00A811E3" w:rsidP="00A811E3">
      <w:pPr>
        <w:pStyle w:val="normal0"/>
        <w:shd w:val="clear" w:color="auto" w:fill="FFFFFF"/>
        <w:spacing w:before="0" w:beforeAutospacing="0" w:after="120" w:afterAutospacing="0"/>
        <w:ind w:left="88"/>
        <w:jc w:val="right"/>
        <w:rPr>
          <w:sz w:val="20"/>
          <w:szCs w:val="20"/>
        </w:rPr>
      </w:pPr>
      <w:r w:rsidRPr="0091525F">
        <w:rPr>
          <w:sz w:val="20"/>
          <w:szCs w:val="20"/>
        </w:rPr>
        <w:t>Потпис овлашћеног лица:</w:t>
      </w:r>
    </w:p>
    <w:p w:rsidR="00A811E3" w:rsidRDefault="00A811E3" w:rsidP="00A811E3">
      <w:pPr>
        <w:pStyle w:val="normal0"/>
        <w:shd w:val="clear" w:color="auto" w:fill="FFFFFF"/>
        <w:spacing w:before="0" w:beforeAutospacing="0" w:after="120" w:afterAutospacing="0"/>
        <w:ind w:left="88"/>
        <w:jc w:val="right"/>
        <w:rPr>
          <w:sz w:val="20"/>
          <w:szCs w:val="20"/>
        </w:rPr>
      </w:pPr>
      <w:r w:rsidRPr="0091525F">
        <w:rPr>
          <w:sz w:val="20"/>
          <w:szCs w:val="20"/>
        </w:rPr>
        <w:t xml:space="preserve"> </w:t>
      </w:r>
    </w:p>
    <w:p w:rsidR="00A811E3" w:rsidRDefault="00A811E3" w:rsidP="00A811E3">
      <w:pPr>
        <w:pStyle w:val="normal0"/>
        <w:shd w:val="clear" w:color="auto" w:fill="FFFFFF"/>
        <w:spacing w:before="0" w:beforeAutospacing="0" w:after="120" w:afterAutospacing="0"/>
        <w:ind w:left="88"/>
        <w:jc w:val="right"/>
        <w:rPr>
          <w:sz w:val="20"/>
          <w:szCs w:val="20"/>
        </w:rPr>
      </w:pPr>
      <w:r w:rsidRPr="0091525F">
        <w:rPr>
          <w:sz w:val="20"/>
          <w:szCs w:val="20"/>
        </w:rPr>
        <w:t xml:space="preserve">______________________________ </w:t>
      </w:r>
    </w:p>
    <w:p w:rsidR="00A811E3" w:rsidRDefault="00A811E3" w:rsidP="00A811E3">
      <w:pPr>
        <w:pStyle w:val="normal0"/>
        <w:shd w:val="clear" w:color="auto" w:fill="FFFFFF"/>
        <w:spacing w:before="0" w:beforeAutospacing="0" w:after="120" w:afterAutospacing="0"/>
        <w:ind w:left="88"/>
        <w:jc w:val="center"/>
        <w:rPr>
          <w:sz w:val="20"/>
          <w:szCs w:val="20"/>
        </w:rPr>
      </w:pPr>
      <w:r w:rsidRPr="0091525F">
        <w:rPr>
          <w:sz w:val="20"/>
          <w:szCs w:val="20"/>
        </w:rPr>
        <w:t>М.П.</w:t>
      </w:r>
    </w:p>
    <w:p w:rsidR="00A811E3" w:rsidRDefault="00A811E3" w:rsidP="00A811E3">
      <w:pPr>
        <w:pStyle w:val="normal0"/>
        <w:shd w:val="clear" w:color="auto" w:fill="FFFFFF"/>
        <w:spacing w:before="0" w:beforeAutospacing="0" w:after="120" w:afterAutospacing="0"/>
        <w:ind w:left="88"/>
        <w:jc w:val="center"/>
        <w:rPr>
          <w:sz w:val="20"/>
          <w:szCs w:val="20"/>
        </w:rPr>
      </w:pPr>
    </w:p>
    <w:p w:rsidR="00A811E3" w:rsidRDefault="00A811E3" w:rsidP="00A811E3">
      <w:pPr>
        <w:pStyle w:val="normal0"/>
        <w:shd w:val="clear" w:color="auto" w:fill="FFFFFF"/>
        <w:spacing w:before="0" w:beforeAutospacing="0" w:after="120" w:afterAutospacing="0"/>
        <w:ind w:left="88"/>
        <w:jc w:val="center"/>
        <w:rPr>
          <w:sz w:val="20"/>
          <w:szCs w:val="20"/>
        </w:rPr>
      </w:pPr>
    </w:p>
    <w:p w:rsidR="00A811E3" w:rsidRDefault="00A811E3" w:rsidP="00A811E3">
      <w:pPr>
        <w:pStyle w:val="normal0"/>
        <w:shd w:val="clear" w:color="auto" w:fill="FFFFFF"/>
        <w:spacing w:before="0" w:beforeAutospacing="0" w:after="120" w:afterAutospacing="0"/>
        <w:ind w:left="88"/>
        <w:jc w:val="center"/>
        <w:rPr>
          <w:sz w:val="20"/>
          <w:szCs w:val="20"/>
        </w:rPr>
      </w:pPr>
    </w:p>
    <w:p w:rsidR="00A811E3" w:rsidRDefault="00A811E3" w:rsidP="00A811E3">
      <w:pPr>
        <w:pStyle w:val="normal0"/>
        <w:shd w:val="clear" w:color="auto" w:fill="FFFFFF"/>
        <w:spacing w:before="0" w:beforeAutospacing="0" w:after="120" w:afterAutospacing="0"/>
        <w:ind w:left="88"/>
        <w:jc w:val="center"/>
        <w:rPr>
          <w:sz w:val="20"/>
          <w:szCs w:val="20"/>
        </w:rPr>
      </w:pPr>
    </w:p>
    <w:p w:rsidR="00A811E3" w:rsidRDefault="00A811E3" w:rsidP="00A811E3">
      <w:pPr>
        <w:pStyle w:val="normal0"/>
        <w:shd w:val="clear" w:color="auto" w:fill="FFFFFF"/>
        <w:spacing w:before="0" w:beforeAutospacing="0" w:after="120" w:afterAutospacing="0"/>
        <w:ind w:left="88"/>
        <w:jc w:val="center"/>
        <w:rPr>
          <w:sz w:val="20"/>
          <w:szCs w:val="20"/>
        </w:rPr>
      </w:pPr>
    </w:p>
    <w:p w:rsidR="00A811E3" w:rsidRDefault="00A811E3" w:rsidP="00A811E3">
      <w:pPr>
        <w:pStyle w:val="normal0"/>
        <w:shd w:val="clear" w:color="auto" w:fill="FFFFFF"/>
        <w:spacing w:before="0" w:beforeAutospacing="0" w:after="120" w:afterAutospacing="0"/>
        <w:ind w:left="88"/>
        <w:jc w:val="center"/>
        <w:rPr>
          <w:sz w:val="20"/>
          <w:szCs w:val="20"/>
        </w:rPr>
      </w:pPr>
    </w:p>
    <w:p w:rsidR="00A811E3" w:rsidRDefault="00A811E3" w:rsidP="00A811E3">
      <w:pPr>
        <w:pStyle w:val="normal0"/>
        <w:shd w:val="clear" w:color="auto" w:fill="FFFFFF"/>
        <w:spacing w:before="0" w:beforeAutospacing="0" w:after="120" w:afterAutospacing="0"/>
        <w:ind w:left="88"/>
        <w:jc w:val="center"/>
        <w:rPr>
          <w:sz w:val="20"/>
          <w:szCs w:val="20"/>
        </w:rPr>
      </w:pPr>
    </w:p>
    <w:p w:rsidR="00A811E3" w:rsidRDefault="00A811E3" w:rsidP="00A811E3">
      <w:pPr>
        <w:pStyle w:val="normal0"/>
        <w:shd w:val="clear" w:color="auto" w:fill="FFFFFF"/>
        <w:spacing w:before="0" w:beforeAutospacing="0" w:after="120" w:afterAutospacing="0"/>
        <w:ind w:left="88"/>
        <w:jc w:val="center"/>
        <w:rPr>
          <w:sz w:val="20"/>
          <w:szCs w:val="20"/>
          <w:lang/>
        </w:rPr>
      </w:pPr>
    </w:p>
    <w:p w:rsidR="002C6A8E" w:rsidRPr="002C6A8E" w:rsidRDefault="002C6A8E" w:rsidP="00A811E3">
      <w:pPr>
        <w:pStyle w:val="normal0"/>
        <w:shd w:val="clear" w:color="auto" w:fill="FFFFFF"/>
        <w:spacing w:before="0" w:beforeAutospacing="0" w:after="120" w:afterAutospacing="0"/>
        <w:ind w:left="88"/>
        <w:jc w:val="center"/>
        <w:rPr>
          <w:sz w:val="20"/>
          <w:szCs w:val="20"/>
          <w:lang/>
        </w:rPr>
      </w:pPr>
    </w:p>
    <w:p w:rsidR="00A811E3" w:rsidRDefault="00A811E3" w:rsidP="00A811E3">
      <w:pPr>
        <w:pStyle w:val="normal0"/>
        <w:shd w:val="clear" w:color="auto" w:fill="FFFFFF"/>
        <w:spacing w:before="0" w:beforeAutospacing="0" w:after="120" w:afterAutospacing="0"/>
        <w:ind w:left="88"/>
        <w:jc w:val="center"/>
        <w:rPr>
          <w:sz w:val="20"/>
          <w:szCs w:val="20"/>
        </w:rPr>
      </w:pPr>
    </w:p>
    <w:p w:rsidR="00A811E3" w:rsidRPr="00890FDC" w:rsidRDefault="00A811E3" w:rsidP="00A811E3">
      <w:pPr>
        <w:pStyle w:val="normal0"/>
        <w:shd w:val="clear" w:color="auto" w:fill="FFFFFF"/>
        <w:spacing w:before="0" w:beforeAutospacing="0" w:after="120" w:afterAutospacing="0"/>
        <w:ind w:left="88"/>
        <w:jc w:val="right"/>
        <w:rPr>
          <w:sz w:val="20"/>
          <w:szCs w:val="20"/>
        </w:rPr>
      </w:pPr>
      <w:r w:rsidRPr="00C808E1">
        <w:rPr>
          <w:sz w:val="20"/>
          <w:szCs w:val="20"/>
        </w:rPr>
        <w:lastRenderedPageBreak/>
        <w:t>Образац</w:t>
      </w:r>
      <w:r w:rsidR="00BF56DB">
        <w:rPr>
          <w:sz w:val="20"/>
          <w:szCs w:val="20"/>
        </w:rPr>
        <w:t xml:space="preserve"> бр.</w:t>
      </w:r>
      <w:r w:rsidRPr="00C808E1">
        <w:rPr>
          <w:sz w:val="20"/>
          <w:szCs w:val="20"/>
        </w:rPr>
        <w:t xml:space="preserve"> </w:t>
      </w:r>
      <w:r w:rsidR="003A64FA">
        <w:rPr>
          <w:sz w:val="20"/>
          <w:szCs w:val="20"/>
        </w:rPr>
        <w:t>2</w:t>
      </w:r>
      <w:r>
        <w:rPr>
          <w:sz w:val="20"/>
          <w:szCs w:val="20"/>
        </w:rPr>
        <w:t>.</w:t>
      </w:r>
    </w:p>
    <w:p w:rsidR="00A811E3" w:rsidRDefault="00A811E3" w:rsidP="00A811E3">
      <w:pPr>
        <w:pStyle w:val="normal0"/>
        <w:shd w:val="clear" w:color="auto" w:fill="FFFFFF"/>
        <w:spacing w:before="0" w:beforeAutospacing="0" w:after="120" w:afterAutospacing="0"/>
        <w:ind w:left="88"/>
        <w:jc w:val="center"/>
        <w:rPr>
          <w:sz w:val="20"/>
          <w:szCs w:val="20"/>
        </w:rPr>
      </w:pPr>
    </w:p>
    <w:p w:rsidR="00A811E3" w:rsidRPr="00895242" w:rsidRDefault="00A811E3" w:rsidP="00A811E3">
      <w:pPr>
        <w:pStyle w:val="normal0"/>
        <w:shd w:val="clear" w:color="auto" w:fill="FFFFFF"/>
        <w:spacing w:before="0" w:beforeAutospacing="0" w:after="120" w:afterAutospacing="0"/>
        <w:ind w:left="88"/>
        <w:jc w:val="center"/>
        <w:rPr>
          <w:b/>
          <w:sz w:val="20"/>
          <w:szCs w:val="20"/>
        </w:rPr>
      </w:pPr>
      <w:r w:rsidRPr="00895242">
        <w:rPr>
          <w:b/>
          <w:sz w:val="20"/>
          <w:szCs w:val="20"/>
        </w:rPr>
        <w:t>ПОДАЦИ О ПОНУЂАЧУ</w:t>
      </w:r>
    </w:p>
    <w:p w:rsidR="00A811E3" w:rsidRPr="00895242" w:rsidRDefault="00A811E3" w:rsidP="00A811E3">
      <w:pPr>
        <w:pStyle w:val="normal0"/>
        <w:shd w:val="clear" w:color="auto" w:fill="FFFFFF"/>
        <w:spacing w:before="0" w:beforeAutospacing="0" w:after="120" w:afterAutospacing="0"/>
        <w:ind w:left="88"/>
        <w:jc w:val="center"/>
        <w:rPr>
          <w:sz w:val="20"/>
          <w:szCs w:val="20"/>
        </w:rPr>
      </w:pPr>
    </w:p>
    <w:p w:rsidR="00A811E3" w:rsidRDefault="00A811E3" w:rsidP="00A811E3">
      <w:pPr>
        <w:pStyle w:val="normal0"/>
        <w:shd w:val="clear" w:color="auto" w:fill="FFFFFF"/>
        <w:spacing w:before="0" w:beforeAutospacing="0" w:after="120" w:afterAutospacing="0"/>
        <w:ind w:left="88"/>
        <w:rPr>
          <w:sz w:val="20"/>
          <w:szCs w:val="20"/>
        </w:rPr>
      </w:pPr>
      <w:r w:rsidRPr="00895242">
        <w:rPr>
          <w:sz w:val="20"/>
          <w:szCs w:val="20"/>
        </w:rPr>
        <w:t xml:space="preserve"> На основу позива за достављање понуда број ЈН</w:t>
      </w:r>
      <w:r w:rsidR="00BF56DB">
        <w:rPr>
          <w:sz w:val="20"/>
          <w:szCs w:val="20"/>
        </w:rPr>
        <w:t>МВ</w:t>
      </w:r>
      <w:r w:rsidRPr="00895242">
        <w:rPr>
          <w:sz w:val="20"/>
          <w:szCs w:val="20"/>
        </w:rPr>
        <w:t xml:space="preserve"> </w:t>
      </w:r>
      <w:r w:rsidR="002354C7">
        <w:rPr>
          <w:sz w:val="20"/>
          <w:szCs w:val="20"/>
        </w:rPr>
        <w:t>1-</w:t>
      </w:r>
      <w:r w:rsidR="00BF56DB">
        <w:rPr>
          <w:sz w:val="20"/>
          <w:szCs w:val="20"/>
        </w:rPr>
        <w:t>1</w:t>
      </w:r>
      <w:r w:rsidR="002354C7">
        <w:rPr>
          <w:sz w:val="20"/>
          <w:szCs w:val="20"/>
        </w:rPr>
        <w:t>6</w:t>
      </w:r>
      <w:r w:rsidRPr="00895242">
        <w:rPr>
          <w:sz w:val="20"/>
          <w:szCs w:val="20"/>
        </w:rPr>
        <w:t>/2017, а у складу са конкурсном документацијом, дајемо понуду број _______________ (понуђачев број) како следи:</w:t>
      </w:r>
    </w:p>
    <w:tbl>
      <w:tblPr>
        <w:tblStyle w:val="TableGrid"/>
        <w:tblW w:w="0" w:type="auto"/>
        <w:tblInd w:w="88" w:type="dxa"/>
        <w:tblLook w:val="04A0"/>
      </w:tblPr>
      <w:tblGrid>
        <w:gridCol w:w="3281"/>
        <w:gridCol w:w="5919"/>
      </w:tblGrid>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Назив понуђача </w:t>
            </w:r>
          </w:p>
        </w:tc>
        <w:tc>
          <w:tcPr>
            <w:tcW w:w="5919" w:type="dxa"/>
          </w:tcPr>
          <w:p w:rsidR="00A811E3" w:rsidRDefault="00A811E3" w:rsidP="00A811E3">
            <w:pPr>
              <w:pStyle w:val="normal0"/>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Седиште </w:t>
            </w:r>
          </w:p>
        </w:tc>
        <w:tc>
          <w:tcPr>
            <w:tcW w:w="5919" w:type="dxa"/>
          </w:tcPr>
          <w:p w:rsidR="00A811E3" w:rsidRDefault="00A811E3" w:rsidP="00A811E3">
            <w:pPr>
              <w:pStyle w:val="normal0"/>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Адреса седишта понуђача </w:t>
            </w:r>
          </w:p>
        </w:tc>
        <w:tc>
          <w:tcPr>
            <w:tcW w:w="5919" w:type="dxa"/>
          </w:tcPr>
          <w:p w:rsidR="00A811E3" w:rsidRDefault="00A811E3" w:rsidP="00A811E3">
            <w:pPr>
              <w:pStyle w:val="normal0"/>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Лице за контакт</w:t>
            </w:r>
          </w:p>
        </w:tc>
        <w:tc>
          <w:tcPr>
            <w:tcW w:w="5919" w:type="dxa"/>
          </w:tcPr>
          <w:p w:rsidR="00A811E3" w:rsidRDefault="00A811E3" w:rsidP="00A811E3">
            <w:pPr>
              <w:pStyle w:val="normal0"/>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Тел/факс/електронска пошта</w:t>
            </w:r>
          </w:p>
        </w:tc>
        <w:tc>
          <w:tcPr>
            <w:tcW w:w="5919" w:type="dxa"/>
          </w:tcPr>
          <w:p w:rsidR="00A811E3" w:rsidRDefault="00A811E3" w:rsidP="00A811E3">
            <w:pPr>
              <w:pStyle w:val="normal0"/>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Лице овлашћено за потписивање</w:t>
            </w:r>
          </w:p>
        </w:tc>
        <w:tc>
          <w:tcPr>
            <w:tcW w:w="5919" w:type="dxa"/>
          </w:tcPr>
          <w:p w:rsidR="00A811E3" w:rsidRDefault="00A811E3" w:rsidP="00A811E3">
            <w:pPr>
              <w:pStyle w:val="normal0"/>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ПИБ</w:t>
            </w:r>
          </w:p>
        </w:tc>
        <w:tc>
          <w:tcPr>
            <w:tcW w:w="5919" w:type="dxa"/>
          </w:tcPr>
          <w:p w:rsidR="00A811E3" w:rsidRDefault="00A811E3" w:rsidP="00A811E3">
            <w:pPr>
              <w:pStyle w:val="normal0"/>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Матични број</w:t>
            </w:r>
          </w:p>
        </w:tc>
        <w:tc>
          <w:tcPr>
            <w:tcW w:w="5919" w:type="dxa"/>
          </w:tcPr>
          <w:p w:rsidR="00A811E3" w:rsidRDefault="00A811E3" w:rsidP="00A811E3">
            <w:pPr>
              <w:pStyle w:val="normal0"/>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Број текућег рачуна</w:t>
            </w:r>
          </w:p>
        </w:tc>
        <w:tc>
          <w:tcPr>
            <w:tcW w:w="5919" w:type="dxa"/>
          </w:tcPr>
          <w:p w:rsidR="00A811E3" w:rsidRDefault="00A811E3" w:rsidP="00A811E3">
            <w:pPr>
              <w:pStyle w:val="normal0"/>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Назив банке</w:t>
            </w:r>
          </w:p>
        </w:tc>
        <w:tc>
          <w:tcPr>
            <w:tcW w:w="5919" w:type="dxa"/>
          </w:tcPr>
          <w:p w:rsidR="00A811E3" w:rsidRDefault="00A811E3" w:rsidP="00A811E3">
            <w:pPr>
              <w:pStyle w:val="normal0"/>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Порески број</w:t>
            </w:r>
          </w:p>
        </w:tc>
        <w:tc>
          <w:tcPr>
            <w:tcW w:w="5919" w:type="dxa"/>
          </w:tcPr>
          <w:p w:rsidR="00A811E3" w:rsidRDefault="00A811E3" w:rsidP="00A811E3">
            <w:pPr>
              <w:pStyle w:val="normal0"/>
              <w:spacing w:before="0" w:beforeAutospacing="0" w:after="120" w:afterAutospacing="0"/>
              <w:rPr>
                <w:sz w:val="20"/>
                <w:szCs w:val="20"/>
              </w:rPr>
            </w:pPr>
          </w:p>
        </w:tc>
      </w:tr>
    </w:tbl>
    <w:p w:rsidR="00A811E3" w:rsidRPr="00895242" w:rsidRDefault="00A811E3" w:rsidP="00A811E3">
      <w:pPr>
        <w:pStyle w:val="normal0"/>
        <w:shd w:val="clear" w:color="auto" w:fill="FFFFFF"/>
        <w:spacing w:before="0" w:beforeAutospacing="0" w:after="120" w:afterAutospacing="0"/>
        <w:ind w:left="88"/>
        <w:rPr>
          <w:sz w:val="20"/>
          <w:szCs w:val="20"/>
        </w:rPr>
      </w:pPr>
    </w:p>
    <w:p w:rsidR="00A811E3" w:rsidRDefault="00A811E3" w:rsidP="00A811E3">
      <w:pPr>
        <w:pStyle w:val="normal0"/>
        <w:shd w:val="clear" w:color="auto" w:fill="FFFFFF"/>
        <w:spacing w:before="0" w:beforeAutospacing="0" w:after="120" w:afterAutospacing="0"/>
        <w:ind w:left="88"/>
        <w:jc w:val="center"/>
        <w:rPr>
          <w:sz w:val="20"/>
          <w:szCs w:val="20"/>
        </w:rPr>
      </w:pPr>
    </w:p>
    <w:p w:rsidR="002354C7" w:rsidRPr="002354C7" w:rsidRDefault="002354C7" w:rsidP="00A811E3">
      <w:pPr>
        <w:pStyle w:val="normal0"/>
        <w:shd w:val="clear" w:color="auto" w:fill="FFFFFF"/>
        <w:spacing w:before="0" w:beforeAutospacing="0" w:after="120" w:afterAutospacing="0"/>
        <w:ind w:left="88"/>
        <w:jc w:val="center"/>
        <w:rPr>
          <w:sz w:val="20"/>
          <w:szCs w:val="20"/>
        </w:rPr>
      </w:pPr>
    </w:p>
    <w:p w:rsidR="00A811E3" w:rsidRDefault="00A811E3" w:rsidP="00A811E3">
      <w:pPr>
        <w:pStyle w:val="normal0"/>
        <w:shd w:val="clear" w:color="auto" w:fill="FFFFFF"/>
        <w:spacing w:before="0" w:beforeAutospacing="0" w:after="120" w:afterAutospacing="0"/>
        <w:ind w:left="88"/>
        <w:jc w:val="center"/>
        <w:rPr>
          <w:sz w:val="20"/>
          <w:szCs w:val="20"/>
        </w:rPr>
      </w:pPr>
    </w:p>
    <w:p w:rsidR="00A811E3" w:rsidRDefault="00A811E3" w:rsidP="00A811E3">
      <w:pPr>
        <w:pStyle w:val="normal0"/>
        <w:shd w:val="clear" w:color="auto" w:fill="FFFFFF"/>
        <w:spacing w:before="0" w:beforeAutospacing="0" w:after="120" w:afterAutospacing="0"/>
        <w:ind w:left="88"/>
        <w:jc w:val="center"/>
        <w:rPr>
          <w:sz w:val="20"/>
          <w:szCs w:val="20"/>
        </w:rPr>
      </w:pPr>
      <w:r>
        <w:rPr>
          <w:sz w:val="20"/>
          <w:szCs w:val="20"/>
        </w:rPr>
        <w:t>Место и датум                                                                                                            Понуђач</w:t>
      </w:r>
    </w:p>
    <w:p w:rsidR="00A811E3" w:rsidRDefault="00A811E3" w:rsidP="00A811E3">
      <w:pPr>
        <w:pStyle w:val="normal0"/>
        <w:shd w:val="clear" w:color="auto" w:fill="FFFFFF"/>
        <w:spacing w:before="0" w:beforeAutospacing="0" w:after="120" w:afterAutospacing="0"/>
        <w:ind w:left="88"/>
        <w:rPr>
          <w:sz w:val="20"/>
          <w:szCs w:val="20"/>
        </w:rPr>
      </w:pPr>
      <w:r>
        <w:rPr>
          <w:sz w:val="20"/>
          <w:szCs w:val="20"/>
        </w:rPr>
        <w:t xml:space="preserve">        ____________________                          М.П.                                           ___________________________</w:t>
      </w:r>
    </w:p>
    <w:p w:rsidR="00A811E3" w:rsidRDefault="00A811E3" w:rsidP="00A811E3">
      <w:pPr>
        <w:pStyle w:val="normal0"/>
        <w:shd w:val="clear" w:color="auto" w:fill="FFFFFF"/>
        <w:spacing w:before="0" w:beforeAutospacing="0" w:after="120" w:afterAutospacing="0"/>
        <w:ind w:left="88"/>
        <w:rPr>
          <w:sz w:val="20"/>
          <w:szCs w:val="20"/>
        </w:rPr>
      </w:pPr>
      <w:r>
        <w:rPr>
          <w:sz w:val="20"/>
          <w:szCs w:val="20"/>
        </w:rPr>
        <w:t xml:space="preserve">                                                                                                                                  Потпис овлашеног лица</w:t>
      </w:r>
    </w:p>
    <w:p w:rsidR="00A811E3" w:rsidRDefault="00A811E3" w:rsidP="00A811E3">
      <w:pPr>
        <w:pStyle w:val="normal0"/>
        <w:shd w:val="clear" w:color="auto" w:fill="FFFFFF"/>
        <w:spacing w:before="0" w:beforeAutospacing="0" w:after="120" w:afterAutospacing="0"/>
        <w:ind w:left="88"/>
        <w:jc w:val="center"/>
        <w:rPr>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Pr="00890FDC" w:rsidRDefault="00A811E3" w:rsidP="00A811E3">
      <w:pPr>
        <w:pStyle w:val="normal0"/>
        <w:shd w:val="clear" w:color="auto" w:fill="FFFFFF"/>
        <w:spacing w:before="0" w:beforeAutospacing="0" w:after="120" w:afterAutospacing="0"/>
        <w:ind w:left="88"/>
        <w:jc w:val="right"/>
        <w:rPr>
          <w:sz w:val="20"/>
          <w:szCs w:val="20"/>
        </w:rPr>
      </w:pPr>
      <w:r w:rsidRPr="00C808E1">
        <w:rPr>
          <w:sz w:val="20"/>
          <w:szCs w:val="20"/>
        </w:rPr>
        <w:lastRenderedPageBreak/>
        <w:t xml:space="preserve">Образац </w:t>
      </w:r>
      <w:r w:rsidR="00BF56DB">
        <w:rPr>
          <w:sz w:val="20"/>
          <w:szCs w:val="20"/>
        </w:rPr>
        <w:t xml:space="preserve"> бр 3</w:t>
      </w:r>
      <w:r>
        <w:rPr>
          <w:sz w:val="20"/>
          <w:szCs w:val="20"/>
        </w:rPr>
        <w:t>.</w:t>
      </w: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r w:rsidRPr="00146FFF">
        <w:rPr>
          <w:b/>
          <w:sz w:val="20"/>
          <w:szCs w:val="20"/>
        </w:rPr>
        <w:t>ИЗЈАВА ПОНУЂАЧА О ЛИЦУ ОВЛАШЋЕНОМ ЗА САСТАВЉАЊЕ И ПОТПИСИВАЊЕ ПОНУДЕ</w:t>
      </w:r>
    </w:p>
    <w:p w:rsidR="00A811E3" w:rsidRPr="00146FFF"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rPr>
          <w:sz w:val="20"/>
          <w:szCs w:val="20"/>
        </w:rPr>
      </w:pPr>
      <w:r w:rsidRPr="00146FFF">
        <w:rPr>
          <w:sz w:val="20"/>
          <w:szCs w:val="20"/>
        </w:rPr>
        <w:t xml:space="preserve"> 1. КОЈИ НАСТУПА САМОСТАЛНО</w:t>
      </w:r>
    </w:p>
    <w:p w:rsidR="00A811E3" w:rsidRDefault="00A811E3" w:rsidP="00A811E3">
      <w:pPr>
        <w:pStyle w:val="normal0"/>
        <w:shd w:val="clear" w:color="auto" w:fill="FFFFFF"/>
        <w:spacing w:before="0" w:beforeAutospacing="0" w:after="120" w:afterAutospacing="0"/>
        <w:ind w:left="88"/>
        <w:rPr>
          <w:sz w:val="20"/>
          <w:szCs w:val="20"/>
        </w:rPr>
      </w:pPr>
      <w:r w:rsidRPr="00146FFF">
        <w:rPr>
          <w:sz w:val="20"/>
          <w:szCs w:val="20"/>
        </w:rPr>
        <w:t xml:space="preserve"> 2. КОЈИ НАСТУПА СА ПОДИЗВОЂАЧИМА </w:t>
      </w:r>
    </w:p>
    <w:p w:rsidR="00A811E3" w:rsidRDefault="00A811E3" w:rsidP="00A811E3">
      <w:pPr>
        <w:pStyle w:val="normal0"/>
        <w:shd w:val="clear" w:color="auto" w:fill="FFFFFF"/>
        <w:spacing w:before="0" w:beforeAutospacing="0" w:after="120" w:afterAutospacing="0"/>
        <w:ind w:left="88"/>
        <w:rPr>
          <w:sz w:val="20"/>
          <w:szCs w:val="20"/>
        </w:rPr>
      </w:pPr>
      <w:r w:rsidRPr="00146FFF">
        <w:rPr>
          <w:sz w:val="20"/>
          <w:szCs w:val="20"/>
        </w:rPr>
        <w:t>3. ОВЛАШЋЕНОГ ЧЛАНА ГРУПЕ ПОНУЂАЧА</w:t>
      </w:r>
    </w:p>
    <w:p w:rsidR="00A811E3" w:rsidRDefault="00A811E3" w:rsidP="00A811E3">
      <w:pPr>
        <w:pStyle w:val="normal0"/>
        <w:shd w:val="clear" w:color="auto" w:fill="FFFFFF"/>
        <w:spacing w:before="0" w:beforeAutospacing="0" w:after="120" w:afterAutospacing="0"/>
        <w:ind w:left="88"/>
        <w:rPr>
          <w:sz w:val="20"/>
          <w:szCs w:val="20"/>
        </w:rPr>
      </w:pPr>
      <w:r>
        <w:rPr>
          <w:sz w:val="20"/>
          <w:szCs w:val="20"/>
        </w:rPr>
        <w:t xml:space="preserve">                                    </w:t>
      </w:r>
      <w:r w:rsidRPr="00146FFF">
        <w:rPr>
          <w:sz w:val="20"/>
          <w:szCs w:val="20"/>
        </w:rPr>
        <w:t>(заокружити)</w:t>
      </w:r>
    </w:p>
    <w:p w:rsidR="00A811E3" w:rsidRPr="00146FFF" w:rsidRDefault="00A811E3" w:rsidP="00A811E3">
      <w:pPr>
        <w:pStyle w:val="normal0"/>
        <w:shd w:val="clear" w:color="auto" w:fill="FFFFFF"/>
        <w:spacing w:before="0" w:beforeAutospacing="0" w:after="120" w:afterAutospacing="0"/>
        <w:ind w:left="88"/>
        <w:rPr>
          <w:sz w:val="20"/>
          <w:szCs w:val="20"/>
        </w:rPr>
      </w:pPr>
    </w:p>
    <w:p w:rsidR="00A811E3" w:rsidRDefault="00A811E3" w:rsidP="00A811E3">
      <w:pPr>
        <w:pStyle w:val="normal0"/>
        <w:shd w:val="clear" w:color="auto" w:fill="FFFFFF"/>
        <w:spacing w:before="0" w:beforeAutospacing="0" w:after="120" w:afterAutospacing="0"/>
        <w:ind w:left="88"/>
        <w:rPr>
          <w:sz w:val="20"/>
          <w:szCs w:val="20"/>
        </w:rPr>
      </w:pPr>
      <w:r w:rsidRPr="00146FFF">
        <w:rPr>
          <w:sz w:val="20"/>
          <w:szCs w:val="20"/>
        </w:rPr>
        <w:t>Под пуном материјалном и кривичном одговорношћу, изјављујем да је понуду з</w:t>
      </w:r>
      <w:r w:rsidR="00BF56DB">
        <w:rPr>
          <w:sz w:val="20"/>
          <w:szCs w:val="20"/>
        </w:rPr>
        <w:t>а јавну набавку мале вредности – Набавка аутомобила</w:t>
      </w:r>
      <w:r w:rsidRPr="00146FFF">
        <w:rPr>
          <w:sz w:val="20"/>
          <w:szCs w:val="20"/>
        </w:rPr>
        <w:t xml:space="preserve">, број ЈН </w:t>
      </w:r>
      <w:r>
        <w:rPr>
          <w:sz w:val="20"/>
          <w:szCs w:val="20"/>
        </w:rPr>
        <w:t xml:space="preserve">МВ </w:t>
      </w:r>
      <w:r w:rsidR="002354C7">
        <w:rPr>
          <w:sz w:val="20"/>
          <w:szCs w:val="20"/>
        </w:rPr>
        <w:t>1-</w:t>
      </w:r>
      <w:r w:rsidR="00BF56DB">
        <w:rPr>
          <w:sz w:val="20"/>
          <w:szCs w:val="20"/>
        </w:rPr>
        <w:t>1</w:t>
      </w:r>
      <w:r w:rsidR="002354C7">
        <w:rPr>
          <w:sz w:val="20"/>
          <w:szCs w:val="20"/>
        </w:rPr>
        <w:t>6</w:t>
      </w:r>
      <w:r w:rsidRPr="00146FFF">
        <w:rPr>
          <w:sz w:val="20"/>
          <w:szCs w:val="20"/>
        </w:rPr>
        <w:t>/2017</w:t>
      </w:r>
      <w:r>
        <w:rPr>
          <w:sz w:val="20"/>
          <w:szCs w:val="20"/>
        </w:rPr>
        <w:t xml:space="preserve"> </w:t>
      </w:r>
      <w:r w:rsidRPr="00146FFF">
        <w:rPr>
          <w:sz w:val="20"/>
          <w:szCs w:val="20"/>
        </w:rPr>
        <w:t>, саставио и потписао:</w:t>
      </w:r>
    </w:p>
    <w:p w:rsidR="00BF56DB" w:rsidRPr="00BF56DB" w:rsidRDefault="00BF56DB" w:rsidP="00A811E3">
      <w:pPr>
        <w:pStyle w:val="normal0"/>
        <w:shd w:val="clear" w:color="auto" w:fill="FFFFFF"/>
        <w:spacing w:before="0" w:beforeAutospacing="0" w:after="120" w:afterAutospacing="0"/>
        <w:ind w:left="88"/>
        <w:rPr>
          <w:sz w:val="20"/>
          <w:szCs w:val="20"/>
        </w:rPr>
      </w:pPr>
    </w:p>
    <w:p w:rsidR="00A811E3" w:rsidRDefault="00A811E3" w:rsidP="00A811E3">
      <w:pPr>
        <w:pStyle w:val="normal0"/>
        <w:shd w:val="clear" w:color="auto" w:fill="FFFFFF"/>
        <w:spacing w:before="0" w:beforeAutospacing="0" w:after="0" w:afterAutospacing="0"/>
        <w:ind w:left="88"/>
        <w:rPr>
          <w:sz w:val="20"/>
          <w:szCs w:val="20"/>
        </w:rPr>
      </w:pPr>
      <w:r>
        <w:rPr>
          <w:sz w:val="20"/>
          <w:szCs w:val="20"/>
        </w:rPr>
        <w:t>______________________________________________________________________________________</w:t>
      </w:r>
    </w:p>
    <w:p w:rsidR="00A811E3" w:rsidRDefault="00A811E3" w:rsidP="00A811E3">
      <w:pPr>
        <w:pStyle w:val="normal0"/>
        <w:shd w:val="clear" w:color="auto" w:fill="FFFFFF"/>
        <w:spacing w:before="0" w:beforeAutospacing="0" w:after="120" w:afterAutospacing="0"/>
        <w:ind w:left="88"/>
        <w:rPr>
          <w:sz w:val="20"/>
          <w:szCs w:val="20"/>
        </w:rPr>
      </w:pPr>
      <w:r w:rsidRPr="00146FFF">
        <w:rPr>
          <w:sz w:val="20"/>
          <w:szCs w:val="20"/>
        </w:rPr>
        <w:t xml:space="preserve"> (име, презиме и звање лица овлашћеног за састављање и потписивање понуде)</w:t>
      </w:r>
    </w:p>
    <w:p w:rsidR="00A811E3" w:rsidRDefault="00A811E3" w:rsidP="00A811E3">
      <w:pPr>
        <w:pStyle w:val="normal0"/>
        <w:shd w:val="clear" w:color="auto" w:fill="FFFFFF"/>
        <w:spacing w:before="0" w:beforeAutospacing="0" w:after="120" w:afterAutospacing="0"/>
        <w:ind w:left="88"/>
        <w:rPr>
          <w:sz w:val="20"/>
          <w:szCs w:val="20"/>
        </w:rPr>
      </w:pPr>
    </w:p>
    <w:p w:rsidR="00A811E3" w:rsidRDefault="00A811E3" w:rsidP="00A811E3">
      <w:pPr>
        <w:pStyle w:val="normal0"/>
        <w:shd w:val="clear" w:color="auto" w:fill="FFFFFF"/>
        <w:spacing w:before="0" w:beforeAutospacing="0" w:after="120" w:afterAutospacing="0"/>
        <w:ind w:left="88"/>
        <w:rPr>
          <w:sz w:val="20"/>
          <w:szCs w:val="20"/>
        </w:rPr>
      </w:pPr>
      <w:r w:rsidRPr="00146FFF">
        <w:rPr>
          <w:sz w:val="20"/>
          <w:szCs w:val="20"/>
        </w:rPr>
        <w:t xml:space="preserve"> у име и за рачун понуђача: </w:t>
      </w:r>
    </w:p>
    <w:p w:rsidR="00A811E3" w:rsidRDefault="00A811E3" w:rsidP="00A811E3">
      <w:pPr>
        <w:pStyle w:val="normal0"/>
        <w:shd w:val="clear" w:color="auto" w:fill="FFFFFF"/>
        <w:spacing w:before="0" w:beforeAutospacing="0" w:after="120" w:afterAutospacing="0"/>
        <w:ind w:left="88"/>
        <w:rPr>
          <w:sz w:val="20"/>
          <w:szCs w:val="20"/>
        </w:rPr>
      </w:pPr>
      <w:r>
        <w:rPr>
          <w:sz w:val="20"/>
          <w:szCs w:val="20"/>
        </w:rPr>
        <w:t>________________________________________________________________________________________</w:t>
      </w:r>
    </w:p>
    <w:p w:rsidR="00A811E3" w:rsidRDefault="00A811E3" w:rsidP="00A811E3">
      <w:pPr>
        <w:pStyle w:val="normal0"/>
        <w:shd w:val="clear" w:color="auto" w:fill="FFFFFF"/>
        <w:spacing w:before="0" w:beforeAutospacing="0" w:after="120" w:afterAutospacing="0"/>
        <w:ind w:left="88"/>
        <w:rPr>
          <w:sz w:val="20"/>
          <w:szCs w:val="20"/>
        </w:rPr>
      </w:pPr>
    </w:p>
    <w:p w:rsidR="00A811E3" w:rsidRDefault="00A811E3" w:rsidP="00A811E3">
      <w:pPr>
        <w:pStyle w:val="normal0"/>
        <w:shd w:val="clear" w:color="auto" w:fill="FFFFFF"/>
        <w:spacing w:before="0" w:beforeAutospacing="0" w:after="120" w:afterAutospacing="0"/>
        <w:ind w:left="88"/>
        <w:rPr>
          <w:sz w:val="20"/>
          <w:szCs w:val="20"/>
        </w:rPr>
      </w:pPr>
    </w:p>
    <w:p w:rsidR="00A811E3" w:rsidRDefault="00A811E3" w:rsidP="00A811E3">
      <w:pPr>
        <w:pStyle w:val="normal0"/>
        <w:shd w:val="clear" w:color="auto" w:fill="FFFFFF"/>
        <w:spacing w:before="0" w:beforeAutospacing="0" w:after="120" w:afterAutospacing="0"/>
        <w:ind w:left="88"/>
        <w:rPr>
          <w:sz w:val="20"/>
          <w:szCs w:val="20"/>
        </w:rPr>
      </w:pPr>
    </w:p>
    <w:p w:rsidR="00A811E3" w:rsidRPr="006236B7" w:rsidRDefault="00A811E3" w:rsidP="00A811E3">
      <w:pPr>
        <w:pStyle w:val="normal0"/>
        <w:shd w:val="clear" w:color="auto" w:fill="FFFFFF"/>
        <w:spacing w:before="0" w:beforeAutospacing="0" w:after="120" w:afterAutospacing="0"/>
        <w:ind w:left="88"/>
        <w:rPr>
          <w:sz w:val="20"/>
          <w:szCs w:val="20"/>
        </w:rPr>
      </w:pPr>
      <w:r w:rsidRPr="00146FFF">
        <w:rPr>
          <w:sz w:val="20"/>
          <w:szCs w:val="20"/>
        </w:rPr>
        <w:t xml:space="preserve">Место и датум </w:t>
      </w:r>
      <w:r>
        <w:rPr>
          <w:sz w:val="20"/>
          <w:szCs w:val="20"/>
        </w:rPr>
        <w:t xml:space="preserve">                                                                                                   </w:t>
      </w:r>
      <w:r w:rsidRPr="00146FFF">
        <w:rPr>
          <w:sz w:val="20"/>
          <w:szCs w:val="20"/>
        </w:rPr>
        <w:t>Понуђач</w:t>
      </w:r>
    </w:p>
    <w:p w:rsidR="00A811E3" w:rsidRDefault="00A811E3" w:rsidP="00A811E3">
      <w:pPr>
        <w:pStyle w:val="normal0"/>
        <w:shd w:val="clear" w:color="auto" w:fill="FFFFFF"/>
        <w:spacing w:before="0" w:beforeAutospacing="0" w:after="0" w:afterAutospacing="0"/>
        <w:ind w:left="88"/>
        <w:rPr>
          <w:sz w:val="20"/>
          <w:szCs w:val="20"/>
        </w:rPr>
      </w:pPr>
      <w:r w:rsidRPr="00146FFF">
        <w:rPr>
          <w:sz w:val="20"/>
          <w:szCs w:val="20"/>
        </w:rPr>
        <w:t xml:space="preserve">__________________________ </w:t>
      </w:r>
      <w:r>
        <w:rPr>
          <w:sz w:val="20"/>
          <w:szCs w:val="20"/>
        </w:rPr>
        <w:t xml:space="preserve">                      </w:t>
      </w:r>
      <w:r w:rsidRPr="00146FFF">
        <w:rPr>
          <w:sz w:val="20"/>
          <w:szCs w:val="20"/>
        </w:rPr>
        <w:t>М.П.</w:t>
      </w:r>
      <w:r>
        <w:rPr>
          <w:sz w:val="20"/>
          <w:szCs w:val="20"/>
        </w:rPr>
        <w:t xml:space="preserve">                  </w:t>
      </w:r>
      <w:r w:rsidRPr="00146FFF">
        <w:rPr>
          <w:sz w:val="20"/>
          <w:szCs w:val="20"/>
        </w:rPr>
        <w:t xml:space="preserve">______________________________ </w:t>
      </w:r>
    </w:p>
    <w:p w:rsidR="00A811E3" w:rsidRDefault="00A811E3" w:rsidP="00A811E3">
      <w:pPr>
        <w:pStyle w:val="normal0"/>
        <w:shd w:val="clear" w:color="auto" w:fill="FFFFFF"/>
        <w:spacing w:before="0" w:beforeAutospacing="0" w:after="120" w:afterAutospacing="0"/>
        <w:ind w:left="88"/>
        <w:rPr>
          <w:b/>
          <w:sz w:val="20"/>
          <w:szCs w:val="20"/>
        </w:rPr>
      </w:pPr>
      <w:r>
        <w:rPr>
          <w:sz w:val="20"/>
          <w:szCs w:val="20"/>
        </w:rPr>
        <w:t xml:space="preserve">                                                                                                             </w:t>
      </w:r>
      <w:r w:rsidRPr="00146FFF">
        <w:rPr>
          <w:sz w:val="20"/>
          <w:szCs w:val="20"/>
        </w:rPr>
        <w:t>/потпис овлашћеног лица</w:t>
      </w:r>
      <w:r>
        <w:t>/</w:t>
      </w:r>
    </w:p>
    <w:p w:rsidR="00A811E3" w:rsidRDefault="00A811E3" w:rsidP="00A811E3">
      <w:pPr>
        <w:pStyle w:val="normal0"/>
        <w:shd w:val="clear" w:color="auto" w:fill="FFFFFF"/>
        <w:spacing w:before="0" w:beforeAutospacing="0" w:after="120" w:afterAutospacing="0"/>
        <w:ind w:left="88"/>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right"/>
        <w:rPr>
          <w:sz w:val="20"/>
          <w:szCs w:val="20"/>
        </w:rPr>
      </w:pPr>
      <w:r w:rsidRPr="00C808E1">
        <w:rPr>
          <w:sz w:val="20"/>
          <w:szCs w:val="20"/>
        </w:rPr>
        <w:lastRenderedPageBreak/>
        <w:t>Образац</w:t>
      </w:r>
      <w:r w:rsidR="00BF56DB">
        <w:rPr>
          <w:sz w:val="20"/>
          <w:szCs w:val="20"/>
        </w:rPr>
        <w:t xml:space="preserve"> бр.</w:t>
      </w:r>
      <w:r w:rsidRPr="00C808E1">
        <w:rPr>
          <w:sz w:val="20"/>
          <w:szCs w:val="20"/>
        </w:rPr>
        <w:t xml:space="preserve"> </w:t>
      </w:r>
      <w:r w:rsidR="00BF56DB">
        <w:rPr>
          <w:sz w:val="20"/>
          <w:szCs w:val="20"/>
        </w:rPr>
        <w:t>4</w:t>
      </w:r>
      <w:r>
        <w:rPr>
          <w:sz w:val="20"/>
          <w:szCs w:val="20"/>
        </w:rPr>
        <w:t>.</w:t>
      </w:r>
    </w:p>
    <w:p w:rsidR="00A811E3" w:rsidRDefault="00A811E3" w:rsidP="00A811E3">
      <w:pPr>
        <w:pStyle w:val="normal0"/>
        <w:shd w:val="clear" w:color="auto" w:fill="FFFFFF"/>
        <w:spacing w:before="0" w:beforeAutospacing="0" w:after="120" w:afterAutospacing="0"/>
        <w:ind w:left="88"/>
        <w:jc w:val="center"/>
        <w:rPr>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r>
        <w:rPr>
          <w:b/>
          <w:sz w:val="20"/>
          <w:szCs w:val="20"/>
        </w:rPr>
        <w:t>ИЗЈАВА ПОНУЂАЧА ДА НЕ НАСТУПА СА ПОДИЗВОЂАЧЕМ</w:t>
      </w: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Pr="00932787" w:rsidRDefault="00A811E3" w:rsidP="00A811E3">
      <w:pPr>
        <w:pStyle w:val="normal0"/>
        <w:shd w:val="clear" w:color="auto" w:fill="FFFFFF"/>
        <w:spacing w:before="0" w:beforeAutospacing="0" w:after="120" w:afterAutospacing="0"/>
        <w:ind w:left="88"/>
        <w:rPr>
          <w:sz w:val="20"/>
          <w:szCs w:val="20"/>
        </w:rPr>
      </w:pPr>
    </w:p>
    <w:tbl>
      <w:tblPr>
        <w:tblStyle w:val="TableGrid"/>
        <w:tblW w:w="0" w:type="auto"/>
        <w:tblInd w:w="88" w:type="dxa"/>
        <w:tblLook w:val="04A0"/>
      </w:tblPr>
      <w:tblGrid>
        <w:gridCol w:w="3281"/>
        <w:gridCol w:w="5919"/>
      </w:tblGrid>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Назив </w:t>
            </w:r>
            <w:r>
              <w:rPr>
                <w:rFonts w:ascii="Times New Roman" w:hAnsi="Times New Roman" w:cs="Times New Roman"/>
                <w:sz w:val="20"/>
                <w:szCs w:val="20"/>
              </w:rPr>
              <w:t xml:space="preserve"> и седиште фирме:</w:t>
            </w:r>
            <w:r w:rsidRPr="00895242">
              <w:rPr>
                <w:rFonts w:ascii="Times New Roman" w:hAnsi="Times New Roman" w:cs="Times New Roman"/>
                <w:sz w:val="20"/>
                <w:szCs w:val="20"/>
              </w:rPr>
              <w:t xml:space="preserve"> </w:t>
            </w:r>
          </w:p>
        </w:tc>
        <w:tc>
          <w:tcPr>
            <w:tcW w:w="5919" w:type="dxa"/>
          </w:tcPr>
          <w:p w:rsidR="00A811E3" w:rsidRDefault="00A811E3" w:rsidP="00A811E3">
            <w:pPr>
              <w:pStyle w:val="normal0"/>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Pr>
                <w:rFonts w:ascii="Times New Roman" w:hAnsi="Times New Roman" w:cs="Times New Roman"/>
                <w:sz w:val="20"/>
                <w:szCs w:val="20"/>
              </w:rPr>
              <w:t>Адреса и седиште:</w:t>
            </w:r>
            <w:r w:rsidRPr="00895242">
              <w:rPr>
                <w:rFonts w:ascii="Times New Roman" w:hAnsi="Times New Roman" w:cs="Times New Roman"/>
                <w:sz w:val="20"/>
                <w:szCs w:val="20"/>
              </w:rPr>
              <w:t xml:space="preserve"> </w:t>
            </w:r>
          </w:p>
        </w:tc>
        <w:tc>
          <w:tcPr>
            <w:tcW w:w="5919" w:type="dxa"/>
          </w:tcPr>
          <w:p w:rsidR="00A811E3" w:rsidRDefault="00A811E3" w:rsidP="00A811E3">
            <w:pPr>
              <w:pStyle w:val="normal0"/>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Pr>
                <w:rFonts w:ascii="Times New Roman" w:hAnsi="Times New Roman" w:cs="Times New Roman"/>
                <w:sz w:val="20"/>
                <w:szCs w:val="20"/>
              </w:rPr>
              <w:t>Матични број:</w:t>
            </w:r>
            <w:r w:rsidRPr="00895242">
              <w:rPr>
                <w:rFonts w:ascii="Times New Roman" w:hAnsi="Times New Roman" w:cs="Times New Roman"/>
                <w:sz w:val="20"/>
                <w:szCs w:val="20"/>
              </w:rPr>
              <w:t xml:space="preserve"> </w:t>
            </w:r>
          </w:p>
        </w:tc>
        <w:tc>
          <w:tcPr>
            <w:tcW w:w="5919" w:type="dxa"/>
          </w:tcPr>
          <w:p w:rsidR="00A811E3" w:rsidRDefault="00A811E3" w:rsidP="00A811E3">
            <w:pPr>
              <w:pStyle w:val="normal0"/>
              <w:spacing w:before="0" w:beforeAutospacing="0" w:after="120" w:afterAutospacing="0"/>
              <w:rPr>
                <w:sz w:val="20"/>
                <w:szCs w:val="20"/>
              </w:rPr>
            </w:pPr>
          </w:p>
        </w:tc>
      </w:tr>
      <w:tr w:rsidR="00A811E3" w:rsidTr="00A811E3">
        <w:tc>
          <w:tcPr>
            <w:tcW w:w="3281" w:type="dxa"/>
          </w:tcPr>
          <w:p w:rsidR="00A811E3" w:rsidRPr="00932787" w:rsidRDefault="00A811E3" w:rsidP="00A811E3">
            <w:pPr>
              <w:jc w:val="right"/>
              <w:rPr>
                <w:rFonts w:ascii="Times New Roman" w:hAnsi="Times New Roman" w:cs="Times New Roman"/>
                <w:sz w:val="20"/>
                <w:szCs w:val="20"/>
              </w:rPr>
            </w:pPr>
            <w:r>
              <w:rPr>
                <w:rFonts w:ascii="Times New Roman" w:hAnsi="Times New Roman" w:cs="Times New Roman"/>
                <w:sz w:val="20"/>
                <w:szCs w:val="20"/>
              </w:rPr>
              <w:t>ПИБ:</w:t>
            </w:r>
          </w:p>
        </w:tc>
        <w:tc>
          <w:tcPr>
            <w:tcW w:w="5919" w:type="dxa"/>
          </w:tcPr>
          <w:p w:rsidR="00A811E3" w:rsidRDefault="00A811E3" w:rsidP="00A811E3">
            <w:pPr>
              <w:pStyle w:val="normal0"/>
              <w:spacing w:before="0" w:beforeAutospacing="0" w:after="120" w:afterAutospacing="0"/>
              <w:rPr>
                <w:sz w:val="20"/>
                <w:szCs w:val="20"/>
              </w:rPr>
            </w:pPr>
          </w:p>
        </w:tc>
      </w:tr>
    </w:tbl>
    <w:p w:rsidR="00A811E3" w:rsidRPr="00932787" w:rsidRDefault="00A811E3" w:rsidP="00A811E3">
      <w:pPr>
        <w:pStyle w:val="normal0"/>
        <w:shd w:val="clear" w:color="auto" w:fill="FFFFFF"/>
        <w:spacing w:before="0" w:beforeAutospacing="0" w:after="120" w:afterAutospacing="0"/>
        <w:ind w:left="88"/>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r>
        <w:rPr>
          <w:b/>
          <w:sz w:val="20"/>
          <w:szCs w:val="20"/>
        </w:rPr>
        <w:t>Изјављујем</w:t>
      </w:r>
    </w:p>
    <w:p w:rsidR="00A811E3" w:rsidRDefault="00A811E3" w:rsidP="00A811E3">
      <w:pPr>
        <w:pStyle w:val="normal0"/>
        <w:shd w:val="clear" w:color="auto" w:fill="FFFFFF"/>
        <w:spacing w:before="0" w:beforeAutospacing="0" w:after="120" w:afterAutospacing="0"/>
        <w:ind w:left="88"/>
        <w:rPr>
          <w:sz w:val="20"/>
          <w:szCs w:val="20"/>
        </w:rPr>
      </w:pPr>
    </w:p>
    <w:p w:rsidR="00A811E3" w:rsidRDefault="00A811E3" w:rsidP="00A811E3">
      <w:pPr>
        <w:pStyle w:val="normal0"/>
        <w:shd w:val="clear" w:color="auto" w:fill="FFFFFF"/>
        <w:spacing w:before="0" w:beforeAutospacing="0" w:after="120" w:afterAutospacing="0"/>
        <w:ind w:left="88"/>
        <w:rPr>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r w:rsidRPr="00932787">
        <w:rPr>
          <w:rFonts w:ascii="Times New Roman" w:eastAsiaTheme="minorHAnsi" w:hAnsi="Times New Roman" w:cs="Times New Roman"/>
          <w:color w:val="auto"/>
          <w:sz w:val="20"/>
          <w:szCs w:val="20"/>
        </w:rPr>
        <w:t>под пуном материјалном и кривичном одговорношћу, да у понуди за јавну набавку мале вредности</w:t>
      </w:r>
      <w:r w:rsidR="00BF56DB">
        <w:rPr>
          <w:rFonts w:ascii="Times New Roman" w:eastAsiaTheme="minorHAnsi" w:hAnsi="Times New Roman" w:cs="Times New Roman"/>
          <w:color w:val="auto"/>
          <w:sz w:val="20"/>
          <w:szCs w:val="20"/>
        </w:rPr>
        <w:t>-</w:t>
      </w:r>
      <w:r w:rsidR="00BF56DB">
        <w:rPr>
          <w:rFonts w:ascii="Times New Roman" w:eastAsiaTheme="minorHAnsi" w:hAnsi="Times New Roman" w:cs="Times New Roman"/>
          <w:b/>
          <w:bCs/>
          <w:color w:val="auto"/>
          <w:sz w:val="20"/>
          <w:szCs w:val="20"/>
        </w:rPr>
        <w:t>Набавка аутомобила</w:t>
      </w:r>
      <w:r>
        <w:rPr>
          <w:rFonts w:ascii="Times New Roman" w:eastAsiaTheme="minorHAnsi" w:hAnsi="Times New Roman" w:cs="Times New Roman"/>
          <w:b/>
          <w:bCs/>
          <w:color w:val="auto"/>
          <w:sz w:val="20"/>
          <w:szCs w:val="20"/>
        </w:rPr>
        <w:t xml:space="preserve"> </w:t>
      </w:r>
      <w:r w:rsidRPr="00932787">
        <w:rPr>
          <w:rFonts w:ascii="Times New Roman" w:eastAsiaTheme="minorHAnsi" w:hAnsi="Times New Roman" w:cs="Times New Roman"/>
          <w:b/>
          <w:bCs/>
          <w:color w:val="auto"/>
          <w:sz w:val="20"/>
          <w:szCs w:val="20"/>
        </w:rPr>
        <w:t>, број ЈН</w:t>
      </w:r>
      <w:r w:rsidR="00BF56DB">
        <w:rPr>
          <w:rFonts w:ascii="Times New Roman" w:eastAsiaTheme="minorHAnsi" w:hAnsi="Times New Roman" w:cs="Times New Roman"/>
          <w:b/>
          <w:bCs/>
          <w:color w:val="auto"/>
          <w:sz w:val="20"/>
          <w:szCs w:val="20"/>
        </w:rPr>
        <w:t xml:space="preserve"> МВ</w:t>
      </w:r>
      <w:r w:rsidRPr="00932787">
        <w:rPr>
          <w:rFonts w:ascii="Times New Roman" w:eastAsiaTheme="minorHAnsi" w:hAnsi="Times New Roman" w:cs="Times New Roman"/>
          <w:b/>
          <w:bCs/>
          <w:color w:val="auto"/>
          <w:sz w:val="20"/>
          <w:szCs w:val="20"/>
        </w:rPr>
        <w:t xml:space="preserve"> </w:t>
      </w:r>
      <w:r w:rsidR="002354C7">
        <w:rPr>
          <w:rFonts w:ascii="Times New Roman" w:eastAsiaTheme="minorHAnsi" w:hAnsi="Times New Roman" w:cs="Times New Roman"/>
          <w:b/>
          <w:bCs/>
          <w:color w:val="auto"/>
          <w:sz w:val="20"/>
          <w:szCs w:val="20"/>
        </w:rPr>
        <w:t>1-</w:t>
      </w:r>
      <w:r w:rsidR="00BF56DB">
        <w:rPr>
          <w:rFonts w:ascii="Times New Roman" w:eastAsiaTheme="minorHAnsi" w:hAnsi="Times New Roman" w:cs="Times New Roman"/>
          <w:b/>
          <w:bCs/>
          <w:color w:val="auto"/>
          <w:sz w:val="20"/>
          <w:szCs w:val="20"/>
        </w:rPr>
        <w:t>1</w:t>
      </w:r>
      <w:r w:rsidR="002354C7">
        <w:rPr>
          <w:rFonts w:ascii="Times New Roman" w:eastAsiaTheme="minorHAnsi" w:hAnsi="Times New Roman" w:cs="Times New Roman"/>
          <w:b/>
          <w:bCs/>
          <w:color w:val="auto"/>
          <w:sz w:val="20"/>
          <w:szCs w:val="20"/>
        </w:rPr>
        <w:t>6</w:t>
      </w:r>
      <w:r w:rsidRPr="00932787">
        <w:rPr>
          <w:rFonts w:ascii="Times New Roman" w:eastAsiaTheme="minorHAnsi" w:hAnsi="Times New Roman" w:cs="Times New Roman"/>
          <w:b/>
          <w:bCs/>
          <w:color w:val="auto"/>
          <w:sz w:val="20"/>
          <w:szCs w:val="20"/>
        </w:rPr>
        <w:t>/2017</w:t>
      </w:r>
      <w:r w:rsidRPr="00932787">
        <w:rPr>
          <w:rFonts w:ascii="Times New Roman" w:eastAsiaTheme="minorHAnsi" w:hAnsi="Times New Roman" w:cs="Times New Roman"/>
          <w:color w:val="auto"/>
          <w:sz w:val="20"/>
          <w:szCs w:val="20"/>
        </w:rPr>
        <w:t xml:space="preserve">, </w:t>
      </w:r>
      <w:r w:rsidRPr="00932787">
        <w:rPr>
          <w:rFonts w:ascii="Times New Roman" w:eastAsiaTheme="minorHAnsi" w:hAnsi="Times New Roman" w:cs="Times New Roman"/>
          <w:b/>
          <w:bCs/>
          <w:color w:val="auto"/>
          <w:sz w:val="20"/>
          <w:szCs w:val="20"/>
        </w:rPr>
        <w:t>не</w:t>
      </w:r>
      <w:r>
        <w:rPr>
          <w:rFonts w:ascii="Times New Roman" w:eastAsiaTheme="minorHAnsi" w:hAnsi="Times New Roman" w:cs="Times New Roman"/>
          <w:b/>
          <w:bCs/>
          <w:color w:val="auto"/>
          <w:sz w:val="20"/>
          <w:szCs w:val="20"/>
        </w:rPr>
        <w:t xml:space="preserve"> </w:t>
      </w:r>
      <w:r w:rsidRPr="00932787">
        <w:rPr>
          <w:rFonts w:ascii="Times New Roman" w:eastAsiaTheme="minorHAnsi" w:hAnsi="Times New Roman" w:cs="Times New Roman"/>
          <w:b/>
          <w:bCs/>
          <w:color w:val="auto"/>
          <w:sz w:val="20"/>
          <w:szCs w:val="20"/>
        </w:rPr>
        <w:t>наступам са подизвођачем.</w:t>
      </w:r>
    </w:p>
    <w:p w:rsidR="00A811E3"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p>
    <w:p w:rsidR="00A811E3" w:rsidRPr="009461C4"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p>
    <w:p w:rsidR="00A811E3" w:rsidRPr="00932787"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932787">
        <w:rPr>
          <w:rFonts w:ascii="Times New Roman" w:eastAsiaTheme="minorHAnsi" w:hAnsi="Times New Roman" w:cs="Times New Roman"/>
          <w:color w:val="auto"/>
          <w:sz w:val="20"/>
          <w:szCs w:val="20"/>
        </w:rPr>
        <w:t>Место и датум</w:t>
      </w:r>
      <w:r>
        <w:rPr>
          <w:rFonts w:ascii="Times New Roman" w:eastAsiaTheme="minorHAnsi" w:hAnsi="Times New Roman" w:cs="Times New Roman"/>
          <w:color w:val="auto"/>
          <w:sz w:val="20"/>
          <w:szCs w:val="20"/>
        </w:rPr>
        <w:t xml:space="preserve">                                                                                                                     </w:t>
      </w:r>
      <w:r w:rsidRPr="00932787">
        <w:rPr>
          <w:rFonts w:ascii="Times New Roman" w:eastAsiaTheme="minorHAnsi" w:hAnsi="Times New Roman" w:cs="Times New Roman"/>
          <w:color w:val="auto"/>
          <w:sz w:val="20"/>
          <w:szCs w:val="20"/>
        </w:rPr>
        <w:t>Понуђач</w:t>
      </w: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p>
    <w:p w:rsidR="00A811E3" w:rsidRPr="00932787"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932787">
        <w:rPr>
          <w:rFonts w:ascii="Times New Roman" w:eastAsiaTheme="minorHAnsi" w:hAnsi="Times New Roman" w:cs="Times New Roman"/>
          <w:color w:val="auto"/>
          <w:sz w:val="20"/>
          <w:szCs w:val="20"/>
        </w:rPr>
        <w:t>__________________________</w:t>
      </w:r>
      <w:r>
        <w:rPr>
          <w:rFonts w:ascii="Times New Roman" w:eastAsiaTheme="minorHAnsi" w:hAnsi="Times New Roman" w:cs="Times New Roman"/>
          <w:color w:val="auto"/>
          <w:sz w:val="20"/>
          <w:szCs w:val="20"/>
        </w:rPr>
        <w:t xml:space="preserve">                                  </w:t>
      </w:r>
      <w:r w:rsidRPr="00932787">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932787">
        <w:rPr>
          <w:rFonts w:ascii="Times New Roman" w:eastAsiaTheme="minorHAnsi" w:hAnsi="Times New Roman" w:cs="Times New Roman"/>
          <w:color w:val="auto"/>
          <w:sz w:val="20"/>
          <w:szCs w:val="20"/>
        </w:rPr>
        <w:t>_____________________________</w:t>
      </w:r>
    </w:p>
    <w:p w:rsidR="00A811E3" w:rsidRDefault="00A811E3" w:rsidP="00A811E3">
      <w:pPr>
        <w:pStyle w:val="normal0"/>
        <w:shd w:val="clear" w:color="auto" w:fill="FFFFFF"/>
        <w:spacing w:before="0" w:beforeAutospacing="0" w:after="120" w:afterAutospacing="0"/>
        <w:ind w:left="88"/>
        <w:rPr>
          <w:rFonts w:eastAsiaTheme="minorHAnsi"/>
          <w:sz w:val="20"/>
          <w:szCs w:val="20"/>
        </w:rPr>
      </w:pPr>
      <w:r>
        <w:rPr>
          <w:b/>
          <w:sz w:val="20"/>
          <w:szCs w:val="20"/>
        </w:rPr>
        <w:t xml:space="preserve">                                                                                                                            </w:t>
      </w:r>
      <w:r w:rsidRPr="00932787">
        <w:rPr>
          <w:rFonts w:eastAsiaTheme="minorHAnsi"/>
          <w:sz w:val="20"/>
          <w:szCs w:val="20"/>
        </w:rPr>
        <w:t>/потпис</w:t>
      </w:r>
      <w:r>
        <w:rPr>
          <w:rFonts w:eastAsiaTheme="minorHAnsi"/>
          <w:sz w:val="20"/>
          <w:szCs w:val="20"/>
        </w:rPr>
        <w:t xml:space="preserve"> овлашћеног лица/</w:t>
      </w:r>
    </w:p>
    <w:p w:rsidR="00A811E3" w:rsidRDefault="00A811E3" w:rsidP="00A811E3">
      <w:pPr>
        <w:pStyle w:val="normal0"/>
        <w:shd w:val="clear" w:color="auto" w:fill="FFFFFF"/>
        <w:spacing w:before="0" w:beforeAutospacing="0" w:after="120" w:afterAutospacing="0"/>
        <w:ind w:left="88"/>
        <w:rPr>
          <w:rFonts w:eastAsiaTheme="minorHAnsi"/>
          <w:sz w:val="20"/>
          <w:szCs w:val="20"/>
        </w:rPr>
      </w:pPr>
    </w:p>
    <w:p w:rsidR="00A811E3" w:rsidRDefault="00A811E3" w:rsidP="00A811E3">
      <w:pPr>
        <w:pStyle w:val="normal0"/>
        <w:shd w:val="clear" w:color="auto" w:fill="FFFFFF"/>
        <w:spacing w:before="0" w:beforeAutospacing="0" w:after="120" w:afterAutospacing="0"/>
        <w:ind w:left="88"/>
        <w:rPr>
          <w:rFonts w:eastAsiaTheme="minorHAnsi"/>
          <w:sz w:val="20"/>
          <w:szCs w:val="20"/>
        </w:rPr>
      </w:pPr>
    </w:p>
    <w:p w:rsidR="00A811E3" w:rsidRDefault="00A811E3" w:rsidP="00A811E3">
      <w:pPr>
        <w:pStyle w:val="normal0"/>
        <w:shd w:val="clear" w:color="auto" w:fill="FFFFFF"/>
        <w:spacing w:before="0" w:beforeAutospacing="0" w:after="120" w:afterAutospacing="0"/>
        <w:ind w:left="88"/>
        <w:rPr>
          <w:rFonts w:eastAsiaTheme="minorHAnsi"/>
          <w:sz w:val="20"/>
          <w:szCs w:val="20"/>
        </w:rPr>
      </w:pPr>
    </w:p>
    <w:p w:rsidR="00A811E3" w:rsidRDefault="00A811E3" w:rsidP="00A811E3">
      <w:pPr>
        <w:pStyle w:val="normal0"/>
        <w:shd w:val="clear" w:color="auto" w:fill="FFFFFF"/>
        <w:spacing w:before="0" w:beforeAutospacing="0" w:after="120" w:afterAutospacing="0"/>
        <w:ind w:left="88"/>
        <w:rPr>
          <w:rFonts w:eastAsiaTheme="minorHAnsi"/>
          <w:sz w:val="20"/>
          <w:szCs w:val="20"/>
        </w:rPr>
      </w:pPr>
    </w:p>
    <w:p w:rsidR="00A811E3" w:rsidRDefault="00A811E3" w:rsidP="00A811E3">
      <w:pPr>
        <w:pStyle w:val="normal0"/>
        <w:shd w:val="clear" w:color="auto" w:fill="FFFFFF"/>
        <w:spacing w:before="0" w:beforeAutospacing="0" w:after="120" w:afterAutospacing="0"/>
        <w:ind w:left="88"/>
        <w:rPr>
          <w:rFonts w:eastAsiaTheme="minorHAnsi"/>
          <w:sz w:val="20"/>
          <w:szCs w:val="20"/>
        </w:rPr>
      </w:pPr>
    </w:p>
    <w:p w:rsidR="00A811E3" w:rsidRDefault="00A811E3" w:rsidP="00A811E3">
      <w:pPr>
        <w:pStyle w:val="normal0"/>
        <w:shd w:val="clear" w:color="auto" w:fill="FFFFFF"/>
        <w:spacing w:before="0" w:beforeAutospacing="0" w:after="120" w:afterAutospacing="0"/>
        <w:ind w:left="88"/>
        <w:rPr>
          <w:rFonts w:eastAsiaTheme="minorHAnsi"/>
          <w:sz w:val="20"/>
          <w:szCs w:val="20"/>
        </w:rPr>
      </w:pPr>
    </w:p>
    <w:p w:rsidR="00A811E3" w:rsidRDefault="00A811E3" w:rsidP="00A811E3">
      <w:pPr>
        <w:pStyle w:val="normal0"/>
        <w:shd w:val="clear" w:color="auto" w:fill="FFFFFF"/>
        <w:spacing w:before="0" w:beforeAutospacing="0" w:after="120" w:afterAutospacing="0"/>
        <w:ind w:left="88"/>
        <w:rPr>
          <w:rFonts w:eastAsiaTheme="minorHAnsi"/>
          <w:sz w:val="20"/>
          <w:szCs w:val="20"/>
        </w:rPr>
      </w:pPr>
    </w:p>
    <w:p w:rsidR="00A811E3" w:rsidRDefault="00A811E3" w:rsidP="00A811E3">
      <w:pPr>
        <w:pStyle w:val="normal0"/>
        <w:shd w:val="clear" w:color="auto" w:fill="FFFFFF"/>
        <w:spacing w:before="0" w:beforeAutospacing="0" w:after="120" w:afterAutospacing="0"/>
        <w:ind w:left="88"/>
        <w:rPr>
          <w:rFonts w:eastAsiaTheme="minorHAnsi"/>
          <w:sz w:val="20"/>
          <w:szCs w:val="20"/>
        </w:rPr>
      </w:pPr>
    </w:p>
    <w:p w:rsidR="00A811E3" w:rsidRDefault="00A811E3" w:rsidP="00A811E3">
      <w:pPr>
        <w:pStyle w:val="normal0"/>
        <w:shd w:val="clear" w:color="auto" w:fill="FFFFFF"/>
        <w:spacing w:before="0" w:beforeAutospacing="0" w:after="120" w:afterAutospacing="0"/>
        <w:ind w:left="88"/>
        <w:rPr>
          <w:rFonts w:eastAsiaTheme="minorHAnsi"/>
          <w:sz w:val="20"/>
          <w:szCs w:val="20"/>
        </w:rPr>
      </w:pPr>
    </w:p>
    <w:p w:rsidR="00A811E3" w:rsidRDefault="00A811E3" w:rsidP="00A811E3">
      <w:pPr>
        <w:pStyle w:val="normal0"/>
        <w:shd w:val="clear" w:color="auto" w:fill="FFFFFF"/>
        <w:spacing w:before="0" w:beforeAutospacing="0" w:after="120" w:afterAutospacing="0"/>
        <w:ind w:left="88"/>
        <w:rPr>
          <w:rFonts w:eastAsiaTheme="minorHAnsi"/>
          <w:sz w:val="20"/>
          <w:szCs w:val="20"/>
        </w:rPr>
      </w:pPr>
    </w:p>
    <w:p w:rsidR="00A811E3" w:rsidRPr="009461C4" w:rsidRDefault="00A811E3" w:rsidP="00A811E3">
      <w:pPr>
        <w:pStyle w:val="normal0"/>
        <w:shd w:val="clear" w:color="auto" w:fill="FFFFFF"/>
        <w:spacing w:before="0" w:beforeAutospacing="0" w:after="120" w:afterAutospacing="0"/>
        <w:ind w:left="88"/>
        <w:rPr>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r>
        <w:rPr>
          <w:b/>
          <w:sz w:val="20"/>
          <w:szCs w:val="20"/>
        </w:rPr>
        <w:t xml:space="preserve">      </w:t>
      </w: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right"/>
        <w:rPr>
          <w:sz w:val="20"/>
          <w:szCs w:val="20"/>
        </w:rPr>
      </w:pPr>
      <w:r w:rsidRPr="00C808E1">
        <w:rPr>
          <w:sz w:val="20"/>
          <w:szCs w:val="20"/>
        </w:rPr>
        <w:t xml:space="preserve">Образац </w:t>
      </w:r>
      <w:r w:rsidR="00BF56DB">
        <w:rPr>
          <w:sz w:val="20"/>
          <w:szCs w:val="20"/>
        </w:rPr>
        <w:t>бр.4а</w:t>
      </w:r>
      <w:r>
        <w:rPr>
          <w:sz w:val="20"/>
          <w:szCs w:val="20"/>
        </w:rPr>
        <w:t>.</w:t>
      </w:r>
    </w:p>
    <w:p w:rsidR="00A811E3" w:rsidRDefault="00A811E3" w:rsidP="00A811E3">
      <w:pPr>
        <w:pStyle w:val="normal0"/>
        <w:shd w:val="clear" w:color="auto" w:fill="FFFFFF"/>
        <w:spacing w:before="0" w:beforeAutospacing="0" w:after="120" w:afterAutospacing="0"/>
        <w:ind w:left="88"/>
        <w:jc w:val="center"/>
        <w:rPr>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9461C4">
        <w:rPr>
          <w:rFonts w:ascii="Times New Roman" w:eastAsiaTheme="minorHAnsi" w:hAnsi="Times New Roman" w:cs="Times New Roman"/>
          <w:b/>
          <w:bCs/>
          <w:color w:val="auto"/>
          <w:sz w:val="20"/>
          <w:szCs w:val="20"/>
        </w:rPr>
        <w:t xml:space="preserve">ИЗЈАВА </w:t>
      </w:r>
      <w:r w:rsidR="00BF56DB">
        <w:rPr>
          <w:rFonts w:ascii="Times New Roman" w:eastAsiaTheme="minorHAnsi" w:hAnsi="Times New Roman" w:cs="Times New Roman"/>
          <w:b/>
          <w:bCs/>
          <w:color w:val="auto"/>
          <w:sz w:val="20"/>
          <w:szCs w:val="20"/>
        </w:rPr>
        <w:t>О АНГАЖОВАЊУ ПОДИЗВОЂАЧА</w:t>
      </w:r>
    </w:p>
    <w:p w:rsidR="00BF56DB" w:rsidRPr="00BF56DB" w:rsidRDefault="00BF56DB" w:rsidP="00A811E3">
      <w:pPr>
        <w:autoSpaceDE w:val="0"/>
        <w:autoSpaceDN w:val="0"/>
        <w:adjustRightInd w:val="0"/>
        <w:spacing w:line="240" w:lineRule="auto"/>
        <w:jc w:val="center"/>
        <w:rPr>
          <w:rFonts w:ascii="Times New Roman" w:eastAsiaTheme="minorHAnsi" w:hAnsi="Times New Roman" w:cs="Times New Roman"/>
          <w:bCs/>
          <w:color w:val="auto"/>
          <w:sz w:val="20"/>
          <w:szCs w:val="20"/>
        </w:rPr>
      </w:pPr>
      <w:r>
        <w:rPr>
          <w:rFonts w:ascii="Times New Roman" w:eastAsiaTheme="minorHAnsi" w:hAnsi="Times New Roman" w:cs="Times New Roman"/>
          <w:bCs/>
          <w:color w:val="auto"/>
          <w:sz w:val="20"/>
          <w:szCs w:val="20"/>
        </w:rPr>
        <w:t>(СПИСАК ПОДИЗВОЂАЧА КОЈЕ ЈЕ ПОНУЂАЧ УКЉУЧИО У ПОНУДУ)</w:t>
      </w:r>
    </w:p>
    <w:p w:rsidR="00A811E3" w:rsidRPr="009461C4" w:rsidRDefault="00A811E3" w:rsidP="00A811E3">
      <w:pPr>
        <w:autoSpaceDE w:val="0"/>
        <w:autoSpaceDN w:val="0"/>
        <w:adjustRightInd w:val="0"/>
        <w:spacing w:line="240" w:lineRule="auto"/>
        <w:jc w:val="center"/>
        <w:rPr>
          <w:rFonts w:ascii="Times New Roman" w:eastAsiaTheme="minorHAnsi" w:hAnsi="Times New Roman" w:cs="Times New Roman"/>
          <w:bCs/>
          <w:color w:val="auto"/>
          <w:sz w:val="20"/>
          <w:szCs w:val="20"/>
        </w:rPr>
      </w:pPr>
    </w:p>
    <w:p w:rsidR="00A811E3" w:rsidRPr="00FC4415" w:rsidRDefault="00FC4415" w:rsidP="00A811E3">
      <w:pPr>
        <w:pStyle w:val="normal0"/>
        <w:shd w:val="clear" w:color="auto" w:fill="FFFFFF"/>
        <w:spacing w:before="0" w:beforeAutospacing="0" w:after="120" w:afterAutospacing="0"/>
        <w:ind w:left="88"/>
        <w:rPr>
          <w:sz w:val="20"/>
          <w:szCs w:val="20"/>
        </w:rPr>
      </w:pPr>
      <w:r w:rsidRPr="00FC4415">
        <w:rPr>
          <w:sz w:val="20"/>
          <w:szCs w:val="20"/>
        </w:rPr>
        <w:t xml:space="preserve">За </w:t>
      </w:r>
      <w:r>
        <w:rPr>
          <w:sz w:val="20"/>
          <w:szCs w:val="20"/>
        </w:rPr>
        <w:t>реализацију јавне набавке мале вредности- Набавка аутомобила; ЈНМВ 1-16/2017, ангажоваћемо следеће подизвођаче:</w:t>
      </w:r>
    </w:p>
    <w:tbl>
      <w:tblPr>
        <w:tblStyle w:val="TableGrid"/>
        <w:tblW w:w="0" w:type="auto"/>
        <w:tblInd w:w="88" w:type="dxa"/>
        <w:tblLook w:val="04A0"/>
      </w:tblPr>
      <w:tblGrid>
        <w:gridCol w:w="871"/>
        <w:gridCol w:w="3402"/>
        <w:gridCol w:w="3544"/>
        <w:gridCol w:w="1383"/>
      </w:tblGrid>
      <w:tr w:rsidR="00FC4415" w:rsidTr="00FC4415">
        <w:tc>
          <w:tcPr>
            <w:tcW w:w="871" w:type="dxa"/>
          </w:tcPr>
          <w:p w:rsidR="00FC4415" w:rsidRPr="00FC4415" w:rsidRDefault="00FC4415" w:rsidP="00A811E3">
            <w:pPr>
              <w:pStyle w:val="normal0"/>
              <w:spacing w:before="120" w:beforeAutospacing="0" w:after="0" w:afterAutospacing="0"/>
              <w:rPr>
                <w:sz w:val="20"/>
                <w:szCs w:val="20"/>
              </w:rPr>
            </w:pPr>
            <w:r w:rsidRPr="00FC4415">
              <w:rPr>
                <w:sz w:val="20"/>
                <w:szCs w:val="20"/>
              </w:rPr>
              <w:t>Ред.бр.</w:t>
            </w:r>
          </w:p>
        </w:tc>
        <w:tc>
          <w:tcPr>
            <w:tcW w:w="3402" w:type="dxa"/>
            <w:tcBorders>
              <w:right w:val="single" w:sz="4" w:space="0" w:color="auto"/>
            </w:tcBorders>
          </w:tcPr>
          <w:p w:rsidR="00FC4415" w:rsidRPr="00FC4415" w:rsidRDefault="00FC4415" w:rsidP="00A811E3">
            <w:pPr>
              <w:pStyle w:val="normal0"/>
              <w:spacing w:before="120" w:beforeAutospacing="0" w:after="0" w:afterAutospacing="0"/>
              <w:jc w:val="center"/>
              <w:rPr>
                <w:sz w:val="20"/>
                <w:szCs w:val="20"/>
              </w:rPr>
            </w:pPr>
            <w:r w:rsidRPr="00FC4415">
              <w:rPr>
                <w:sz w:val="20"/>
                <w:szCs w:val="20"/>
              </w:rPr>
              <w:t>Назив подизвођача</w:t>
            </w:r>
          </w:p>
        </w:tc>
        <w:tc>
          <w:tcPr>
            <w:tcW w:w="3544" w:type="dxa"/>
            <w:tcBorders>
              <w:left w:val="single" w:sz="4" w:space="0" w:color="auto"/>
            </w:tcBorders>
          </w:tcPr>
          <w:p w:rsidR="00FC4415" w:rsidRPr="00FC4415" w:rsidRDefault="00FC4415" w:rsidP="00A811E3">
            <w:pPr>
              <w:pStyle w:val="normal0"/>
              <w:spacing w:before="120" w:beforeAutospacing="0" w:after="0" w:afterAutospacing="0"/>
              <w:jc w:val="center"/>
              <w:rPr>
                <w:sz w:val="20"/>
                <w:szCs w:val="20"/>
              </w:rPr>
            </w:pPr>
            <w:r>
              <w:rPr>
                <w:sz w:val="20"/>
                <w:szCs w:val="20"/>
              </w:rPr>
              <w:t>Позиција добра које извршава</w:t>
            </w:r>
          </w:p>
        </w:tc>
        <w:tc>
          <w:tcPr>
            <w:tcW w:w="1383" w:type="dxa"/>
          </w:tcPr>
          <w:p w:rsidR="00FC4415" w:rsidRPr="00FC4415" w:rsidRDefault="00FC4415" w:rsidP="00A811E3">
            <w:pPr>
              <w:pStyle w:val="normal0"/>
              <w:spacing w:before="0" w:beforeAutospacing="0" w:after="0" w:afterAutospacing="0"/>
              <w:jc w:val="center"/>
              <w:rPr>
                <w:sz w:val="20"/>
                <w:szCs w:val="20"/>
              </w:rPr>
            </w:pPr>
            <w:r w:rsidRPr="00FC4415">
              <w:rPr>
                <w:sz w:val="20"/>
                <w:szCs w:val="20"/>
              </w:rPr>
              <w:t xml:space="preserve">Учешће </w:t>
            </w:r>
          </w:p>
          <w:p w:rsidR="00FC4415" w:rsidRPr="00FC4415" w:rsidRDefault="00FC4415" w:rsidP="00A811E3">
            <w:pPr>
              <w:pStyle w:val="normal0"/>
              <w:spacing w:before="0" w:beforeAutospacing="0" w:after="0" w:afterAutospacing="0"/>
              <w:jc w:val="center"/>
              <w:rPr>
                <w:sz w:val="20"/>
                <w:szCs w:val="20"/>
              </w:rPr>
            </w:pPr>
            <w:r w:rsidRPr="00FC4415">
              <w:rPr>
                <w:sz w:val="20"/>
                <w:szCs w:val="20"/>
              </w:rPr>
              <w:t>подизвођача</w:t>
            </w:r>
          </w:p>
        </w:tc>
      </w:tr>
      <w:tr w:rsidR="00FC4415" w:rsidTr="00FC4415">
        <w:tc>
          <w:tcPr>
            <w:tcW w:w="871" w:type="dxa"/>
          </w:tcPr>
          <w:p w:rsidR="00FC4415" w:rsidRDefault="00FC4415" w:rsidP="00BA2064">
            <w:pPr>
              <w:pStyle w:val="normal0"/>
              <w:numPr>
                <w:ilvl w:val="0"/>
                <w:numId w:val="57"/>
              </w:numPr>
              <w:spacing w:before="120" w:beforeAutospacing="0" w:after="0" w:afterAutospacing="0"/>
              <w:rPr>
                <w:sz w:val="20"/>
                <w:szCs w:val="20"/>
              </w:rPr>
            </w:pPr>
          </w:p>
        </w:tc>
        <w:tc>
          <w:tcPr>
            <w:tcW w:w="3402" w:type="dxa"/>
            <w:tcBorders>
              <w:right w:val="single" w:sz="4" w:space="0" w:color="auto"/>
            </w:tcBorders>
          </w:tcPr>
          <w:p w:rsidR="00FC4415" w:rsidRDefault="00FC4415" w:rsidP="00A811E3">
            <w:pPr>
              <w:pStyle w:val="normal0"/>
              <w:spacing w:before="0" w:beforeAutospacing="0" w:after="120" w:afterAutospacing="0"/>
              <w:rPr>
                <w:sz w:val="20"/>
                <w:szCs w:val="20"/>
              </w:rPr>
            </w:pPr>
          </w:p>
        </w:tc>
        <w:tc>
          <w:tcPr>
            <w:tcW w:w="3544" w:type="dxa"/>
            <w:tcBorders>
              <w:left w:val="single" w:sz="4" w:space="0" w:color="auto"/>
            </w:tcBorders>
          </w:tcPr>
          <w:p w:rsidR="00FC4415" w:rsidRDefault="00FC4415" w:rsidP="00A811E3">
            <w:pPr>
              <w:pStyle w:val="normal0"/>
              <w:spacing w:before="0" w:beforeAutospacing="0" w:after="120" w:afterAutospacing="0"/>
              <w:rPr>
                <w:sz w:val="20"/>
                <w:szCs w:val="20"/>
              </w:rPr>
            </w:pPr>
          </w:p>
        </w:tc>
        <w:tc>
          <w:tcPr>
            <w:tcW w:w="1383" w:type="dxa"/>
          </w:tcPr>
          <w:p w:rsidR="00FC4415" w:rsidRDefault="00FC4415" w:rsidP="00A811E3">
            <w:pPr>
              <w:pStyle w:val="normal0"/>
              <w:spacing w:before="0" w:beforeAutospacing="0" w:after="120" w:afterAutospacing="0"/>
              <w:rPr>
                <w:sz w:val="20"/>
                <w:szCs w:val="20"/>
              </w:rPr>
            </w:pPr>
          </w:p>
        </w:tc>
      </w:tr>
      <w:tr w:rsidR="00FC4415" w:rsidTr="00FC4415">
        <w:tc>
          <w:tcPr>
            <w:tcW w:w="871" w:type="dxa"/>
          </w:tcPr>
          <w:p w:rsidR="00FC4415" w:rsidRDefault="00FC4415" w:rsidP="00BA2064">
            <w:pPr>
              <w:pStyle w:val="normal0"/>
              <w:numPr>
                <w:ilvl w:val="0"/>
                <w:numId w:val="57"/>
              </w:numPr>
              <w:spacing w:before="120" w:beforeAutospacing="0" w:after="0" w:afterAutospacing="0"/>
              <w:rPr>
                <w:sz w:val="20"/>
                <w:szCs w:val="20"/>
              </w:rPr>
            </w:pPr>
          </w:p>
        </w:tc>
        <w:tc>
          <w:tcPr>
            <w:tcW w:w="3402" w:type="dxa"/>
            <w:tcBorders>
              <w:right w:val="single" w:sz="4" w:space="0" w:color="auto"/>
            </w:tcBorders>
          </w:tcPr>
          <w:p w:rsidR="00FC4415" w:rsidRPr="009461C4" w:rsidRDefault="00FC4415" w:rsidP="00A811E3">
            <w:pPr>
              <w:pStyle w:val="normal0"/>
              <w:spacing w:before="0" w:beforeAutospacing="0" w:after="120" w:afterAutospacing="0"/>
              <w:jc w:val="center"/>
              <w:rPr>
                <w:b/>
                <w:sz w:val="20"/>
                <w:szCs w:val="20"/>
              </w:rPr>
            </w:pPr>
          </w:p>
        </w:tc>
        <w:tc>
          <w:tcPr>
            <w:tcW w:w="3544" w:type="dxa"/>
            <w:tcBorders>
              <w:left w:val="single" w:sz="4" w:space="0" w:color="auto"/>
            </w:tcBorders>
          </w:tcPr>
          <w:p w:rsidR="00FC4415" w:rsidRPr="009461C4" w:rsidRDefault="00FC4415" w:rsidP="00A811E3">
            <w:pPr>
              <w:pStyle w:val="normal0"/>
              <w:spacing w:before="0" w:beforeAutospacing="0" w:after="120" w:afterAutospacing="0"/>
              <w:jc w:val="center"/>
              <w:rPr>
                <w:b/>
                <w:sz w:val="20"/>
                <w:szCs w:val="20"/>
              </w:rPr>
            </w:pPr>
          </w:p>
        </w:tc>
        <w:tc>
          <w:tcPr>
            <w:tcW w:w="1383" w:type="dxa"/>
          </w:tcPr>
          <w:p w:rsidR="00FC4415" w:rsidRDefault="00FC4415" w:rsidP="00A811E3">
            <w:pPr>
              <w:pStyle w:val="normal0"/>
              <w:spacing w:before="0" w:beforeAutospacing="0" w:after="120" w:afterAutospacing="0"/>
              <w:rPr>
                <w:sz w:val="20"/>
                <w:szCs w:val="20"/>
              </w:rPr>
            </w:pPr>
          </w:p>
        </w:tc>
      </w:tr>
      <w:tr w:rsidR="00FC4415" w:rsidTr="00FC4415">
        <w:tc>
          <w:tcPr>
            <w:tcW w:w="871" w:type="dxa"/>
          </w:tcPr>
          <w:p w:rsidR="00FC4415" w:rsidRDefault="00FC4415" w:rsidP="00BA2064">
            <w:pPr>
              <w:pStyle w:val="normal0"/>
              <w:numPr>
                <w:ilvl w:val="0"/>
                <w:numId w:val="57"/>
              </w:numPr>
              <w:spacing w:before="120" w:beforeAutospacing="0" w:after="0" w:afterAutospacing="0"/>
              <w:rPr>
                <w:sz w:val="20"/>
                <w:szCs w:val="20"/>
              </w:rPr>
            </w:pPr>
          </w:p>
        </w:tc>
        <w:tc>
          <w:tcPr>
            <w:tcW w:w="3402" w:type="dxa"/>
            <w:tcBorders>
              <w:right w:val="single" w:sz="4" w:space="0" w:color="auto"/>
            </w:tcBorders>
          </w:tcPr>
          <w:p w:rsidR="00FC4415" w:rsidRDefault="00FC4415" w:rsidP="00A811E3">
            <w:pPr>
              <w:pStyle w:val="normal0"/>
              <w:spacing w:before="0" w:beforeAutospacing="0" w:after="120" w:afterAutospacing="0"/>
              <w:rPr>
                <w:sz w:val="20"/>
                <w:szCs w:val="20"/>
              </w:rPr>
            </w:pPr>
          </w:p>
        </w:tc>
        <w:tc>
          <w:tcPr>
            <w:tcW w:w="3544" w:type="dxa"/>
            <w:tcBorders>
              <w:left w:val="single" w:sz="4" w:space="0" w:color="auto"/>
            </w:tcBorders>
          </w:tcPr>
          <w:p w:rsidR="00FC4415" w:rsidRDefault="00FC4415" w:rsidP="00A811E3">
            <w:pPr>
              <w:pStyle w:val="normal0"/>
              <w:spacing w:before="0" w:beforeAutospacing="0" w:after="120" w:afterAutospacing="0"/>
              <w:rPr>
                <w:sz w:val="20"/>
                <w:szCs w:val="20"/>
              </w:rPr>
            </w:pPr>
          </w:p>
        </w:tc>
        <w:tc>
          <w:tcPr>
            <w:tcW w:w="1383" w:type="dxa"/>
          </w:tcPr>
          <w:p w:rsidR="00FC4415" w:rsidRDefault="00FC4415" w:rsidP="00A811E3">
            <w:pPr>
              <w:pStyle w:val="normal0"/>
              <w:spacing w:before="0" w:beforeAutospacing="0" w:after="120" w:afterAutospacing="0"/>
              <w:rPr>
                <w:sz w:val="20"/>
                <w:szCs w:val="20"/>
              </w:rPr>
            </w:pPr>
          </w:p>
        </w:tc>
      </w:tr>
      <w:tr w:rsidR="00FC4415" w:rsidTr="00FC4415">
        <w:tc>
          <w:tcPr>
            <w:tcW w:w="871" w:type="dxa"/>
          </w:tcPr>
          <w:p w:rsidR="00FC4415" w:rsidRDefault="00FC4415" w:rsidP="00BA2064">
            <w:pPr>
              <w:pStyle w:val="normal0"/>
              <w:numPr>
                <w:ilvl w:val="0"/>
                <w:numId w:val="57"/>
              </w:numPr>
              <w:spacing w:before="120" w:beforeAutospacing="0" w:after="0" w:afterAutospacing="0"/>
              <w:rPr>
                <w:sz w:val="20"/>
                <w:szCs w:val="20"/>
              </w:rPr>
            </w:pPr>
          </w:p>
        </w:tc>
        <w:tc>
          <w:tcPr>
            <w:tcW w:w="3402" w:type="dxa"/>
            <w:tcBorders>
              <w:right w:val="single" w:sz="4" w:space="0" w:color="auto"/>
            </w:tcBorders>
          </w:tcPr>
          <w:p w:rsidR="00FC4415" w:rsidRDefault="00FC4415" w:rsidP="00A811E3">
            <w:pPr>
              <w:pStyle w:val="normal0"/>
              <w:spacing w:before="0" w:beforeAutospacing="0" w:after="120" w:afterAutospacing="0"/>
              <w:rPr>
                <w:sz w:val="20"/>
                <w:szCs w:val="20"/>
              </w:rPr>
            </w:pPr>
          </w:p>
        </w:tc>
        <w:tc>
          <w:tcPr>
            <w:tcW w:w="3544" w:type="dxa"/>
            <w:tcBorders>
              <w:left w:val="single" w:sz="4" w:space="0" w:color="auto"/>
            </w:tcBorders>
          </w:tcPr>
          <w:p w:rsidR="00FC4415" w:rsidRDefault="00FC4415" w:rsidP="00A811E3">
            <w:pPr>
              <w:pStyle w:val="normal0"/>
              <w:spacing w:before="0" w:beforeAutospacing="0" w:after="120" w:afterAutospacing="0"/>
              <w:rPr>
                <w:sz w:val="20"/>
                <w:szCs w:val="20"/>
              </w:rPr>
            </w:pPr>
          </w:p>
        </w:tc>
        <w:tc>
          <w:tcPr>
            <w:tcW w:w="1383" w:type="dxa"/>
          </w:tcPr>
          <w:p w:rsidR="00FC4415" w:rsidRDefault="00FC4415" w:rsidP="00A811E3">
            <w:pPr>
              <w:pStyle w:val="normal0"/>
              <w:spacing w:before="0" w:beforeAutospacing="0" w:after="120" w:afterAutospacing="0"/>
              <w:rPr>
                <w:sz w:val="20"/>
                <w:szCs w:val="20"/>
              </w:rPr>
            </w:pPr>
          </w:p>
        </w:tc>
      </w:tr>
      <w:tr w:rsidR="00FC4415" w:rsidTr="00FC4415">
        <w:tc>
          <w:tcPr>
            <w:tcW w:w="871" w:type="dxa"/>
          </w:tcPr>
          <w:p w:rsidR="00FC4415" w:rsidRDefault="00FC4415" w:rsidP="00BA2064">
            <w:pPr>
              <w:pStyle w:val="normal0"/>
              <w:numPr>
                <w:ilvl w:val="0"/>
                <w:numId w:val="57"/>
              </w:numPr>
              <w:spacing w:before="120" w:beforeAutospacing="0" w:after="0" w:afterAutospacing="0"/>
              <w:rPr>
                <w:sz w:val="20"/>
                <w:szCs w:val="20"/>
              </w:rPr>
            </w:pPr>
          </w:p>
        </w:tc>
        <w:tc>
          <w:tcPr>
            <w:tcW w:w="3402" w:type="dxa"/>
            <w:tcBorders>
              <w:right w:val="single" w:sz="4" w:space="0" w:color="auto"/>
            </w:tcBorders>
          </w:tcPr>
          <w:p w:rsidR="00FC4415" w:rsidRDefault="00FC4415" w:rsidP="00A811E3">
            <w:pPr>
              <w:pStyle w:val="normal0"/>
              <w:spacing w:before="0" w:beforeAutospacing="0" w:after="120" w:afterAutospacing="0"/>
              <w:rPr>
                <w:sz w:val="20"/>
                <w:szCs w:val="20"/>
              </w:rPr>
            </w:pPr>
          </w:p>
        </w:tc>
        <w:tc>
          <w:tcPr>
            <w:tcW w:w="3544" w:type="dxa"/>
            <w:tcBorders>
              <w:left w:val="single" w:sz="4" w:space="0" w:color="auto"/>
            </w:tcBorders>
          </w:tcPr>
          <w:p w:rsidR="00FC4415" w:rsidRDefault="00FC4415" w:rsidP="00A811E3">
            <w:pPr>
              <w:pStyle w:val="normal0"/>
              <w:spacing w:before="0" w:beforeAutospacing="0" w:after="120" w:afterAutospacing="0"/>
              <w:rPr>
                <w:sz w:val="20"/>
                <w:szCs w:val="20"/>
              </w:rPr>
            </w:pPr>
          </w:p>
        </w:tc>
        <w:tc>
          <w:tcPr>
            <w:tcW w:w="1383" w:type="dxa"/>
          </w:tcPr>
          <w:p w:rsidR="00FC4415" w:rsidRDefault="00FC4415" w:rsidP="00A811E3">
            <w:pPr>
              <w:pStyle w:val="normal0"/>
              <w:spacing w:before="0" w:beforeAutospacing="0" w:after="120" w:afterAutospacing="0"/>
              <w:rPr>
                <w:sz w:val="20"/>
                <w:szCs w:val="20"/>
              </w:rPr>
            </w:pPr>
          </w:p>
        </w:tc>
      </w:tr>
      <w:tr w:rsidR="00FC4415" w:rsidTr="00FC4415">
        <w:tc>
          <w:tcPr>
            <w:tcW w:w="871" w:type="dxa"/>
          </w:tcPr>
          <w:p w:rsidR="00FC4415" w:rsidRDefault="00FC4415" w:rsidP="00BA2064">
            <w:pPr>
              <w:pStyle w:val="normal0"/>
              <w:numPr>
                <w:ilvl w:val="0"/>
                <w:numId w:val="57"/>
              </w:numPr>
              <w:spacing w:before="120" w:beforeAutospacing="0" w:after="0" w:afterAutospacing="0"/>
              <w:rPr>
                <w:sz w:val="20"/>
                <w:szCs w:val="20"/>
              </w:rPr>
            </w:pPr>
          </w:p>
        </w:tc>
        <w:tc>
          <w:tcPr>
            <w:tcW w:w="3402" w:type="dxa"/>
            <w:tcBorders>
              <w:right w:val="single" w:sz="4" w:space="0" w:color="auto"/>
            </w:tcBorders>
          </w:tcPr>
          <w:p w:rsidR="00FC4415" w:rsidRDefault="00FC4415" w:rsidP="00A811E3">
            <w:pPr>
              <w:pStyle w:val="normal0"/>
              <w:spacing w:before="0" w:beforeAutospacing="0" w:after="120" w:afterAutospacing="0"/>
              <w:rPr>
                <w:sz w:val="20"/>
                <w:szCs w:val="20"/>
              </w:rPr>
            </w:pPr>
          </w:p>
        </w:tc>
        <w:tc>
          <w:tcPr>
            <w:tcW w:w="3544" w:type="dxa"/>
            <w:tcBorders>
              <w:left w:val="single" w:sz="4" w:space="0" w:color="auto"/>
            </w:tcBorders>
          </w:tcPr>
          <w:p w:rsidR="00FC4415" w:rsidRDefault="00FC4415" w:rsidP="00A811E3">
            <w:pPr>
              <w:pStyle w:val="normal0"/>
              <w:spacing w:before="0" w:beforeAutospacing="0" w:after="120" w:afterAutospacing="0"/>
              <w:rPr>
                <w:sz w:val="20"/>
                <w:szCs w:val="20"/>
              </w:rPr>
            </w:pPr>
          </w:p>
        </w:tc>
        <w:tc>
          <w:tcPr>
            <w:tcW w:w="1383" w:type="dxa"/>
          </w:tcPr>
          <w:p w:rsidR="00FC4415" w:rsidRDefault="00FC4415" w:rsidP="00A811E3">
            <w:pPr>
              <w:pStyle w:val="normal0"/>
              <w:spacing w:before="0" w:beforeAutospacing="0" w:after="120" w:afterAutospacing="0"/>
              <w:rPr>
                <w:sz w:val="20"/>
                <w:szCs w:val="20"/>
              </w:rPr>
            </w:pPr>
          </w:p>
        </w:tc>
      </w:tr>
      <w:tr w:rsidR="00FC4415" w:rsidTr="00FC4415">
        <w:tc>
          <w:tcPr>
            <w:tcW w:w="871" w:type="dxa"/>
          </w:tcPr>
          <w:p w:rsidR="00FC4415" w:rsidRDefault="00FC4415" w:rsidP="00BA2064">
            <w:pPr>
              <w:pStyle w:val="normal0"/>
              <w:numPr>
                <w:ilvl w:val="0"/>
                <w:numId w:val="57"/>
              </w:numPr>
              <w:spacing w:before="120" w:beforeAutospacing="0" w:after="0" w:afterAutospacing="0"/>
              <w:rPr>
                <w:sz w:val="20"/>
                <w:szCs w:val="20"/>
              </w:rPr>
            </w:pPr>
          </w:p>
        </w:tc>
        <w:tc>
          <w:tcPr>
            <w:tcW w:w="3402" w:type="dxa"/>
            <w:tcBorders>
              <w:right w:val="single" w:sz="4" w:space="0" w:color="auto"/>
            </w:tcBorders>
          </w:tcPr>
          <w:p w:rsidR="00FC4415" w:rsidRDefault="00FC4415" w:rsidP="00A811E3">
            <w:pPr>
              <w:pStyle w:val="normal0"/>
              <w:spacing w:before="0" w:beforeAutospacing="0" w:after="120" w:afterAutospacing="0"/>
              <w:rPr>
                <w:sz w:val="20"/>
                <w:szCs w:val="20"/>
              </w:rPr>
            </w:pPr>
          </w:p>
        </w:tc>
        <w:tc>
          <w:tcPr>
            <w:tcW w:w="3544" w:type="dxa"/>
            <w:tcBorders>
              <w:left w:val="single" w:sz="4" w:space="0" w:color="auto"/>
            </w:tcBorders>
          </w:tcPr>
          <w:p w:rsidR="00FC4415" w:rsidRDefault="00FC4415" w:rsidP="00A811E3">
            <w:pPr>
              <w:pStyle w:val="normal0"/>
              <w:spacing w:before="0" w:beforeAutospacing="0" w:after="120" w:afterAutospacing="0"/>
              <w:rPr>
                <w:sz w:val="20"/>
                <w:szCs w:val="20"/>
              </w:rPr>
            </w:pPr>
          </w:p>
        </w:tc>
        <w:tc>
          <w:tcPr>
            <w:tcW w:w="1383" w:type="dxa"/>
          </w:tcPr>
          <w:p w:rsidR="00FC4415" w:rsidRDefault="00FC4415" w:rsidP="00A811E3">
            <w:pPr>
              <w:pStyle w:val="normal0"/>
              <w:spacing w:before="0" w:beforeAutospacing="0" w:after="120" w:afterAutospacing="0"/>
              <w:rPr>
                <w:sz w:val="20"/>
                <w:szCs w:val="20"/>
              </w:rPr>
            </w:pPr>
          </w:p>
        </w:tc>
      </w:tr>
      <w:tr w:rsidR="00FC4415" w:rsidTr="00FC4415">
        <w:tc>
          <w:tcPr>
            <w:tcW w:w="871" w:type="dxa"/>
          </w:tcPr>
          <w:p w:rsidR="00FC4415" w:rsidRDefault="00FC4415" w:rsidP="00BA2064">
            <w:pPr>
              <w:pStyle w:val="normal0"/>
              <w:numPr>
                <w:ilvl w:val="0"/>
                <w:numId w:val="57"/>
              </w:numPr>
              <w:spacing w:before="120" w:beforeAutospacing="0" w:after="0" w:afterAutospacing="0"/>
              <w:rPr>
                <w:sz w:val="20"/>
                <w:szCs w:val="20"/>
              </w:rPr>
            </w:pPr>
          </w:p>
        </w:tc>
        <w:tc>
          <w:tcPr>
            <w:tcW w:w="3402" w:type="dxa"/>
            <w:tcBorders>
              <w:right w:val="single" w:sz="4" w:space="0" w:color="auto"/>
            </w:tcBorders>
          </w:tcPr>
          <w:p w:rsidR="00FC4415" w:rsidRDefault="00FC4415" w:rsidP="00A811E3">
            <w:pPr>
              <w:pStyle w:val="normal0"/>
              <w:spacing w:before="0" w:beforeAutospacing="0" w:after="120" w:afterAutospacing="0"/>
              <w:rPr>
                <w:sz w:val="20"/>
                <w:szCs w:val="20"/>
              </w:rPr>
            </w:pPr>
          </w:p>
        </w:tc>
        <w:tc>
          <w:tcPr>
            <w:tcW w:w="3544" w:type="dxa"/>
            <w:tcBorders>
              <w:left w:val="single" w:sz="4" w:space="0" w:color="auto"/>
            </w:tcBorders>
          </w:tcPr>
          <w:p w:rsidR="00FC4415" w:rsidRDefault="00FC4415" w:rsidP="00A811E3">
            <w:pPr>
              <w:pStyle w:val="normal0"/>
              <w:spacing w:before="0" w:beforeAutospacing="0" w:after="120" w:afterAutospacing="0"/>
              <w:rPr>
                <w:sz w:val="20"/>
                <w:szCs w:val="20"/>
              </w:rPr>
            </w:pPr>
          </w:p>
        </w:tc>
        <w:tc>
          <w:tcPr>
            <w:tcW w:w="1383" w:type="dxa"/>
          </w:tcPr>
          <w:p w:rsidR="00FC4415" w:rsidRDefault="00FC4415" w:rsidP="00A811E3">
            <w:pPr>
              <w:pStyle w:val="normal0"/>
              <w:spacing w:before="0" w:beforeAutospacing="0" w:after="120" w:afterAutospacing="0"/>
              <w:rPr>
                <w:sz w:val="20"/>
                <w:szCs w:val="20"/>
              </w:rPr>
            </w:pPr>
          </w:p>
        </w:tc>
      </w:tr>
    </w:tbl>
    <w:p w:rsidR="00A811E3" w:rsidRPr="009461C4" w:rsidRDefault="00A811E3" w:rsidP="00A811E3">
      <w:pPr>
        <w:pStyle w:val="normal0"/>
        <w:shd w:val="clear" w:color="auto" w:fill="FFFFFF"/>
        <w:spacing w:before="0" w:beforeAutospacing="0" w:after="120" w:afterAutospacing="0"/>
        <w:ind w:left="88"/>
        <w:rPr>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2354C7" w:rsidRDefault="002354C7" w:rsidP="00A811E3">
      <w:pPr>
        <w:autoSpaceDE w:val="0"/>
        <w:autoSpaceDN w:val="0"/>
        <w:adjustRightInd w:val="0"/>
        <w:spacing w:line="240" w:lineRule="auto"/>
        <w:rPr>
          <w:rFonts w:ascii="Times New Roman" w:eastAsiaTheme="minorHAnsi" w:hAnsi="Times New Roman" w:cs="Times New Roman"/>
          <w:color w:val="auto"/>
          <w:sz w:val="20"/>
          <w:szCs w:val="20"/>
        </w:rPr>
      </w:pPr>
    </w:p>
    <w:p w:rsidR="002354C7" w:rsidRPr="002354C7" w:rsidRDefault="002354C7"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Место и датум</w:t>
      </w: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Понуђач</w:t>
      </w: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9461C4">
        <w:rPr>
          <w:rFonts w:ascii="Times New Roman" w:eastAsiaTheme="minorHAnsi" w:hAnsi="Times New Roman" w:cs="Times New Roman"/>
          <w:color w:val="auto"/>
          <w:sz w:val="20"/>
          <w:szCs w:val="20"/>
        </w:rPr>
        <w:t>__________________________</w:t>
      </w: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______________________________</w:t>
      </w:r>
    </w:p>
    <w:p w:rsidR="00A811E3" w:rsidRPr="009461C4" w:rsidRDefault="00A811E3" w:rsidP="00A811E3">
      <w:pPr>
        <w:pStyle w:val="normal0"/>
        <w:shd w:val="clear" w:color="auto" w:fill="FFFFFF"/>
        <w:spacing w:before="0" w:beforeAutospacing="0" w:after="120" w:afterAutospacing="0"/>
        <w:ind w:left="88"/>
        <w:rPr>
          <w:sz w:val="20"/>
          <w:szCs w:val="20"/>
        </w:rPr>
      </w:pPr>
      <w:r>
        <w:rPr>
          <w:rFonts w:eastAsiaTheme="minorHAnsi"/>
          <w:sz w:val="20"/>
          <w:szCs w:val="20"/>
        </w:rPr>
        <w:t xml:space="preserve">                                                                                                                      </w:t>
      </w:r>
      <w:r w:rsidRPr="009461C4">
        <w:rPr>
          <w:rFonts w:eastAsiaTheme="minorHAnsi"/>
          <w:sz w:val="20"/>
          <w:szCs w:val="20"/>
        </w:rPr>
        <w:t>/потпис овлашћеног лица/</w:t>
      </w: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9461C4" w:rsidRDefault="00A811E3" w:rsidP="00A811E3">
      <w:pPr>
        <w:pStyle w:val="normal0"/>
        <w:shd w:val="clear" w:color="auto" w:fill="FFFFFF"/>
        <w:spacing w:before="0" w:beforeAutospacing="0" w:after="120" w:afterAutospacing="0"/>
        <w:ind w:left="88"/>
        <w:rPr>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Pr="00FC4415" w:rsidRDefault="00FC4415" w:rsidP="00FC4415">
      <w:pPr>
        <w:pStyle w:val="normal0"/>
        <w:shd w:val="clear" w:color="auto" w:fill="FFFFFF"/>
        <w:spacing w:before="0" w:beforeAutospacing="0" w:after="120" w:afterAutospacing="0"/>
        <w:ind w:left="88"/>
        <w:rPr>
          <w:i/>
          <w:sz w:val="20"/>
          <w:szCs w:val="20"/>
        </w:rPr>
      </w:pPr>
      <w:r w:rsidRPr="00FC4415">
        <w:rPr>
          <w:b/>
          <w:i/>
          <w:sz w:val="20"/>
          <w:szCs w:val="20"/>
        </w:rPr>
        <w:t xml:space="preserve">Напомена: </w:t>
      </w:r>
      <w:r w:rsidRPr="00FC4415">
        <w:rPr>
          <w:i/>
          <w:sz w:val="20"/>
          <w:szCs w:val="20"/>
        </w:rPr>
        <w:t>Макимално учешће подизвођача је 50% од укупне вредности понуде.</w:t>
      </w:r>
    </w:p>
    <w:p w:rsidR="00FC4415" w:rsidRPr="00FC4415" w:rsidRDefault="00FC4415" w:rsidP="00FC4415">
      <w:pPr>
        <w:pStyle w:val="normal0"/>
        <w:shd w:val="clear" w:color="auto" w:fill="FFFFFF"/>
        <w:spacing w:before="0" w:beforeAutospacing="0" w:after="120" w:afterAutospacing="0"/>
        <w:ind w:left="88"/>
        <w:rPr>
          <w:i/>
          <w:sz w:val="20"/>
          <w:szCs w:val="20"/>
        </w:rPr>
      </w:pPr>
      <w:r w:rsidRPr="00FC4415">
        <w:rPr>
          <w:i/>
          <w:sz w:val="20"/>
          <w:szCs w:val="20"/>
        </w:rPr>
        <w:t>Образац копирати у потребном броју примерака за подизвођаче уколико понуђач наступа са подизвођачима.</w:t>
      </w:r>
    </w:p>
    <w:p w:rsidR="00FC4415" w:rsidRPr="00FC4415" w:rsidRDefault="00FC4415" w:rsidP="00FC4415">
      <w:pPr>
        <w:pStyle w:val="normal0"/>
        <w:shd w:val="clear" w:color="auto" w:fill="FFFFFF"/>
        <w:spacing w:before="0" w:beforeAutospacing="0" w:after="120" w:afterAutospacing="0"/>
        <w:ind w:left="88"/>
        <w:rPr>
          <w:i/>
          <w:sz w:val="20"/>
          <w:szCs w:val="20"/>
        </w:rPr>
      </w:pPr>
      <w:r w:rsidRPr="00FC4415">
        <w:rPr>
          <w:i/>
          <w:sz w:val="20"/>
          <w:szCs w:val="20"/>
        </w:rPr>
        <w:t>Образац потписује и оверава овлашћено лице понуђача или овлашћено лице подизвођача.</w:t>
      </w: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434E11" w:rsidRDefault="00434E11" w:rsidP="00A811E3">
      <w:pPr>
        <w:pStyle w:val="normal0"/>
        <w:shd w:val="clear" w:color="auto" w:fill="FFFFFF"/>
        <w:spacing w:before="0" w:beforeAutospacing="0" w:after="120" w:afterAutospacing="0"/>
        <w:ind w:left="88"/>
        <w:jc w:val="center"/>
        <w:rPr>
          <w:b/>
          <w:sz w:val="20"/>
          <w:szCs w:val="20"/>
        </w:rPr>
      </w:pPr>
    </w:p>
    <w:p w:rsidR="00434E11" w:rsidRDefault="00434E11" w:rsidP="00A811E3">
      <w:pPr>
        <w:pStyle w:val="normal0"/>
        <w:shd w:val="clear" w:color="auto" w:fill="FFFFFF"/>
        <w:spacing w:before="0" w:beforeAutospacing="0" w:after="120" w:afterAutospacing="0"/>
        <w:ind w:left="88"/>
        <w:jc w:val="center"/>
        <w:rPr>
          <w:b/>
          <w:sz w:val="20"/>
          <w:szCs w:val="20"/>
        </w:rPr>
      </w:pPr>
    </w:p>
    <w:p w:rsidR="00434E11" w:rsidRDefault="00434E11" w:rsidP="00A811E3">
      <w:pPr>
        <w:pStyle w:val="normal0"/>
        <w:shd w:val="clear" w:color="auto" w:fill="FFFFFF"/>
        <w:spacing w:before="0" w:beforeAutospacing="0" w:after="120" w:afterAutospacing="0"/>
        <w:ind w:left="88"/>
        <w:jc w:val="center"/>
        <w:rPr>
          <w:b/>
          <w:sz w:val="20"/>
          <w:szCs w:val="20"/>
        </w:rPr>
      </w:pPr>
    </w:p>
    <w:p w:rsidR="00434E11" w:rsidRDefault="00434E11" w:rsidP="00A811E3">
      <w:pPr>
        <w:pStyle w:val="normal0"/>
        <w:shd w:val="clear" w:color="auto" w:fill="FFFFFF"/>
        <w:spacing w:before="0" w:beforeAutospacing="0" w:after="120" w:afterAutospacing="0"/>
        <w:ind w:left="88"/>
        <w:jc w:val="center"/>
        <w:rPr>
          <w:b/>
          <w:sz w:val="20"/>
          <w:szCs w:val="20"/>
        </w:rPr>
      </w:pPr>
    </w:p>
    <w:p w:rsidR="00434E11" w:rsidRPr="00434E11" w:rsidRDefault="00434E11"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right"/>
        <w:rPr>
          <w:sz w:val="20"/>
          <w:szCs w:val="20"/>
        </w:rPr>
      </w:pPr>
      <w:r w:rsidRPr="00C808E1">
        <w:rPr>
          <w:sz w:val="20"/>
          <w:szCs w:val="20"/>
        </w:rPr>
        <w:t>Образац</w:t>
      </w:r>
      <w:r w:rsidR="00FC4415">
        <w:rPr>
          <w:sz w:val="20"/>
          <w:szCs w:val="20"/>
        </w:rPr>
        <w:t xml:space="preserve"> бр.</w:t>
      </w:r>
      <w:r w:rsidRPr="00C808E1">
        <w:rPr>
          <w:sz w:val="20"/>
          <w:szCs w:val="20"/>
        </w:rPr>
        <w:t xml:space="preserve"> </w:t>
      </w:r>
      <w:r w:rsidR="00FC4415">
        <w:rPr>
          <w:sz w:val="20"/>
          <w:szCs w:val="20"/>
        </w:rPr>
        <w:t>4б</w:t>
      </w:r>
      <w:r>
        <w:rPr>
          <w:sz w:val="20"/>
          <w:szCs w:val="20"/>
        </w:rPr>
        <w:t>.</w:t>
      </w:r>
    </w:p>
    <w:p w:rsidR="00A811E3" w:rsidRDefault="00A811E3" w:rsidP="00A811E3">
      <w:pPr>
        <w:pStyle w:val="normal0"/>
        <w:shd w:val="clear" w:color="auto" w:fill="FFFFFF"/>
        <w:spacing w:before="0" w:beforeAutospacing="0" w:after="120" w:afterAutospacing="0"/>
        <w:ind w:left="88"/>
        <w:jc w:val="center"/>
        <w:rPr>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r>
        <w:rPr>
          <w:b/>
          <w:sz w:val="20"/>
          <w:szCs w:val="20"/>
        </w:rPr>
        <w:t>ПОДАЦИ О ПОДИЗВОЂАЧУ</w:t>
      </w:r>
    </w:p>
    <w:p w:rsidR="00A811E3" w:rsidRPr="009461C4" w:rsidRDefault="00A811E3" w:rsidP="00A811E3">
      <w:pPr>
        <w:pStyle w:val="normal0"/>
        <w:shd w:val="clear" w:color="auto" w:fill="FFFFFF"/>
        <w:spacing w:before="0" w:beforeAutospacing="0" w:after="120" w:afterAutospacing="0"/>
        <w:ind w:left="88"/>
        <w:jc w:val="center"/>
        <w:rPr>
          <w:sz w:val="20"/>
          <w:szCs w:val="20"/>
        </w:rPr>
      </w:pPr>
    </w:p>
    <w:tbl>
      <w:tblPr>
        <w:tblStyle w:val="TableGrid"/>
        <w:tblW w:w="0" w:type="auto"/>
        <w:tblInd w:w="88" w:type="dxa"/>
        <w:tblLook w:val="04A0"/>
      </w:tblPr>
      <w:tblGrid>
        <w:gridCol w:w="3564"/>
        <w:gridCol w:w="5636"/>
      </w:tblGrid>
      <w:tr w:rsidR="00A811E3" w:rsidTr="00610A7F">
        <w:tc>
          <w:tcPr>
            <w:tcW w:w="3564" w:type="dxa"/>
          </w:tcPr>
          <w:p w:rsidR="00A811E3" w:rsidRPr="00895242" w:rsidRDefault="00A811E3" w:rsidP="00FC4415">
            <w:pPr>
              <w:rPr>
                <w:rFonts w:ascii="Times New Roman" w:hAnsi="Times New Roman" w:cs="Times New Roman"/>
                <w:sz w:val="20"/>
                <w:szCs w:val="20"/>
              </w:rPr>
            </w:pPr>
            <w:r w:rsidRPr="00895242">
              <w:rPr>
                <w:rFonts w:ascii="Times New Roman" w:hAnsi="Times New Roman" w:cs="Times New Roman"/>
                <w:sz w:val="20"/>
                <w:szCs w:val="20"/>
              </w:rPr>
              <w:t>Назив по</w:t>
            </w:r>
            <w:r w:rsidR="00FC4415">
              <w:rPr>
                <w:rFonts w:ascii="Times New Roman" w:hAnsi="Times New Roman" w:cs="Times New Roman"/>
                <w:sz w:val="20"/>
                <w:szCs w:val="20"/>
              </w:rPr>
              <w:t>дизвођача</w:t>
            </w:r>
            <w:r w:rsidRPr="00895242">
              <w:rPr>
                <w:rFonts w:ascii="Times New Roman" w:hAnsi="Times New Roman" w:cs="Times New Roman"/>
                <w:sz w:val="20"/>
                <w:szCs w:val="20"/>
              </w:rPr>
              <w:t xml:space="preserve"> </w:t>
            </w:r>
          </w:p>
        </w:tc>
        <w:tc>
          <w:tcPr>
            <w:tcW w:w="5636" w:type="dxa"/>
          </w:tcPr>
          <w:p w:rsidR="00A811E3" w:rsidRDefault="00A811E3" w:rsidP="00FC4415">
            <w:pPr>
              <w:pStyle w:val="normal0"/>
              <w:spacing w:before="0" w:beforeAutospacing="0" w:after="120" w:afterAutospacing="0"/>
              <w:rPr>
                <w:sz w:val="20"/>
                <w:szCs w:val="20"/>
              </w:rPr>
            </w:pPr>
          </w:p>
        </w:tc>
      </w:tr>
      <w:tr w:rsidR="00A811E3" w:rsidTr="00610A7F">
        <w:tc>
          <w:tcPr>
            <w:tcW w:w="3564" w:type="dxa"/>
          </w:tcPr>
          <w:p w:rsidR="00A811E3" w:rsidRPr="00FC4415" w:rsidRDefault="00610A7F" w:rsidP="00FC4415">
            <w:pPr>
              <w:rPr>
                <w:rFonts w:ascii="Times New Roman" w:hAnsi="Times New Roman" w:cs="Times New Roman"/>
                <w:sz w:val="20"/>
                <w:szCs w:val="20"/>
              </w:rPr>
            </w:pPr>
            <w:r>
              <w:rPr>
                <w:rFonts w:ascii="Times New Roman" w:hAnsi="Times New Roman" w:cs="Times New Roman"/>
                <w:sz w:val="20"/>
                <w:szCs w:val="20"/>
              </w:rPr>
              <w:t>С</w:t>
            </w:r>
            <w:r w:rsidR="00A811E3" w:rsidRPr="00895242">
              <w:rPr>
                <w:rFonts w:ascii="Times New Roman" w:hAnsi="Times New Roman" w:cs="Times New Roman"/>
                <w:sz w:val="20"/>
                <w:szCs w:val="20"/>
              </w:rPr>
              <w:t>едишта по</w:t>
            </w:r>
            <w:r w:rsidR="00FC4415">
              <w:rPr>
                <w:rFonts w:ascii="Times New Roman" w:hAnsi="Times New Roman" w:cs="Times New Roman"/>
                <w:sz w:val="20"/>
                <w:szCs w:val="20"/>
              </w:rPr>
              <w:t>д</w:t>
            </w:r>
            <w:r>
              <w:rPr>
                <w:rFonts w:ascii="Times New Roman" w:hAnsi="Times New Roman" w:cs="Times New Roman"/>
                <w:sz w:val="20"/>
                <w:szCs w:val="20"/>
              </w:rPr>
              <w:t>извођача</w:t>
            </w:r>
          </w:p>
        </w:tc>
        <w:tc>
          <w:tcPr>
            <w:tcW w:w="5636" w:type="dxa"/>
          </w:tcPr>
          <w:p w:rsidR="00A811E3" w:rsidRDefault="00A811E3" w:rsidP="00FC4415">
            <w:pPr>
              <w:pStyle w:val="normal0"/>
              <w:spacing w:before="0" w:beforeAutospacing="0" w:after="120" w:afterAutospacing="0"/>
              <w:rPr>
                <w:sz w:val="20"/>
                <w:szCs w:val="20"/>
              </w:rPr>
            </w:pPr>
          </w:p>
        </w:tc>
      </w:tr>
      <w:tr w:rsidR="00610A7F" w:rsidTr="00610A7F">
        <w:tc>
          <w:tcPr>
            <w:tcW w:w="3564" w:type="dxa"/>
          </w:tcPr>
          <w:p w:rsidR="00610A7F" w:rsidRPr="00610A7F" w:rsidRDefault="00610A7F" w:rsidP="00FC4415">
            <w:pPr>
              <w:rPr>
                <w:rFonts w:ascii="Times New Roman" w:hAnsi="Times New Roman" w:cs="Times New Roman"/>
                <w:sz w:val="20"/>
                <w:szCs w:val="20"/>
              </w:rPr>
            </w:pPr>
            <w:r>
              <w:rPr>
                <w:rFonts w:ascii="Times New Roman" w:hAnsi="Times New Roman" w:cs="Times New Roman"/>
                <w:sz w:val="20"/>
                <w:szCs w:val="20"/>
              </w:rPr>
              <w:t>Одговорна особа / потписник уговора/</w:t>
            </w:r>
          </w:p>
        </w:tc>
        <w:tc>
          <w:tcPr>
            <w:tcW w:w="5636" w:type="dxa"/>
          </w:tcPr>
          <w:p w:rsidR="00610A7F" w:rsidRDefault="00610A7F" w:rsidP="00FC4415">
            <w:pPr>
              <w:pStyle w:val="normal0"/>
              <w:spacing w:before="0" w:beforeAutospacing="0" w:after="120" w:afterAutospacing="0"/>
              <w:rPr>
                <w:sz w:val="20"/>
                <w:szCs w:val="20"/>
              </w:rPr>
            </w:pPr>
          </w:p>
        </w:tc>
      </w:tr>
      <w:tr w:rsidR="00610A7F" w:rsidTr="00610A7F">
        <w:tc>
          <w:tcPr>
            <w:tcW w:w="3564" w:type="dxa"/>
          </w:tcPr>
          <w:p w:rsidR="00610A7F" w:rsidRDefault="00610A7F" w:rsidP="00FC4415">
            <w:pPr>
              <w:rPr>
                <w:rFonts w:ascii="Times New Roman" w:hAnsi="Times New Roman" w:cs="Times New Roman"/>
                <w:sz w:val="20"/>
                <w:szCs w:val="20"/>
              </w:rPr>
            </w:pPr>
            <w:r>
              <w:rPr>
                <w:rFonts w:ascii="Times New Roman" w:hAnsi="Times New Roman" w:cs="Times New Roman"/>
                <w:sz w:val="20"/>
                <w:szCs w:val="20"/>
              </w:rPr>
              <w:t>Особа за контакт</w:t>
            </w:r>
          </w:p>
        </w:tc>
        <w:tc>
          <w:tcPr>
            <w:tcW w:w="5636" w:type="dxa"/>
          </w:tcPr>
          <w:p w:rsidR="00610A7F" w:rsidRDefault="00610A7F" w:rsidP="00FC4415">
            <w:pPr>
              <w:pStyle w:val="normal0"/>
              <w:spacing w:before="0" w:beforeAutospacing="0" w:after="120" w:afterAutospacing="0"/>
              <w:rPr>
                <w:sz w:val="20"/>
                <w:szCs w:val="20"/>
              </w:rPr>
            </w:pPr>
          </w:p>
        </w:tc>
      </w:tr>
      <w:tr w:rsidR="00A811E3" w:rsidTr="00610A7F">
        <w:tc>
          <w:tcPr>
            <w:tcW w:w="3564" w:type="dxa"/>
          </w:tcPr>
          <w:p w:rsidR="00A811E3" w:rsidRPr="009461C4" w:rsidRDefault="00A811E3" w:rsidP="00FC4415">
            <w:pPr>
              <w:rPr>
                <w:rFonts w:ascii="Times New Roman" w:hAnsi="Times New Roman" w:cs="Times New Roman"/>
                <w:sz w:val="20"/>
                <w:szCs w:val="20"/>
              </w:rPr>
            </w:pPr>
            <w:r>
              <w:rPr>
                <w:rFonts w:ascii="Times New Roman" w:hAnsi="Times New Roman" w:cs="Times New Roman"/>
                <w:sz w:val="20"/>
                <w:szCs w:val="20"/>
              </w:rPr>
              <w:t>Телефон</w:t>
            </w:r>
          </w:p>
        </w:tc>
        <w:tc>
          <w:tcPr>
            <w:tcW w:w="5636" w:type="dxa"/>
          </w:tcPr>
          <w:p w:rsidR="00A811E3" w:rsidRDefault="00A811E3" w:rsidP="00FC4415">
            <w:pPr>
              <w:pStyle w:val="normal0"/>
              <w:spacing w:before="0" w:beforeAutospacing="0" w:after="120" w:afterAutospacing="0"/>
              <w:rPr>
                <w:sz w:val="20"/>
                <w:szCs w:val="20"/>
              </w:rPr>
            </w:pPr>
          </w:p>
        </w:tc>
      </w:tr>
      <w:tr w:rsidR="00A811E3" w:rsidTr="00610A7F">
        <w:tc>
          <w:tcPr>
            <w:tcW w:w="3564" w:type="dxa"/>
          </w:tcPr>
          <w:p w:rsidR="00A811E3" w:rsidRPr="009461C4" w:rsidRDefault="00A811E3" w:rsidP="00FC4415">
            <w:pPr>
              <w:rPr>
                <w:rFonts w:ascii="Times New Roman" w:hAnsi="Times New Roman" w:cs="Times New Roman"/>
                <w:sz w:val="20"/>
                <w:szCs w:val="20"/>
              </w:rPr>
            </w:pPr>
            <w:r>
              <w:rPr>
                <w:rFonts w:ascii="Times New Roman" w:hAnsi="Times New Roman" w:cs="Times New Roman"/>
                <w:sz w:val="20"/>
                <w:szCs w:val="20"/>
              </w:rPr>
              <w:t>телефакс</w:t>
            </w:r>
          </w:p>
        </w:tc>
        <w:tc>
          <w:tcPr>
            <w:tcW w:w="5636" w:type="dxa"/>
          </w:tcPr>
          <w:p w:rsidR="00A811E3" w:rsidRDefault="00A811E3" w:rsidP="00FC4415">
            <w:pPr>
              <w:pStyle w:val="normal0"/>
              <w:spacing w:before="0" w:beforeAutospacing="0" w:after="120" w:afterAutospacing="0"/>
              <w:rPr>
                <w:sz w:val="20"/>
                <w:szCs w:val="20"/>
              </w:rPr>
            </w:pPr>
          </w:p>
        </w:tc>
      </w:tr>
      <w:tr w:rsidR="00A811E3" w:rsidTr="00610A7F">
        <w:tc>
          <w:tcPr>
            <w:tcW w:w="3564" w:type="dxa"/>
          </w:tcPr>
          <w:p w:rsidR="00A811E3" w:rsidRPr="009461C4" w:rsidRDefault="00A811E3" w:rsidP="00FC4415">
            <w:pPr>
              <w:rPr>
                <w:rFonts w:ascii="Times New Roman" w:hAnsi="Times New Roman" w:cs="Times New Roman"/>
                <w:sz w:val="20"/>
                <w:szCs w:val="20"/>
              </w:rPr>
            </w:pPr>
            <w:r>
              <w:rPr>
                <w:rFonts w:ascii="Times New Roman" w:hAnsi="Times New Roman" w:cs="Times New Roman"/>
                <w:sz w:val="20"/>
                <w:szCs w:val="20"/>
              </w:rPr>
              <w:t>Електронска пошта</w:t>
            </w:r>
          </w:p>
        </w:tc>
        <w:tc>
          <w:tcPr>
            <w:tcW w:w="5636" w:type="dxa"/>
          </w:tcPr>
          <w:p w:rsidR="00A811E3" w:rsidRDefault="00A811E3" w:rsidP="00FC4415">
            <w:pPr>
              <w:pStyle w:val="normal0"/>
              <w:spacing w:before="0" w:beforeAutospacing="0" w:after="120" w:afterAutospacing="0"/>
              <w:rPr>
                <w:sz w:val="20"/>
                <w:szCs w:val="20"/>
              </w:rPr>
            </w:pPr>
          </w:p>
        </w:tc>
      </w:tr>
      <w:tr w:rsidR="00A811E3" w:rsidTr="00610A7F">
        <w:tc>
          <w:tcPr>
            <w:tcW w:w="3564" w:type="dxa"/>
          </w:tcPr>
          <w:p w:rsidR="00A811E3" w:rsidRPr="00895242" w:rsidRDefault="00A811E3" w:rsidP="00FC4415">
            <w:pPr>
              <w:rPr>
                <w:rFonts w:ascii="Times New Roman" w:hAnsi="Times New Roman" w:cs="Times New Roman"/>
                <w:sz w:val="20"/>
                <w:szCs w:val="20"/>
              </w:rPr>
            </w:pPr>
            <w:r w:rsidRPr="00895242">
              <w:rPr>
                <w:rFonts w:ascii="Times New Roman" w:hAnsi="Times New Roman" w:cs="Times New Roman"/>
                <w:sz w:val="20"/>
                <w:szCs w:val="20"/>
              </w:rPr>
              <w:t xml:space="preserve">Број текућег рачуна </w:t>
            </w:r>
          </w:p>
        </w:tc>
        <w:tc>
          <w:tcPr>
            <w:tcW w:w="5636" w:type="dxa"/>
          </w:tcPr>
          <w:p w:rsidR="00A811E3" w:rsidRDefault="00A811E3" w:rsidP="00FC4415">
            <w:pPr>
              <w:pStyle w:val="normal0"/>
              <w:spacing w:before="0" w:beforeAutospacing="0" w:after="120" w:afterAutospacing="0"/>
              <w:rPr>
                <w:sz w:val="20"/>
                <w:szCs w:val="20"/>
              </w:rPr>
            </w:pPr>
          </w:p>
        </w:tc>
      </w:tr>
      <w:tr w:rsidR="00A811E3" w:rsidTr="00610A7F">
        <w:tc>
          <w:tcPr>
            <w:tcW w:w="3564" w:type="dxa"/>
          </w:tcPr>
          <w:p w:rsidR="00A811E3" w:rsidRPr="00895242" w:rsidRDefault="00A811E3" w:rsidP="00FC4415">
            <w:pPr>
              <w:rPr>
                <w:rFonts w:ascii="Times New Roman" w:hAnsi="Times New Roman" w:cs="Times New Roman"/>
                <w:sz w:val="20"/>
                <w:szCs w:val="20"/>
              </w:rPr>
            </w:pPr>
            <w:r w:rsidRPr="00895242">
              <w:rPr>
                <w:rFonts w:ascii="Times New Roman" w:hAnsi="Times New Roman" w:cs="Times New Roman"/>
                <w:sz w:val="20"/>
                <w:szCs w:val="20"/>
              </w:rPr>
              <w:t>Назив банке</w:t>
            </w:r>
          </w:p>
        </w:tc>
        <w:tc>
          <w:tcPr>
            <w:tcW w:w="5636" w:type="dxa"/>
          </w:tcPr>
          <w:p w:rsidR="00A811E3" w:rsidRDefault="00A811E3" w:rsidP="00FC4415">
            <w:pPr>
              <w:pStyle w:val="normal0"/>
              <w:spacing w:before="0" w:beforeAutospacing="0" w:after="120" w:afterAutospacing="0"/>
              <w:rPr>
                <w:sz w:val="20"/>
                <w:szCs w:val="20"/>
              </w:rPr>
            </w:pPr>
          </w:p>
        </w:tc>
      </w:tr>
      <w:tr w:rsidR="00A811E3" w:rsidTr="00610A7F">
        <w:tc>
          <w:tcPr>
            <w:tcW w:w="3564" w:type="dxa"/>
          </w:tcPr>
          <w:p w:rsidR="00A811E3" w:rsidRPr="00890FDC" w:rsidRDefault="00A811E3" w:rsidP="00FC4415">
            <w:pPr>
              <w:rPr>
                <w:rFonts w:ascii="Times New Roman" w:hAnsi="Times New Roman" w:cs="Times New Roman"/>
                <w:sz w:val="20"/>
                <w:szCs w:val="20"/>
              </w:rPr>
            </w:pPr>
            <w:r>
              <w:rPr>
                <w:rFonts w:ascii="Times New Roman" w:hAnsi="Times New Roman" w:cs="Times New Roman"/>
                <w:sz w:val="20"/>
                <w:szCs w:val="20"/>
              </w:rPr>
              <w:t>Матични број</w:t>
            </w:r>
          </w:p>
        </w:tc>
        <w:tc>
          <w:tcPr>
            <w:tcW w:w="5636" w:type="dxa"/>
          </w:tcPr>
          <w:p w:rsidR="00A811E3" w:rsidRDefault="00A811E3" w:rsidP="00FC4415">
            <w:pPr>
              <w:pStyle w:val="normal0"/>
              <w:spacing w:before="0" w:beforeAutospacing="0" w:after="120" w:afterAutospacing="0"/>
              <w:rPr>
                <w:sz w:val="20"/>
                <w:szCs w:val="20"/>
              </w:rPr>
            </w:pPr>
          </w:p>
        </w:tc>
      </w:tr>
      <w:tr w:rsidR="00A811E3" w:rsidTr="00610A7F">
        <w:tc>
          <w:tcPr>
            <w:tcW w:w="3564" w:type="dxa"/>
          </w:tcPr>
          <w:p w:rsidR="00A811E3" w:rsidRPr="00895242" w:rsidRDefault="00A811E3" w:rsidP="00FC4415">
            <w:pPr>
              <w:rPr>
                <w:rFonts w:ascii="Times New Roman" w:hAnsi="Times New Roman" w:cs="Times New Roman"/>
                <w:sz w:val="20"/>
                <w:szCs w:val="20"/>
              </w:rPr>
            </w:pPr>
            <w:r w:rsidRPr="00895242">
              <w:rPr>
                <w:rFonts w:ascii="Times New Roman" w:hAnsi="Times New Roman" w:cs="Times New Roman"/>
                <w:sz w:val="20"/>
                <w:szCs w:val="20"/>
              </w:rPr>
              <w:t>Порески број</w:t>
            </w:r>
          </w:p>
        </w:tc>
        <w:tc>
          <w:tcPr>
            <w:tcW w:w="5636" w:type="dxa"/>
          </w:tcPr>
          <w:p w:rsidR="00A811E3" w:rsidRDefault="00A811E3" w:rsidP="00FC4415">
            <w:pPr>
              <w:pStyle w:val="normal0"/>
              <w:spacing w:before="0" w:beforeAutospacing="0" w:after="120" w:afterAutospacing="0"/>
              <w:rPr>
                <w:sz w:val="20"/>
                <w:szCs w:val="20"/>
              </w:rPr>
            </w:pPr>
          </w:p>
        </w:tc>
      </w:tr>
    </w:tbl>
    <w:p w:rsidR="00A811E3" w:rsidRDefault="00A811E3" w:rsidP="00FC4415">
      <w:pPr>
        <w:pStyle w:val="normal0"/>
        <w:shd w:val="clear" w:color="auto" w:fill="FFFFFF"/>
        <w:spacing w:before="0" w:beforeAutospacing="0" w:after="120" w:afterAutospacing="0"/>
        <w:ind w:left="88"/>
        <w:rPr>
          <w:b/>
          <w:sz w:val="20"/>
          <w:szCs w:val="20"/>
        </w:rPr>
      </w:pPr>
    </w:p>
    <w:p w:rsidR="00A811E3" w:rsidRDefault="00A811E3" w:rsidP="00A811E3">
      <w:pPr>
        <w:pStyle w:val="normal0"/>
        <w:shd w:val="clear" w:color="auto" w:fill="FFFFFF"/>
        <w:spacing w:before="0" w:beforeAutospacing="0" w:after="120" w:afterAutospacing="0"/>
        <w:ind w:left="88"/>
        <w:rPr>
          <w:b/>
          <w:sz w:val="20"/>
          <w:szCs w:val="20"/>
        </w:rPr>
      </w:pPr>
    </w:p>
    <w:p w:rsidR="00A811E3" w:rsidRDefault="00A811E3" w:rsidP="00A811E3">
      <w:pPr>
        <w:pStyle w:val="normal0"/>
        <w:shd w:val="clear" w:color="auto" w:fill="FFFFFF"/>
        <w:spacing w:before="0" w:beforeAutospacing="0" w:after="120" w:afterAutospacing="0"/>
        <w:ind w:left="88"/>
        <w:rPr>
          <w:b/>
          <w:sz w:val="20"/>
          <w:szCs w:val="20"/>
        </w:rPr>
      </w:pP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sz w:val="20"/>
          <w:szCs w:val="20"/>
        </w:rPr>
        <w:t xml:space="preserve">         </w:t>
      </w:r>
      <w:r w:rsidRPr="00890FDC">
        <w:rPr>
          <w:rFonts w:ascii="Times New Roman" w:hAnsi="Times New Roman" w:cs="Times New Roman"/>
          <w:sz w:val="20"/>
          <w:szCs w:val="20"/>
        </w:rPr>
        <w:t xml:space="preserve">Место и датум                                                                                                         </w:t>
      </w:r>
      <w:r w:rsidRPr="00890FDC">
        <w:rPr>
          <w:rFonts w:ascii="Times New Roman" w:eastAsiaTheme="minorHAnsi" w:hAnsi="Times New Roman" w:cs="Times New Roman"/>
          <w:color w:val="auto"/>
          <w:sz w:val="20"/>
          <w:szCs w:val="20"/>
        </w:rPr>
        <w:t>Понуђач</w:t>
      </w:r>
    </w:p>
    <w:p w:rsidR="00A811E3" w:rsidRPr="00890FDC" w:rsidRDefault="00A811E3" w:rsidP="00A811E3">
      <w:pPr>
        <w:pStyle w:val="normal0"/>
        <w:shd w:val="clear" w:color="auto" w:fill="FFFFFF"/>
        <w:spacing w:before="0" w:beforeAutospacing="0" w:after="120" w:afterAutospacing="0"/>
        <w:ind w:left="88"/>
        <w:rPr>
          <w:sz w:val="20"/>
          <w:szCs w:val="20"/>
        </w:rPr>
      </w:pPr>
      <w:r>
        <w:rPr>
          <w:sz w:val="20"/>
          <w:szCs w:val="20"/>
        </w:rPr>
        <w:t xml:space="preserve">  </w:t>
      </w: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890FDC">
        <w:rPr>
          <w:rFonts w:ascii="Times New Roman" w:eastAsiaTheme="minorHAnsi" w:hAnsi="Times New Roman" w:cs="Times New Roman"/>
          <w:color w:val="auto"/>
          <w:sz w:val="20"/>
          <w:szCs w:val="20"/>
        </w:rPr>
        <w:t xml:space="preserve">________________________              </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 xml:space="preserve"> М.П   </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______________________________</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/потпис овлашћеног лица/</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890FDC"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r w:rsidRPr="00890FDC">
        <w:rPr>
          <w:rFonts w:ascii="Times New Roman" w:eastAsiaTheme="minorHAnsi" w:hAnsi="Times New Roman" w:cs="Times New Roman"/>
          <w:b/>
          <w:bCs/>
          <w:color w:val="auto"/>
          <w:sz w:val="20"/>
          <w:szCs w:val="20"/>
        </w:rPr>
        <w:t>Напомена</w:t>
      </w:r>
      <w:r w:rsidRPr="00890FDC">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i/>
          <w:iCs/>
          <w:color w:val="auto"/>
          <w:sz w:val="20"/>
          <w:szCs w:val="20"/>
        </w:rPr>
        <w:t>Образац „</w:t>
      </w:r>
      <w:r w:rsidRPr="00890FDC">
        <w:rPr>
          <w:rFonts w:ascii="Times New Roman" w:eastAsiaTheme="minorHAnsi" w:hAnsi="Times New Roman" w:cs="Times New Roman"/>
          <w:b/>
          <w:bCs/>
          <w:i/>
          <w:iCs/>
          <w:color w:val="auto"/>
          <w:sz w:val="20"/>
          <w:szCs w:val="20"/>
        </w:rPr>
        <w:t>Подаци о подизвођачу</w:t>
      </w:r>
      <w:r w:rsidRPr="00890FDC">
        <w:rPr>
          <w:rFonts w:ascii="Times New Roman" w:eastAsiaTheme="minorHAnsi" w:hAnsi="Times New Roman" w:cs="Times New Roman"/>
          <w:i/>
          <w:iCs/>
          <w:color w:val="auto"/>
          <w:sz w:val="20"/>
          <w:szCs w:val="20"/>
        </w:rPr>
        <w:t>” попуњавају само они понуђачи који подносе понуду са</w:t>
      </w:r>
    </w:p>
    <w:p w:rsidR="00610A7F" w:rsidRDefault="00610A7F" w:rsidP="00A811E3">
      <w:pPr>
        <w:autoSpaceDE w:val="0"/>
        <w:autoSpaceDN w:val="0"/>
        <w:adjustRightInd w:val="0"/>
        <w:spacing w:line="240" w:lineRule="auto"/>
        <w:rPr>
          <w:rFonts w:ascii="Times New Roman" w:eastAsiaTheme="minorHAnsi" w:hAnsi="Times New Roman" w:cs="Times New Roman"/>
          <w:i/>
          <w:iCs/>
          <w:color w:val="auto"/>
          <w:sz w:val="20"/>
          <w:szCs w:val="20"/>
        </w:rPr>
      </w:pPr>
      <w:r>
        <w:rPr>
          <w:rFonts w:ascii="Times New Roman" w:eastAsiaTheme="minorHAnsi" w:hAnsi="Times New Roman" w:cs="Times New Roman"/>
          <w:i/>
          <w:iCs/>
          <w:color w:val="auto"/>
          <w:sz w:val="20"/>
          <w:szCs w:val="20"/>
        </w:rPr>
        <w:t>п</w:t>
      </w:r>
      <w:r w:rsidR="00A811E3" w:rsidRPr="00890FDC">
        <w:rPr>
          <w:rFonts w:ascii="Times New Roman" w:eastAsiaTheme="minorHAnsi" w:hAnsi="Times New Roman" w:cs="Times New Roman"/>
          <w:i/>
          <w:iCs/>
          <w:color w:val="auto"/>
          <w:sz w:val="20"/>
          <w:szCs w:val="20"/>
        </w:rPr>
        <w:t>одизвођачима</w:t>
      </w:r>
      <w:r>
        <w:rPr>
          <w:rFonts w:ascii="Times New Roman" w:eastAsiaTheme="minorHAnsi" w:hAnsi="Times New Roman" w:cs="Times New Roman"/>
          <w:i/>
          <w:iCs/>
          <w:color w:val="auto"/>
          <w:sz w:val="20"/>
          <w:szCs w:val="20"/>
        </w:rPr>
        <w:t>.</w:t>
      </w:r>
    </w:p>
    <w:p w:rsidR="00A811E3" w:rsidRPr="00890FDC" w:rsidRDefault="00610A7F" w:rsidP="00A811E3">
      <w:pPr>
        <w:autoSpaceDE w:val="0"/>
        <w:autoSpaceDN w:val="0"/>
        <w:adjustRightInd w:val="0"/>
        <w:spacing w:line="240" w:lineRule="auto"/>
        <w:rPr>
          <w:rFonts w:ascii="Times New Roman" w:hAnsi="Times New Roman" w:cs="Times New Roman"/>
          <w:b/>
          <w:sz w:val="20"/>
          <w:szCs w:val="20"/>
        </w:rPr>
      </w:pPr>
      <w:r>
        <w:rPr>
          <w:rFonts w:ascii="Times New Roman" w:eastAsiaTheme="minorHAnsi" w:hAnsi="Times New Roman" w:cs="Times New Roman"/>
          <w:i/>
          <w:iCs/>
          <w:color w:val="auto"/>
          <w:sz w:val="20"/>
          <w:szCs w:val="20"/>
        </w:rPr>
        <w:t>Уколико понуђач наступа са већим бројем подизвођача овај образац фотокопирати , попунити за сваког подизвођача и доставити уз понуду</w:t>
      </w:r>
      <w:r w:rsidR="00A811E3" w:rsidRPr="00890FDC">
        <w:rPr>
          <w:rFonts w:ascii="Times New Roman" w:eastAsiaTheme="minorHAnsi" w:hAnsi="Times New Roman" w:cs="Times New Roman"/>
          <w:i/>
          <w:iCs/>
          <w:color w:val="auto"/>
          <w:sz w:val="20"/>
          <w:szCs w:val="20"/>
        </w:rPr>
        <w:t>.</w:t>
      </w:r>
    </w:p>
    <w:p w:rsidR="00A811E3" w:rsidRDefault="00A811E3" w:rsidP="00A811E3">
      <w:pPr>
        <w:pStyle w:val="normal0"/>
        <w:shd w:val="clear" w:color="auto" w:fill="FFFFFF"/>
        <w:spacing w:before="0" w:beforeAutospacing="0" w:after="120" w:afterAutospacing="0"/>
        <w:ind w:left="88"/>
        <w:rPr>
          <w:b/>
          <w:sz w:val="20"/>
          <w:szCs w:val="20"/>
        </w:rPr>
      </w:pPr>
    </w:p>
    <w:p w:rsidR="00A811E3" w:rsidRDefault="00A811E3" w:rsidP="00A811E3">
      <w:pPr>
        <w:pStyle w:val="normal0"/>
        <w:shd w:val="clear" w:color="auto" w:fill="FFFFFF"/>
        <w:spacing w:before="0" w:beforeAutospacing="0" w:after="120" w:afterAutospacing="0"/>
        <w:ind w:left="88"/>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right"/>
        <w:rPr>
          <w:sz w:val="20"/>
          <w:szCs w:val="20"/>
        </w:rPr>
      </w:pPr>
      <w:r w:rsidRPr="00C808E1">
        <w:rPr>
          <w:sz w:val="20"/>
          <w:szCs w:val="20"/>
        </w:rPr>
        <w:lastRenderedPageBreak/>
        <w:t>Образац</w:t>
      </w:r>
      <w:r w:rsidR="00610A7F">
        <w:rPr>
          <w:sz w:val="20"/>
          <w:szCs w:val="20"/>
        </w:rPr>
        <w:t xml:space="preserve"> бр.</w:t>
      </w:r>
      <w:r>
        <w:rPr>
          <w:sz w:val="20"/>
          <w:szCs w:val="20"/>
        </w:rPr>
        <w:t xml:space="preserve"> </w:t>
      </w:r>
      <w:r w:rsidR="00610A7F">
        <w:rPr>
          <w:sz w:val="20"/>
          <w:szCs w:val="20"/>
        </w:rPr>
        <w:t>5</w:t>
      </w:r>
      <w:r>
        <w:rPr>
          <w:sz w:val="20"/>
          <w:szCs w:val="20"/>
        </w:rPr>
        <w:t>.</w:t>
      </w:r>
    </w:p>
    <w:p w:rsidR="00A811E3" w:rsidRDefault="00A811E3" w:rsidP="00A811E3">
      <w:pPr>
        <w:pStyle w:val="normal0"/>
        <w:shd w:val="clear" w:color="auto" w:fill="FFFFFF"/>
        <w:spacing w:before="0" w:beforeAutospacing="0" w:after="120" w:afterAutospacing="0"/>
        <w:ind w:left="88"/>
        <w:jc w:val="center"/>
        <w:rPr>
          <w:b/>
          <w:sz w:val="20"/>
          <w:szCs w:val="20"/>
        </w:rPr>
      </w:pPr>
    </w:p>
    <w:p w:rsidR="00A811E3" w:rsidRDefault="00A811E3" w:rsidP="00A811E3">
      <w:pPr>
        <w:pStyle w:val="normal0"/>
        <w:shd w:val="clear" w:color="auto" w:fill="FFFFFF"/>
        <w:spacing w:before="0" w:beforeAutospacing="0" w:after="120" w:afterAutospacing="0"/>
        <w:ind w:left="88"/>
        <w:jc w:val="center"/>
        <w:rPr>
          <w:b/>
          <w:sz w:val="20"/>
          <w:szCs w:val="20"/>
        </w:rPr>
      </w:pPr>
      <w:r>
        <w:rPr>
          <w:b/>
          <w:sz w:val="20"/>
          <w:szCs w:val="20"/>
        </w:rPr>
        <w:t>ПОДАЦИ О ПОНУЂАЧУ КОЈИ ЈЕ УЧЕСНИК У ЗАЈЕДНИЧКОЈ ПОНУДИ</w:t>
      </w:r>
    </w:p>
    <w:p w:rsidR="00A811E3" w:rsidRDefault="00A811E3" w:rsidP="00A811E3">
      <w:pPr>
        <w:pStyle w:val="normal0"/>
        <w:shd w:val="clear" w:color="auto" w:fill="FFFFFF"/>
        <w:spacing w:before="0" w:beforeAutospacing="0" w:after="120" w:afterAutospacing="0"/>
        <w:ind w:left="88"/>
        <w:jc w:val="center"/>
        <w:rPr>
          <w:b/>
          <w:sz w:val="20"/>
          <w:szCs w:val="20"/>
        </w:rPr>
      </w:pPr>
    </w:p>
    <w:tbl>
      <w:tblPr>
        <w:tblStyle w:val="TableGrid"/>
        <w:tblW w:w="0" w:type="auto"/>
        <w:tblInd w:w="88" w:type="dxa"/>
        <w:tblLook w:val="04A0"/>
      </w:tblPr>
      <w:tblGrid>
        <w:gridCol w:w="3564"/>
        <w:gridCol w:w="5636"/>
      </w:tblGrid>
      <w:tr w:rsidR="00A811E3" w:rsidTr="00610A7F">
        <w:tc>
          <w:tcPr>
            <w:tcW w:w="3564" w:type="dxa"/>
          </w:tcPr>
          <w:p w:rsidR="00A811E3" w:rsidRPr="00895242" w:rsidRDefault="00A811E3" w:rsidP="00610A7F">
            <w:pPr>
              <w:rPr>
                <w:rFonts w:ascii="Times New Roman" w:hAnsi="Times New Roman" w:cs="Times New Roman"/>
                <w:sz w:val="20"/>
                <w:szCs w:val="20"/>
              </w:rPr>
            </w:pPr>
            <w:r w:rsidRPr="00895242">
              <w:rPr>
                <w:rFonts w:ascii="Times New Roman" w:hAnsi="Times New Roman" w:cs="Times New Roman"/>
                <w:sz w:val="20"/>
                <w:szCs w:val="20"/>
              </w:rPr>
              <w:t xml:space="preserve">Назив понуђача </w:t>
            </w:r>
          </w:p>
        </w:tc>
        <w:tc>
          <w:tcPr>
            <w:tcW w:w="5636" w:type="dxa"/>
          </w:tcPr>
          <w:p w:rsidR="00A811E3" w:rsidRDefault="00A811E3" w:rsidP="00A811E3">
            <w:pPr>
              <w:pStyle w:val="normal0"/>
              <w:spacing w:before="0" w:beforeAutospacing="0" w:after="120" w:afterAutospacing="0"/>
              <w:rPr>
                <w:sz w:val="20"/>
                <w:szCs w:val="20"/>
              </w:rPr>
            </w:pPr>
          </w:p>
        </w:tc>
      </w:tr>
      <w:tr w:rsidR="00A811E3" w:rsidTr="00610A7F">
        <w:tc>
          <w:tcPr>
            <w:tcW w:w="3564" w:type="dxa"/>
          </w:tcPr>
          <w:p w:rsidR="00A811E3" w:rsidRPr="00895242" w:rsidRDefault="00610A7F" w:rsidP="00610A7F">
            <w:pPr>
              <w:rPr>
                <w:rFonts w:ascii="Times New Roman" w:hAnsi="Times New Roman" w:cs="Times New Roman"/>
                <w:sz w:val="20"/>
                <w:szCs w:val="20"/>
              </w:rPr>
            </w:pPr>
            <w:r>
              <w:rPr>
                <w:rFonts w:ascii="Times New Roman" w:hAnsi="Times New Roman" w:cs="Times New Roman"/>
                <w:sz w:val="20"/>
                <w:szCs w:val="20"/>
              </w:rPr>
              <w:t>С</w:t>
            </w:r>
            <w:r w:rsidR="00A811E3" w:rsidRPr="00895242">
              <w:rPr>
                <w:rFonts w:ascii="Times New Roman" w:hAnsi="Times New Roman" w:cs="Times New Roman"/>
                <w:sz w:val="20"/>
                <w:szCs w:val="20"/>
              </w:rPr>
              <w:t>едишта понуђача</w:t>
            </w:r>
          </w:p>
        </w:tc>
        <w:tc>
          <w:tcPr>
            <w:tcW w:w="5636" w:type="dxa"/>
          </w:tcPr>
          <w:p w:rsidR="00A811E3" w:rsidRDefault="00A811E3" w:rsidP="00A811E3">
            <w:pPr>
              <w:pStyle w:val="normal0"/>
              <w:spacing w:before="0" w:beforeAutospacing="0" w:after="120" w:afterAutospacing="0"/>
              <w:rPr>
                <w:sz w:val="20"/>
                <w:szCs w:val="20"/>
              </w:rPr>
            </w:pPr>
          </w:p>
        </w:tc>
      </w:tr>
      <w:tr w:rsidR="00A811E3" w:rsidTr="00610A7F">
        <w:tc>
          <w:tcPr>
            <w:tcW w:w="3564" w:type="dxa"/>
          </w:tcPr>
          <w:p w:rsidR="00A811E3" w:rsidRPr="009461C4" w:rsidRDefault="00610A7F" w:rsidP="00610A7F">
            <w:pPr>
              <w:rPr>
                <w:rFonts w:ascii="Times New Roman" w:hAnsi="Times New Roman" w:cs="Times New Roman"/>
                <w:sz w:val="20"/>
                <w:szCs w:val="20"/>
              </w:rPr>
            </w:pPr>
            <w:r>
              <w:rPr>
                <w:rFonts w:ascii="Times New Roman" w:hAnsi="Times New Roman" w:cs="Times New Roman"/>
                <w:sz w:val="20"/>
                <w:szCs w:val="20"/>
              </w:rPr>
              <w:t>Одговорна особа / потписник уговора/</w:t>
            </w:r>
          </w:p>
        </w:tc>
        <w:tc>
          <w:tcPr>
            <w:tcW w:w="5636" w:type="dxa"/>
          </w:tcPr>
          <w:p w:rsidR="00A811E3" w:rsidRDefault="00A811E3" w:rsidP="00A811E3">
            <w:pPr>
              <w:pStyle w:val="normal0"/>
              <w:spacing w:before="0" w:beforeAutospacing="0" w:after="120" w:afterAutospacing="0"/>
              <w:rPr>
                <w:sz w:val="20"/>
                <w:szCs w:val="20"/>
              </w:rPr>
            </w:pPr>
          </w:p>
        </w:tc>
      </w:tr>
      <w:tr w:rsidR="00610A7F" w:rsidTr="00610A7F">
        <w:tc>
          <w:tcPr>
            <w:tcW w:w="3564" w:type="dxa"/>
          </w:tcPr>
          <w:p w:rsidR="00610A7F" w:rsidRPr="00610A7F" w:rsidRDefault="00610A7F" w:rsidP="00E35585">
            <w:pPr>
              <w:autoSpaceDE w:val="0"/>
              <w:autoSpaceDN w:val="0"/>
              <w:adjustRightInd w:val="0"/>
              <w:spacing w:line="240" w:lineRule="auto"/>
              <w:rPr>
                <w:rFonts w:ascii="Times New Roman" w:eastAsiaTheme="minorHAnsi" w:hAnsi="Times New Roman" w:cs="Times New Roman"/>
                <w:color w:val="00000A"/>
                <w:sz w:val="20"/>
                <w:szCs w:val="20"/>
              </w:rPr>
            </w:pPr>
            <w:r w:rsidRPr="00610A7F">
              <w:rPr>
                <w:rFonts w:ascii="Times New Roman" w:eastAsiaTheme="minorHAnsi" w:hAnsi="Times New Roman" w:cs="Times New Roman"/>
                <w:color w:val="00000A"/>
                <w:sz w:val="20"/>
                <w:szCs w:val="20"/>
              </w:rPr>
              <w:t>Особа за контакт</w:t>
            </w:r>
          </w:p>
        </w:tc>
        <w:tc>
          <w:tcPr>
            <w:tcW w:w="5636" w:type="dxa"/>
          </w:tcPr>
          <w:p w:rsidR="00610A7F" w:rsidRDefault="00610A7F" w:rsidP="00A811E3">
            <w:pPr>
              <w:pStyle w:val="normal0"/>
              <w:spacing w:before="0" w:beforeAutospacing="0" w:after="120" w:afterAutospacing="0"/>
              <w:rPr>
                <w:sz w:val="20"/>
                <w:szCs w:val="20"/>
              </w:rPr>
            </w:pPr>
          </w:p>
        </w:tc>
      </w:tr>
      <w:tr w:rsidR="00610A7F" w:rsidTr="00610A7F">
        <w:tc>
          <w:tcPr>
            <w:tcW w:w="3564" w:type="dxa"/>
          </w:tcPr>
          <w:p w:rsidR="00610A7F" w:rsidRPr="00610A7F" w:rsidRDefault="00610A7F" w:rsidP="00E35585">
            <w:pPr>
              <w:autoSpaceDE w:val="0"/>
              <w:autoSpaceDN w:val="0"/>
              <w:adjustRightInd w:val="0"/>
              <w:spacing w:line="240" w:lineRule="auto"/>
              <w:rPr>
                <w:rFonts w:ascii="Times New Roman" w:eastAsiaTheme="minorHAnsi" w:hAnsi="Times New Roman" w:cs="Times New Roman"/>
                <w:color w:val="00000A"/>
                <w:sz w:val="20"/>
                <w:szCs w:val="20"/>
              </w:rPr>
            </w:pPr>
            <w:r w:rsidRPr="00610A7F">
              <w:rPr>
                <w:rFonts w:ascii="Times New Roman" w:eastAsiaTheme="minorHAnsi" w:hAnsi="Times New Roman" w:cs="Times New Roman"/>
                <w:color w:val="00000A"/>
                <w:sz w:val="20"/>
                <w:szCs w:val="20"/>
              </w:rPr>
              <w:t>Телефон</w:t>
            </w:r>
          </w:p>
        </w:tc>
        <w:tc>
          <w:tcPr>
            <w:tcW w:w="5636" w:type="dxa"/>
          </w:tcPr>
          <w:p w:rsidR="00610A7F" w:rsidRDefault="00610A7F" w:rsidP="00A811E3">
            <w:pPr>
              <w:pStyle w:val="normal0"/>
              <w:spacing w:before="0" w:beforeAutospacing="0" w:after="120" w:afterAutospacing="0"/>
              <w:rPr>
                <w:sz w:val="20"/>
                <w:szCs w:val="20"/>
              </w:rPr>
            </w:pPr>
          </w:p>
        </w:tc>
      </w:tr>
      <w:tr w:rsidR="00610A7F" w:rsidTr="00610A7F">
        <w:tc>
          <w:tcPr>
            <w:tcW w:w="3564" w:type="dxa"/>
          </w:tcPr>
          <w:p w:rsidR="00610A7F" w:rsidRPr="00610A7F" w:rsidRDefault="00610A7F" w:rsidP="00E35585">
            <w:pPr>
              <w:autoSpaceDE w:val="0"/>
              <w:autoSpaceDN w:val="0"/>
              <w:adjustRightInd w:val="0"/>
              <w:spacing w:line="240" w:lineRule="auto"/>
              <w:rPr>
                <w:rFonts w:ascii="Times New Roman" w:eastAsiaTheme="minorHAnsi" w:hAnsi="Times New Roman" w:cs="Times New Roman"/>
                <w:color w:val="00000A"/>
                <w:sz w:val="20"/>
                <w:szCs w:val="20"/>
              </w:rPr>
            </w:pPr>
            <w:r w:rsidRPr="00610A7F">
              <w:rPr>
                <w:rFonts w:ascii="Times New Roman" w:eastAsiaTheme="minorHAnsi" w:hAnsi="Times New Roman" w:cs="Times New Roman"/>
                <w:color w:val="00000A"/>
                <w:sz w:val="20"/>
                <w:szCs w:val="20"/>
              </w:rPr>
              <w:t>Телефакс</w:t>
            </w:r>
          </w:p>
        </w:tc>
        <w:tc>
          <w:tcPr>
            <w:tcW w:w="5636" w:type="dxa"/>
          </w:tcPr>
          <w:p w:rsidR="00610A7F" w:rsidRDefault="00610A7F" w:rsidP="00A811E3">
            <w:pPr>
              <w:pStyle w:val="normal0"/>
              <w:spacing w:before="0" w:beforeAutospacing="0" w:after="120" w:afterAutospacing="0"/>
              <w:rPr>
                <w:sz w:val="20"/>
                <w:szCs w:val="20"/>
              </w:rPr>
            </w:pPr>
          </w:p>
        </w:tc>
      </w:tr>
      <w:tr w:rsidR="00610A7F" w:rsidTr="00610A7F">
        <w:tc>
          <w:tcPr>
            <w:tcW w:w="3564" w:type="dxa"/>
          </w:tcPr>
          <w:p w:rsidR="00610A7F" w:rsidRPr="00610A7F" w:rsidRDefault="00610A7F" w:rsidP="00E35585">
            <w:pPr>
              <w:autoSpaceDE w:val="0"/>
              <w:autoSpaceDN w:val="0"/>
              <w:adjustRightInd w:val="0"/>
              <w:spacing w:line="240" w:lineRule="auto"/>
              <w:rPr>
                <w:rFonts w:ascii="Times New Roman" w:eastAsiaTheme="minorHAnsi" w:hAnsi="Times New Roman" w:cs="Times New Roman"/>
                <w:color w:val="00000A"/>
                <w:sz w:val="20"/>
                <w:szCs w:val="20"/>
              </w:rPr>
            </w:pPr>
            <w:r w:rsidRPr="00610A7F">
              <w:rPr>
                <w:rFonts w:ascii="Times New Roman" w:eastAsiaTheme="minorHAnsi" w:hAnsi="Times New Roman" w:cs="Times New Roman"/>
                <w:color w:val="00000A"/>
                <w:sz w:val="20"/>
                <w:szCs w:val="20"/>
              </w:rPr>
              <w:t>Електронска пошта</w:t>
            </w:r>
          </w:p>
        </w:tc>
        <w:tc>
          <w:tcPr>
            <w:tcW w:w="5636" w:type="dxa"/>
          </w:tcPr>
          <w:p w:rsidR="00610A7F" w:rsidRDefault="00610A7F" w:rsidP="00A811E3">
            <w:pPr>
              <w:pStyle w:val="normal0"/>
              <w:spacing w:before="0" w:beforeAutospacing="0" w:after="120" w:afterAutospacing="0"/>
              <w:rPr>
                <w:sz w:val="20"/>
                <w:szCs w:val="20"/>
              </w:rPr>
            </w:pPr>
          </w:p>
        </w:tc>
      </w:tr>
      <w:tr w:rsidR="00610A7F" w:rsidTr="00610A7F">
        <w:tc>
          <w:tcPr>
            <w:tcW w:w="3564" w:type="dxa"/>
          </w:tcPr>
          <w:p w:rsidR="00610A7F" w:rsidRPr="00610A7F" w:rsidRDefault="00610A7F" w:rsidP="00E35585">
            <w:pPr>
              <w:autoSpaceDE w:val="0"/>
              <w:autoSpaceDN w:val="0"/>
              <w:adjustRightInd w:val="0"/>
              <w:spacing w:line="240" w:lineRule="auto"/>
              <w:rPr>
                <w:rFonts w:ascii="Times New Roman" w:eastAsiaTheme="minorHAnsi" w:hAnsi="Times New Roman" w:cs="Times New Roman"/>
                <w:color w:val="00000A"/>
                <w:sz w:val="20"/>
                <w:szCs w:val="20"/>
              </w:rPr>
            </w:pPr>
            <w:r w:rsidRPr="00610A7F">
              <w:rPr>
                <w:rFonts w:ascii="Times New Roman" w:eastAsiaTheme="minorHAnsi" w:hAnsi="Times New Roman" w:cs="Times New Roman"/>
                <w:color w:val="00000A"/>
                <w:sz w:val="20"/>
                <w:szCs w:val="20"/>
              </w:rPr>
              <w:t>Текући рачун понуђача</w:t>
            </w:r>
          </w:p>
        </w:tc>
        <w:tc>
          <w:tcPr>
            <w:tcW w:w="5636" w:type="dxa"/>
          </w:tcPr>
          <w:p w:rsidR="00610A7F" w:rsidRDefault="00610A7F" w:rsidP="00A811E3">
            <w:pPr>
              <w:pStyle w:val="normal0"/>
              <w:spacing w:before="0" w:beforeAutospacing="0" w:after="120" w:afterAutospacing="0"/>
              <w:rPr>
                <w:sz w:val="20"/>
                <w:szCs w:val="20"/>
              </w:rPr>
            </w:pPr>
          </w:p>
        </w:tc>
      </w:tr>
      <w:tr w:rsidR="00610A7F" w:rsidTr="00610A7F">
        <w:tc>
          <w:tcPr>
            <w:tcW w:w="3564" w:type="dxa"/>
          </w:tcPr>
          <w:p w:rsidR="00610A7F" w:rsidRPr="00610A7F" w:rsidRDefault="00610A7F" w:rsidP="00E35585">
            <w:pPr>
              <w:autoSpaceDE w:val="0"/>
              <w:autoSpaceDN w:val="0"/>
              <w:adjustRightInd w:val="0"/>
              <w:spacing w:line="240" w:lineRule="auto"/>
              <w:rPr>
                <w:rFonts w:ascii="Times New Roman" w:eastAsiaTheme="minorHAnsi" w:hAnsi="Times New Roman" w:cs="Times New Roman"/>
                <w:color w:val="00000A"/>
                <w:sz w:val="20"/>
                <w:szCs w:val="20"/>
              </w:rPr>
            </w:pPr>
            <w:r w:rsidRPr="00610A7F">
              <w:rPr>
                <w:rFonts w:ascii="Times New Roman" w:eastAsiaTheme="minorHAnsi" w:hAnsi="Times New Roman" w:cs="Times New Roman"/>
                <w:color w:val="00000A"/>
                <w:sz w:val="20"/>
                <w:szCs w:val="20"/>
              </w:rPr>
              <w:t>Пословна банка</w:t>
            </w:r>
          </w:p>
        </w:tc>
        <w:tc>
          <w:tcPr>
            <w:tcW w:w="5636" w:type="dxa"/>
          </w:tcPr>
          <w:p w:rsidR="00610A7F" w:rsidRDefault="00610A7F" w:rsidP="00A811E3">
            <w:pPr>
              <w:pStyle w:val="normal0"/>
              <w:spacing w:before="0" w:beforeAutospacing="0" w:after="120" w:afterAutospacing="0"/>
              <w:rPr>
                <w:sz w:val="20"/>
                <w:szCs w:val="20"/>
              </w:rPr>
            </w:pPr>
          </w:p>
        </w:tc>
      </w:tr>
      <w:tr w:rsidR="00610A7F" w:rsidTr="00610A7F">
        <w:tc>
          <w:tcPr>
            <w:tcW w:w="3564" w:type="dxa"/>
          </w:tcPr>
          <w:p w:rsidR="00610A7F" w:rsidRPr="00610A7F" w:rsidRDefault="00610A7F" w:rsidP="00E35585">
            <w:pPr>
              <w:autoSpaceDE w:val="0"/>
              <w:autoSpaceDN w:val="0"/>
              <w:adjustRightInd w:val="0"/>
              <w:spacing w:line="240" w:lineRule="auto"/>
              <w:rPr>
                <w:rFonts w:ascii="Times New Roman" w:eastAsiaTheme="minorHAnsi" w:hAnsi="Times New Roman" w:cs="Times New Roman"/>
                <w:color w:val="00000A"/>
                <w:sz w:val="20"/>
                <w:szCs w:val="20"/>
              </w:rPr>
            </w:pPr>
            <w:r w:rsidRPr="00610A7F">
              <w:rPr>
                <w:rFonts w:ascii="Times New Roman" w:eastAsiaTheme="minorHAnsi" w:hAnsi="Times New Roman" w:cs="Times New Roman"/>
                <w:color w:val="00000A"/>
                <w:sz w:val="20"/>
                <w:szCs w:val="20"/>
              </w:rPr>
              <w:t>Матични број понуђача</w:t>
            </w:r>
          </w:p>
        </w:tc>
        <w:tc>
          <w:tcPr>
            <w:tcW w:w="5636" w:type="dxa"/>
          </w:tcPr>
          <w:p w:rsidR="00610A7F" w:rsidRDefault="00610A7F" w:rsidP="00A811E3">
            <w:pPr>
              <w:pStyle w:val="normal0"/>
              <w:spacing w:before="0" w:beforeAutospacing="0" w:after="120" w:afterAutospacing="0"/>
              <w:rPr>
                <w:sz w:val="20"/>
                <w:szCs w:val="20"/>
              </w:rPr>
            </w:pPr>
          </w:p>
        </w:tc>
      </w:tr>
      <w:tr w:rsidR="00610A7F" w:rsidTr="00610A7F">
        <w:tc>
          <w:tcPr>
            <w:tcW w:w="3564" w:type="dxa"/>
          </w:tcPr>
          <w:p w:rsidR="00610A7F" w:rsidRPr="00610A7F" w:rsidRDefault="00610A7F" w:rsidP="00E35585">
            <w:pPr>
              <w:rPr>
                <w:rFonts w:ascii="Times New Roman" w:hAnsi="Times New Roman" w:cs="Times New Roman"/>
                <w:sz w:val="20"/>
                <w:szCs w:val="20"/>
              </w:rPr>
            </w:pPr>
            <w:r w:rsidRPr="00610A7F">
              <w:rPr>
                <w:rFonts w:ascii="Times New Roman" w:eastAsiaTheme="minorHAnsi" w:hAnsi="Times New Roman" w:cs="Times New Roman"/>
                <w:color w:val="00000A"/>
                <w:sz w:val="20"/>
                <w:szCs w:val="20"/>
              </w:rPr>
              <w:t>Порески број понуђача</w:t>
            </w:r>
          </w:p>
        </w:tc>
        <w:tc>
          <w:tcPr>
            <w:tcW w:w="5636" w:type="dxa"/>
          </w:tcPr>
          <w:p w:rsidR="00610A7F" w:rsidRDefault="00610A7F" w:rsidP="00A811E3">
            <w:pPr>
              <w:pStyle w:val="normal0"/>
              <w:spacing w:before="0" w:beforeAutospacing="0" w:after="120" w:afterAutospacing="0"/>
              <w:rPr>
                <w:sz w:val="20"/>
                <w:szCs w:val="20"/>
              </w:rPr>
            </w:pPr>
          </w:p>
        </w:tc>
      </w:tr>
    </w:tbl>
    <w:p w:rsidR="00A811E3" w:rsidRDefault="00A811E3" w:rsidP="00A811E3">
      <w:pPr>
        <w:pStyle w:val="normal0"/>
        <w:shd w:val="clear" w:color="auto" w:fill="FFFFFF"/>
        <w:spacing w:before="0" w:beforeAutospacing="0" w:after="120" w:afterAutospacing="0"/>
        <w:ind w:left="88"/>
        <w:jc w:val="center"/>
        <w:rPr>
          <w:sz w:val="20"/>
          <w:szCs w:val="20"/>
        </w:rPr>
      </w:pPr>
    </w:p>
    <w:p w:rsidR="00A811E3" w:rsidRDefault="00A811E3" w:rsidP="00A811E3">
      <w:pPr>
        <w:pStyle w:val="normal0"/>
        <w:shd w:val="clear" w:color="auto" w:fill="FFFFFF"/>
        <w:spacing w:before="0" w:beforeAutospacing="0" w:after="120" w:afterAutospacing="0"/>
        <w:ind w:left="88"/>
        <w:jc w:val="center"/>
        <w:rPr>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Место и датум</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Понуђач</w:t>
      </w: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890FDC">
        <w:rPr>
          <w:rFonts w:ascii="Times New Roman" w:eastAsiaTheme="minorHAnsi" w:hAnsi="Times New Roman" w:cs="Times New Roman"/>
          <w:color w:val="auto"/>
          <w:sz w:val="20"/>
          <w:szCs w:val="20"/>
        </w:rPr>
        <w:t xml:space="preserve">__________________________ </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___________________</w:t>
      </w:r>
      <w:r>
        <w:rPr>
          <w:rFonts w:ascii="Times New Roman" w:eastAsiaTheme="minorHAnsi" w:hAnsi="Times New Roman" w:cs="Times New Roman"/>
          <w:color w:val="auto"/>
          <w:sz w:val="20"/>
          <w:szCs w:val="20"/>
        </w:rPr>
        <w:t>____</w:t>
      </w:r>
      <w:r w:rsidRPr="00890FDC">
        <w:rPr>
          <w:rFonts w:ascii="Times New Roman" w:eastAsiaTheme="minorHAnsi" w:hAnsi="Times New Roman" w:cs="Times New Roman"/>
          <w:color w:val="auto"/>
          <w:sz w:val="20"/>
          <w:szCs w:val="20"/>
        </w:rPr>
        <w:t>____</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/потпис овлашћеног лица/</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r w:rsidRPr="00890FDC">
        <w:rPr>
          <w:rFonts w:ascii="Times New Roman" w:eastAsiaTheme="minorHAnsi" w:hAnsi="Times New Roman" w:cs="Times New Roman"/>
          <w:b/>
          <w:bCs/>
          <w:color w:val="auto"/>
          <w:sz w:val="20"/>
          <w:szCs w:val="20"/>
        </w:rPr>
        <w:t>Напомена</w:t>
      </w:r>
      <w:r w:rsidRPr="00890FDC">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i/>
          <w:iCs/>
          <w:color w:val="auto"/>
          <w:sz w:val="20"/>
          <w:szCs w:val="20"/>
        </w:rPr>
        <w:t>Образац „</w:t>
      </w:r>
      <w:r w:rsidRPr="00890FDC">
        <w:rPr>
          <w:rFonts w:ascii="Times New Roman" w:eastAsiaTheme="minorHAnsi" w:hAnsi="Times New Roman" w:cs="Times New Roman"/>
          <w:b/>
          <w:bCs/>
          <w:i/>
          <w:iCs/>
          <w:color w:val="auto"/>
          <w:sz w:val="20"/>
          <w:szCs w:val="20"/>
        </w:rPr>
        <w:t>Подаци о понуђачу који је учесник у заједничкој понуди</w:t>
      </w:r>
      <w:r w:rsidRPr="00890FDC">
        <w:rPr>
          <w:rFonts w:ascii="Times New Roman" w:eastAsiaTheme="minorHAnsi" w:hAnsi="Times New Roman" w:cs="Times New Roman"/>
          <w:i/>
          <w:iCs/>
          <w:color w:val="auto"/>
          <w:sz w:val="20"/>
          <w:szCs w:val="20"/>
        </w:rPr>
        <w:t>” попуњавају само они понуђачи</w:t>
      </w:r>
      <w:r>
        <w:rPr>
          <w:rFonts w:ascii="Times New Roman" w:eastAsiaTheme="minorHAnsi" w:hAnsi="Times New Roman" w:cs="Times New Roman"/>
          <w:i/>
          <w:iCs/>
          <w:color w:val="auto"/>
          <w:sz w:val="20"/>
          <w:szCs w:val="20"/>
        </w:rPr>
        <w:t xml:space="preserve">  </w:t>
      </w:r>
      <w:r w:rsidRPr="00890FDC">
        <w:rPr>
          <w:rFonts w:ascii="Times New Roman" w:eastAsiaTheme="minorHAnsi" w:hAnsi="Times New Roman" w:cs="Times New Roman"/>
          <w:i/>
          <w:iCs/>
          <w:color w:val="auto"/>
          <w:sz w:val="20"/>
          <w:szCs w:val="20"/>
        </w:rPr>
        <w:t>који подносе заједничку понуду, у ком случају је потребно да се наведени образац копира у довољном броју</w:t>
      </w:r>
      <w:r>
        <w:rPr>
          <w:rFonts w:ascii="Times New Roman" w:eastAsiaTheme="minorHAnsi" w:hAnsi="Times New Roman" w:cs="Times New Roman"/>
          <w:i/>
          <w:iCs/>
          <w:color w:val="auto"/>
          <w:sz w:val="20"/>
          <w:szCs w:val="20"/>
        </w:rPr>
        <w:t xml:space="preserve"> </w:t>
      </w:r>
      <w:r w:rsidRPr="00890FDC">
        <w:rPr>
          <w:rFonts w:ascii="Times New Roman" w:eastAsiaTheme="minorHAnsi" w:hAnsi="Times New Roman" w:cs="Times New Roman"/>
          <w:i/>
          <w:iCs/>
          <w:color w:val="auto"/>
          <w:sz w:val="20"/>
          <w:szCs w:val="20"/>
        </w:rPr>
        <w:t>примерака, да се попуни и достави за сваког понуђача који је учесник у заједничкој понуди.</w:t>
      </w: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pStyle w:val="normal0"/>
        <w:shd w:val="clear" w:color="auto" w:fill="FFFFFF"/>
        <w:spacing w:before="0" w:beforeAutospacing="0" w:after="120" w:afterAutospacing="0"/>
        <w:ind w:left="88"/>
        <w:jc w:val="right"/>
        <w:rPr>
          <w:sz w:val="20"/>
          <w:szCs w:val="20"/>
        </w:rPr>
      </w:pPr>
      <w:r w:rsidRPr="00C808E1">
        <w:rPr>
          <w:sz w:val="20"/>
          <w:szCs w:val="20"/>
        </w:rPr>
        <w:t>Образац</w:t>
      </w:r>
      <w:r w:rsidR="00610A7F">
        <w:rPr>
          <w:sz w:val="20"/>
          <w:szCs w:val="20"/>
        </w:rPr>
        <w:t xml:space="preserve"> бр.</w:t>
      </w:r>
      <w:r>
        <w:rPr>
          <w:sz w:val="20"/>
          <w:szCs w:val="20"/>
        </w:rPr>
        <w:t xml:space="preserve"> </w:t>
      </w:r>
      <w:r w:rsidR="00610A7F">
        <w:rPr>
          <w:sz w:val="20"/>
          <w:szCs w:val="20"/>
        </w:rPr>
        <w:t>5а</w:t>
      </w:r>
      <w:r>
        <w:rPr>
          <w:sz w:val="20"/>
          <w:szCs w:val="20"/>
        </w:rPr>
        <w:t>.</w:t>
      </w:r>
    </w:p>
    <w:p w:rsidR="00A811E3" w:rsidRDefault="00A811E3" w:rsidP="00A811E3">
      <w:pPr>
        <w:pStyle w:val="normal0"/>
        <w:shd w:val="clear" w:color="auto" w:fill="FFFFFF"/>
        <w:spacing w:before="0" w:beforeAutospacing="0" w:after="120" w:afterAutospacing="0"/>
        <w:ind w:left="88"/>
        <w:jc w:val="right"/>
        <w:rPr>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890FDC">
        <w:rPr>
          <w:rFonts w:ascii="Times New Roman" w:eastAsiaTheme="minorHAnsi" w:hAnsi="Times New Roman" w:cs="Times New Roman"/>
          <w:b/>
          <w:bCs/>
          <w:color w:val="auto"/>
          <w:sz w:val="20"/>
          <w:szCs w:val="20"/>
        </w:rPr>
        <w:t>ИЗЈАВА ЧЛАНОВА ГРУПЕ КОЈИ ПОДНОСЕ ЗАЈЕДНИЧКУ ПОНУДУ</w:t>
      </w:r>
    </w:p>
    <w:p w:rsidR="00A811E3" w:rsidRPr="00890FDC"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r w:rsidRPr="00890FDC">
        <w:rPr>
          <w:rFonts w:ascii="Times New Roman" w:eastAsiaTheme="minorHAnsi" w:hAnsi="Times New Roman" w:cs="Times New Roman"/>
          <w:color w:val="auto"/>
          <w:sz w:val="20"/>
          <w:szCs w:val="20"/>
        </w:rPr>
        <w:t>број понуде ________________ од ____________ 2017. год.</w:t>
      </w: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Pr="00890FDC"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890FDC">
        <w:rPr>
          <w:rFonts w:ascii="Times New Roman" w:eastAsiaTheme="minorHAnsi" w:hAnsi="Times New Roman" w:cs="Times New Roman"/>
          <w:b/>
          <w:bCs/>
          <w:color w:val="auto"/>
          <w:sz w:val="20"/>
          <w:szCs w:val="20"/>
        </w:rPr>
        <w:t>И З Ј А В А</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890FDC"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890FDC" w:rsidRDefault="002354C7" w:rsidP="00A811E3">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color w:val="auto"/>
          <w:sz w:val="20"/>
          <w:szCs w:val="20"/>
        </w:rPr>
        <w:t xml:space="preserve">                   </w:t>
      </w:r>
      <w:r w:rsidR="00A811E3" w:rsidRPr="00890FDC">
        <w:rPr>
          <w:rFonts w:ascii="Times New Roman" w:eastAsiaTheme="minorHAnsi" w:hAnsi="Times New Roman" w:cs="Times New Roman"/>
          <w:color w:val="auto"/>
          <w:sz w:val="20"/>
          <w:szCs w:val="20"/>
        </w:rPr>
        <w:t>Изјављујемо да наступамо као група понуђача у поступку јавне набавке мале вредности број ЈН</w:t>
      </w:r>
      <w:r w:rsidR="00A811E3">
        <w:rPr>
          <w:rFonts w:ascii="Times New Roman" w:eastAsiaTheme="minorHAnsi" w:hAnsi="Times New Roman" w:cs="Times New Roman"/>
          <w:color w:val="auto"/>
          <w:sz w:val="20"/>
          <w:szCs w:val="20"/>
        </w:rPr>
        <w:t xml:space="preserve"> МВ</w:t>
      </w:r>
      <w:r w:rsidR="00A811E3" w:rsidRPr="00890FDC">
        <w:rPr>
          <w:rFonts w:ascii="Times New Roman" w:eastAsiaTheme="minorHAnsi" w:hAnsi="Times New Roman" w:cs="Times New Roman"/>
          <w:color w:val="auto"/>
          <w:sz w:val="20"/>
          <w:szCs w:val="20"/>
        </w:rPr>
        <w:t xml:space="preserve"> </w:t>
      </w:r>
      <w:r>
        <w:rPr>
          <w:rFonts w:ascii="Times New Roman" w:eastAsiaTheme="minorHAnsi" w:hAnsi="Times New Roman" w:cs="Times New Roman"/>
          <w:b/>
          <w:bCs/>
          <w:color w:val="auto"/>
          <w:sz w:val="20"/>
          <w:szCs w:val="20"/>
        </w:rPr>
        <w:t>1-</w:t>
      </w:r>
      <w:r w:rsidR="00610A7F">
        <w:rPr>
          <w:rFonts w:ascii="Times New Roman" w:eastAsiaTheme="minorHAnsi" w:hAnsi="Times New Roman" w:cs="Times New Roman"/>
          <w:b/>
          <w:bCs/>
          <w:color w:val="auto"/>
          <w:sz w:val="20"/>
          <w:szCs w:val="20"/>
        </w:rPr>
        <w:t>1</w:t>
      </w:r>
      <w:r>
        <w:rPr>
          <w:rFonts w:ascii="Times New Roman" w:eastAsiaTheme="minorHAnsi" w:hAnsi="Times New Roman" w:cs="Times New Roman"/>
          <w:b/>
          <w:bCs/>
          <w:color w:val="auto"/>
          <w:sz w:val="20"/>
          <w:szCs w:val="20"/>
        </w:rPr>
        <w:t xml:space="preserve">6 </w:t>
      </w:r>
      <w:r w:rsidR="00A811E3" w:rsidRPr="00890FDC">
        <w:rPr>
          <w:rFonts w:ascii="Times New Roman" w:eastAsiaTheme="minorHAnsi" w:hAnsi="Times New Roman" w:cs="Times New Roman"/>
          <w:b/>
          <w:bCs/>
          <w:color w:val="auto"/>
          <w:sz w:val="20"/>
          <w:szCs w:val="20"/>
        </w:rPr>
        <w:t>/2017</w:t>
      </w:r>
      <w:r w:rsidR="00A811E3">
        <w:rPr>
          <w:rFonts w:ascii="Times New Roman" w:eastAsiaTheme="minorHAnsi" w:hAnsi="Times New Roman" w:cs="Times New Roman"/>
          <w:b/>
          <w:bCs/>
          <w:color w:val="auto"/>
          <w:sz w:val="20"/>
          <w:szCs w:val="20"/>
        </w:rPr>
        <w:t xml:space="preserve">-, </w:t>
      </w:r>
      <w:r w:rsidR="00A811E3" w:rsidRPr="00890FDC">
        <w:rPr>
          <w:rFonts w:ascii="Times New Roman" w:eastAsiaTheme="minorHAnsi" w:hAnsi="Times New Roman" w:cs="Times New Roman"/>
          <w:color w:val="auto"/>
          <w:sz w:val="20"/>
          <w:szCs w:val="20"/>
        </w:rPr>
        <w:t xml:space="preserve">код </w:t>
      </w:r>
      <w:r w:rsidR="00A811E3">
        <w:rPr>
          <w:rFonts w:ascii="Times New Roman" w:eastAsiaTheme="minorHAnsi" w:hAnsi="Times New Roman" w:cs="Times New Roman"/>
          <w:color w:val="auto"/>
          <w:sz w:val="20"/>
          <w:szCs w:val="20"/>
        </w:rPr>
        <w:t xml:space="preserve">ЈКП „ Видрак“  </w:t>
      </w:r>
      <w:r w:rsidR="00A811E3" w:rsidRPr="00890FDC">
        <w:rPr>
          <w:rFonts w:ascii="Times New Roman" w:eastAsiaTheme="minorHAnsi" w:hAnsi="Times New Roman" w:cs="Times New Roman"/>
          <w:color w:val="auto"/>
          <w:sz w:val="20"/>
          <w:szCs w:val="20"/>
        </w:rPr>
        <w:t xml:space="preserve">Ваљева, ул. </w:t>
      </w:r>
      <w:r w:rsidR="00A811E3">
        <w:rPr>
          <w:rFonts w:ascii="Times New Roman" w:eastAsiaTheme="minorHAnsi" w:hAnsi="Times New Roman" w:cs="Times New Roman"/>
          <w:color w:val="auto"/>
          <w:sz w:val="20"/>
          <w:szCs w:val="20"/>
        </w:rPr>
        <w:t>Војводе Мишића бр.50</w:t>
      </w:r>
      <w:r w:rsidR="00A811E3" w:rsidRPr="00890FDC">
        <w:rPr>
          <w:rFonts w:ascii="Times New Roman" w:eastAsiaTheme="minorHAnsi" w:hAnsi="Times New Roman" w:cs="Times New Roman"/>
          <w:color w:val="auto"/>
          <w:sz w:val="20"/>
          <w:szCs w:val="20"/>
        </w:rPr>
        <w:t>, овлашћујемо члана групе _____________________________________________</w:t>
      </w:r>
      <w:r w:rsidR="00A811E3">
        <w:rPr>
          <w:rFonts w:ascii="Times New Roman" w:eastAsiaTheme="minorHAnsi" w:hAnsi="Times New Roman" w:cs="Times New Roman"/>
          <w:color w:val="auto"/>
          <w:sz w:val="20"/>
          <w:szCs w:val="20"/>
        </w:rPr>
        <w:t xml:space="preserve">  </w:t>
      </w:r>
      <w:r w:rsidR="00A811E3" w:rsidRPr="00890FDC">
        <w:rPr>
          <w:rFonts w:ascii="Times New Roman" w:eastAsiaTheme="minorHAnsi" w:hAnsi="Times New Roman" w:cs="Times New Roman"/>
          <w:color w:val="auto"/>
          <w:sz w:val="20"/>
          <w:szCs w:val="20"/>
        </w:rPr>
        <w:t>да у име и за рачун осталих чланова групе иступа пред наручиоцем.</w:t>
      </w:r>
    </w:p>
    <w:p w:rsidR="00A811E3" w:rsidRDefault="00A811E3" w:rsidP="00A811E3">
      <w:pPr>
        <w:autoSpaceDE w:val="0"/>
        <w:autoSpaceDN w:val="0"/>
        <w:adjustRightInd w:val="0"/>
        <w:spacing w:line="240" w:lineRule="auto"/>
        <w:rPr>
          <w:rFonts w:ascii="Times New Roman" w:hAnsi="Times New Roman" w:cs="Times New Roman"/>
          <w:sz w:val="20"/>
          <w:szCs w:val="20"/>
        </w:rPr>
      </w:pPr>
    </w:p>
    <w:tbl>
      <w:tblPr>
        <w:tblStyle w:val="TableGrid"/>
        <w:tblW w:w="0" w:type="auto"/>
        <w:tblLook w:val="04A0"/>
      </w:tblPr>
      <w:tblGrid>
        <w:gridCol w:w="2500"/>
        <w:gridCol w:w="2254"/>
        <w:gridCol w:w="2118"/>
        <w:gridCol w:w="2416"/>
      </w:tblGrid>
      <w:tr w:rsidR="00610A7F" w:rsidTr="009C5636">
        <w:tc>
          <w:tcPr>
            <w:tcW w:w="2500" w:type="dxa"/>
          </w:tcPr>
          <w:p w:rsidR="00610A7F" w:rsidRPr="00610A7F" w:rsidRDefault="00610A7F" w:rsidP="00610A7F">
            <w:pPr>
              <w:autoSpaceDE w:val="0"/>
              <w:autoSpaceDN w:val="0"/>
              <w:adjustRightInd w:val="0"/>
              <w:spacing w:line="240" w:lineRule="auto"/>
              <w:jc w:val="center"/>
              <w:rPr>
                <w:rFonts w:ascii="Times New Roman" w:eastAsiaTheme="minorHAnsi" w:hAnsi="Times New Roman" w:cs="Times New Roman"/>
                <w:color w:val="00000A"/>
                <w:sz w:val="20"/>
                <w:szCs w:val="20"/>
              </w:rPr>
            </w:pPr>
            <w:r w:rsidRPr="00610A7F">
              <w:rPr>
                <w:rFonts w:ascii="Times New Roman" w:eastAsiaTheme="minorHAnsi" w:hAnsi="Times New Roman" w:cs="Times New Roman"/>
                <w:color w:val="00000A"/>
                <w:sz w:val="20"/>
                <w:szCs w:val="20"/>
              </w:rPr>
              <w:t>ПУН НАЗИВ И</w:t>
            </w:r>
          </w:p>
          <w:p w:rsidR="00610A7F" w:rsidRDefault="00610A7F" w:rsidP="00610A7F">
            <w:pPr>
              <w:autoSpaceDE w:val="0"/>
              <w:autoSpaceDN w:val="0"/>
              <w:adjustRightInd w:val="0"/>
              <w:spacing w:line="240" w:lineRule="auto"/>
              <w:jc w:val="center"/>
              <w:rPr>
                <w:rFonts w:ascii="Times New Roman" w:eastAsiaTheme="minorHAnsi" w:hAnsi="Times New Roman" w:cs="Times New Roman"/>
                <w:color w:val="00000A"/>
                <w:sz w:val="20"/>
                <w:szCs w:val="20"/>
              </w:rPr>
            </w:pPr>
            <w:r w:rsidRPr="00610A7F">
              <w:rPr>
                <w:rFonts w:ascii="Times New Roman" w:eastAsiaTheme="minorHAnsi" w:hAnsi="Times New Roman" w:cs="Times New Roman"/>
                <w:color w:val="00000A"/>
                <w:sz w:val="20"/>
                <w:szCs w:val="20"/>
              </w:rPr>
              <w:t>СЕДИШТЕ,</w:t>
            </w:r>
          </w:p>
          <w:p w:rsidR="00610A7F" w:rsidRPr="00610A7F" w:rsidRDefault="00610A7F" w:rsidP="00610A7F">
            <w:pPr>
              <w:autoSpaceDE w:val="0"/>
              <w:autoSpaceDN w:val="0"/>
              <w:adjustRightInd w:val="0"/>
              <w:spacing w:line="240" w:lineRule="auto"/>
              <w:jc w:val="center"/>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610A7F">
              <w:rPr>
                <w:rFonts w:ascii="Times New Roman" w:eastAsiaTheme="minorHAnsi" w:hAnsi="Times New Roman" w:cs="Times New Roman"/>
                <w:color w:val="00000A"/>
                <w:sz w:val="20"/>
                <w:szCs w:val="20"/>
              </w:rPr>
              <w:t>(АДРЕСА) ЧЛАНА</w:t>
            </w:r>
          </w:p>
          <w:p w:rsidR="00610A7F" w:rsidRDefault="00610A7F" w:rsidP="00610A7F">
            <w:pPr>
              <w:autoSpaceDE w:val="0"/>
              <w:autoSpaceDN w:val="0"/>
              <w:adjustRightInd w:val="0"/>
              <w:spacing w:line="240" w:lineRule="auto"/>
              <w:jc w:val="center"/>
              <w:rPr>
                <w:rFonts w:ascii="Times New Roman" w:hAnsi="Times New Roman" w:cs="Times New Roman"/>
                <w:sz w:val="20"/>
                <w:szCs w:val="20"/>
              </w:rPr>
            </w:pPr>
            <w:r w:rsidRPr="00610A7F">
              <w:rPr>
                <w:rFonts w:ascii="Times New Roman" w:eastAsiaTheme="minorHAnsi" w:hAnsi="Times New Roman" w:cs="Times New Roman"/>
                <w:color w:val="00000A"/>
                <w:sz w:val="20"/>
                <w:szCs w:val="20"/>
              </w:rPr>
              <w:t>ГРУПЕ</w:t>
            </w:r>
          </w:p>
        </w:tc>
        <w:tc>
          <w:tcPr>
            <w:tcW w:w="2254" w:type="dxa"/>
            <w:tcBorders>
              <w:right w:val="single" w:sz="4" w:space="0" w:color="auto"/>
            </w:tcBorders>
          </w:tcPr>
          <w:p w:rsidR="00610A7F" w:rsidRPr="00610A7F" w:rsidRDefault="00610A7F" w:rsidP="00610A7F">
            <w:pPr>
              <w:autoSpaceDE w:val="0"/>
              <w:autoSpaceDN w:val="0"/>
              <w:adjustRightInd w:val="0"/>
              <w:spacing w:line="240" w:lineRule="auto"/>
              <w:jc w:val="center"/>
              <w:rPr>
                <w:rFonts w:ascii="Times New Roman" w:eastAsiaTheme="minorHAnsi" w:hAnsi="Times New Roman" w:cs="Times New Roman"/>
                <w:color w:val="00000A"/>
                <w:sz w:val="20"/>
                <w:szCs w:val="20"/>
              </w:rPr>
            </w:pPr>
            <w:r w:rsidRPr="00610A7F">
              <w:rPr>
                <w:rFonts w:ascii="Times New Roman" w:eastAsiaTheme="minorHAnsi" w:hAnsi="Times New Roman" w:cs="Times New Roman"/>
                <w:color w:val="00000A"/>
                <w:sz w:val="20"/>
                <w:szCs w:val="20"/>
              </w:rPr>
              <w:t>ПОЗИЦИЈЕ КОЈЕ ЋЕ</w:t>
            </w:r>
          </w:p>
          <w:p w:rsidR="00610A7F" w:rsidRDefault="00610A7F" w:rsidP="00610A7F">
            <w:pPr>
              <w:autoSpaceDE w:val="0"/>
              <w:autoSpaceDN w:val="0"/>
              <w:adjustRightInd w:val="0"/>
              <w:spacing w:line="240" w:lineRule="auto"/>
              <w:jc w:val="center"/>
              <w:rPr>
                <w:rFonts w:ascii="Times New Roman" w:eastAsiaTheme="minorHAnsi" w:hAnsi="Times New Roman" w:cs="Times New Roman"/>
                <w:color w:val="00000A"/>
                <w:sz w:val="20"/>
                <w:szCs w:val="20"/>
              </w:rPr>
            </w:pPr>
            <w:r w:rsidRPr="00610A7F">
              <w:rPr>
                <w:rFonts w:ascii="Times New Roman" w:eastAsiaTheme="minorHAnsi" w:hAnsi="Times New Roman" w:cs="Times New Roman"/>
                <w:color w:val="00000A"/>
                <w:sz w:val="20"/>
                <w:szCs w:val="20"/>
              </w:rPr>
              <w:t>ИЗВРШИТИ ЧЛАН</w:t>
            </w:r>
          </w:p>
          <w:p w:rsidR="00610A7F" w:rsidRPr="00610A7F" w:rsidRDefault="00610A7F" w:rsidP="00610A7F">
            <w:pPr>
              <w:autoSpaceDE w:val="0"/>
              <w:autoSpaceDN w:val="0"/>
              <w:adjustRightInd w:val="0"/>
              <w:spacing w:line="240" w:lineRule="auto"/>
              <w:jc w:val="center"/>
              <w:rPr>
                <w:rFonts w:ascii="Times New Roman" w:hAnsi="Times New Roman" w:cs="Times New Roman"/>
                <w:sz w:val="20"/>
                <w:szCs w:val="20"/>
              </w:rPr>
            </w:pPr>
            <w:r w:rsidRPr="00610A7F">
              <w:rPr>
                <w:rFonts w:ascii="Times New Roman" w:eastAsiaTheme="minorHAnsi" w:hAnsi="Times New Roman" w:cs="Times New Roman"/>
                <w:color w:val="00000A"/>
                <w:sz w:val="20"/>
                <w:szCs w:val="20"/>
              </w:rPr>
              <w:t>ГРУПЕ</w:t>
            </w:r>
          </w:p>
        </w:tc>
        <w:tc>
          <w:tcPr>
            <w:tcW w:w="2118" w:type="dxa"/>
            <w:tcBorders>
              <w:left w:val="single" w:sz="4" w:space="0" w:color="auto"/>
            </w:tcBorders>
          </w:tcPr>
          <w:p w:rsidR="009C5636" w:rsidRPr="009C5636" w:rsidRDefault="009C5636" w:rsidP="009C5636">
            <w:pPr>
              <w:autoSpaceDE w:val="0"/>
              <w:autoSpaceDN w:val="0"/>
              <w:adjustRightInd w:val="0"/>
              <w:spacing w:line="240" w:lineRule="auto"/>
              <w:jc w:val="center"/>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УЧЕШЋЕ</w:t>
            </w:r>
          </w:p>
          <w:p w:rsidR="009C5636" w:rsidRPr="009C5636" w:rsidRDefault="009C5636" w:rsidP="009C5636">
            <w:pPr>
              <w:autoSpaceDE w:val="0"/>
              <w:autoSpaceDN w:val="0"/>
              <w:adjustRightInd w:val="0"/>
              <w:spacing w:line="240" w:lineRule="auto"/>
              <w:jc w:val="center"/>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ЧЛАНА</w:t>
            </w:r>
          </w:p>
          <w:p w:rsidR="009C5636" w:rsidRPr="009C5636" w:rsidRDefault="009C5636" w:rsidP="009C5636">
            <w:pPr>
              <w:autoSpaceDE w:val="0"/>
              <w:autoSpaceDN w:val="0"/>
              <w:adjustRightInd w:val="0"/>
              <w:spacing w:line="240" w:lineRule="auto"/>
              <w:jc w:val="center"/>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ГРУПЕ У</w:t>
            </w:r>
          </w:p>
          <w:p w:rsidR="009C5636" w:rsidRPr="009C5636" w:rsidRDefault="009C5636" w:rsidP="009C5636">
            <w:pPr>
              <w:autoSpaceDE w:val="0"/>
              <w:autoSpaceDN w:val="0"/>
              <w:adjustRightInd w:val="0"/>
              <w:spacing w:line="240" w:lineRule="auto"/>
              <w:jc w:val="center"/>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ПОНУДИ</w:t>
            </w:r>
          </w:p>
          <w:p w:rsidR="00610A7F" w:rsidRPr="009C5636" w:rsidRDefault="009C5636" w:rsidP="009C5636">
            <w:pPr>
              <w:autoSpaceDE w:val="0"/>
              <w:autoSpaceDN w:val="0"/>
              <w:adjustRightInd w:val="0"/>
              <w:spacing w:line="240" w:lineRule="auto"/>
              <w:jc w:val="center"/>
              <w:rPr>
                <w:rFonts w:ascii="Times New Roman" w:hAnsi="Times New Roman" w:cs="Times New Roman"/>
                <w:sz w:val="20"/>
                <w:szCs w:val="20"/>
              </w:rPr>
            </w:pPr>
            <w:r w:rsidRPr="009C5636">
              <w:rPr>
                <w:rFonts w:ascii="Times New Roman" w:eastAsiaTheme="minorHAnsi" w:hAnsi="Times New Roman" w:cs="Times New Roman"/>
                <w:color w:val="00000A"/>
                <w:sz w:val="20"/>
                <w:szCs w:val="20"/>
              </w:rPr>
              <w:t>(процентуално</w:t>
            </w:r>
            <w:r>
              <w:rPr>
                <w:rFonts w:ascii="Times New Roman" w:eastAsiaTheme="minorHAnsi" w:hAnsi="Times New Roman" w:cs="Times New Roman"/>
                <w:color w:val="00000A"/>
                <w:sz w:val="20"/>
                <w:szCs w:val="20"/>
              </w:rPr>
              <w:t>)</w:t>
            </w:r>
          </w:p>
        </w:tc>
        <w:tc>
          <w:tcPr>
            <w:tcW w:w="2416" w:type="dxa"/>
          </w:tcPr>
          <w:p w:rsidR="00610A7F" w:rsidRPr="006E624C" w:rsidRDefault="00610A7F"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ПОТПИС ОДГОВОРНОГ ЛИЦА</w:t>
            </w:r>
          </w:p>
          <w:p w:rsidR="00610A7F" w:rsidRDefault="00610A7F" w:rsidP="00A811E3">
            <w:pPr>
              <w:autoSpaceDE w:val="0"/>
              <w:autoSpaceDN w:val="0"/>
              <w:adjustRightInd w:val="0"/>
              <w:spacing w:line="240" w:lineRule="auto"/>
              <w:jc w:val="center"/>
              <w:rPr>
                <w:rFonts w:ascii="Times New Roman" w:hAnsi="Times New Roman" w:cs="Times New Roman"/>
                <w:sz w:val="20"/>
                <w:szCs w:val="20"/>
              </w:rPr>
            </w:pPr>
            <w:r w:rsidRPr="006E624C">
              <w:rPr>
                <w:rFonts w:ascii="Times New Roman" w:eastAsiaTheme="minorHAnsi" w:hAnsi="Times New Roman" w:cs="Times New Roman"/>
                <w:color w:val="auto"/>
                <w:sz w:val="20"/>
                <w:szCs w:val="20"/>
              </w:rPr>
              <w:t>И ПЕЧАТ ЧЛАНА</w:t>
            </w:r>
            <w:r>
              <w:rPr>
                <w:rFonts w:ascii="Times New Roman" w:eastAsiaTheme="minorHAnsi" w:hAnsi="Times New Roman" w:cs="Times New Roman"/>
                <w:color w:val="auto"/>
                <w:sz w:val="20"/>
                <w:szCs w:val="20"/>
              </w:rPr>
              <w:t xml:space="preserve"> </w:t>
            </w:r>
            <w:r w:rsidRPr="006E624C">
              <w:rPr>
                <w:rFonts w:ascii="Times New Roman" w:eastAsiaTheme="minorHAnsi" w:hAnsi="Times New Roman" w:cs="Times New Roman"/>
                <w:color w:val="auto"/>
                <w:sz w:val="20"/>
                <w:szCs w:val="20"/>
              </w:rPr>
              <w:t>ГРУПЕ</w:t>
            </w:r>
          </w:p>
        </w:tc>
      </w:tr>
      <w:tr w:rsidR="00610A7F" w:rsidTr="009C5636">
        <w:tc>
          <w:tcPr>
            <w:tcW w:w="2500" w:type="dxa"/>
          </w:tcPr>
          <w:p w:rsidR="00610A7F" w:rsidRPr="00610A7F" w:rsidRDefault="00610A7F" w:rsidP="00A811E3">
            <w:pPr>
              <w:autoSpaceDE w:val="0"/>
              <w:autoSpaceDN w:val="0"/>
              <w:adjustRightInd w:val="0"/>
              <w:spacing w:before="120" w:line="240" w:lineRule="auto"/>
              <w:jc w:val="center"/>
              <w:rPr>
                <w:rFonts w:ascii="Times New Roman" w:eastAsiaTheme="minorHAnsi" w:hAnsi="Times New Roman" w:cs="Times New Roman"/>
                <w:b/>
                <w:color w:val="auto"/>
                <w:sz w:val="20"/>
                <w:szCs w:val="20"/>
              </w:rPr>
            </w:pPr>
            <w:r w:rsidRPr="00610A7F">
              <w:rPr>
                <w:rFonts w:ascii="Times New Roman" w:eastAsiaTheme="minorHAnsi" w:hAnsi="Times New Roman" w:cs="Times New Roman"/>
                <w:b/>
                <w:color w:val="auto"/>
                <w:sz w:val="20"/>
                <w:szCs w:val="20"/>
              </w:rPr>
              <w:t>Овлашћени члан:</w:t>
            </w:r>
          </w:p>
          <w:p w:rsidR="00610A7F" w:rsidRPr="006E624C" w:rsidRDefault="00610A7F" w:rsidP="00A811E3">
            <w:pPr>
              <w:autoSpaceDE w:val="0"/>
              <w:autoSpaceDN w:val="0"/>
              <w:adjustRightInd w:val="0"/>
              <w:spacing w:before="240" w:line="240" w:lineRule="auto"/>
              <w:jc w:val="center"/>
              <w:rPr>
                <w:rFonts w:ascii="Times New Roman" w:eastAsiaTheme="minorHAnsi" w:hAnsi="Times New Roman" w:cs="Times New Roman"/>
                <w:color w:val="auto"/>
                <w:sz w:val="20"/>
                <w:szCs w:val="20"/>
              </w:rPr>
            </w:pPr>
          </w:p>
          <w:p w:rsidR="00610A7F" w:rsidRPr="006E624C" w:rsidRDefault="00610A7F" w:rsidP="00A811E3">
            <w:pPr>
              <w:autoSpaceDE w:val="0"/>
              <w:autoSpaceDN w:val="0"/>
              <w:adjustRightInd w:val="0"/>
              <w:spacing w:before="120" w:line="240" w:lineRule="auto"/>
              <w:jc w:val="center"/>
              <w:rPr>
                <w:rFonts w:ascii="Times New Roman" w:hAnsi="Times New Roman" w:cs="Times New Roman"/>
                <w:sz w:val="20"/>
                <w:szCs w:val="20"/>
              </w:rPr>
            </w:pPr>
          </w:p>
        </w:tc>
        <w:tc>
          <w:tcPr>
            <w:tcW w:w="2254" w:type="dxa"/>
            <w:tcBorders>
              <w:right w:val="single" w:sz="4" w:space="0" w:color="auto"/>
            </w:tcBorders>
          </w:tcPr>
          <w:p w:rsidR="00610A7F" w:rsidRDefault="00610A7F" w:rsidP="00A811E3">
            <w:pPr>
              <w:autoSpaceDE w:val="0"/>
              <w:autoSpaceDN w:val="0"/>
              <w:adjustRightInd w:val="0"/>
              <w:spacing w:line="240" w:lineRule="auto"/>
              <w:rPr>
                <w:rFonts w:ascii="Times New Roman" w:hAnsi="Times New Roman" w:cs="Times New Roman"/>
                <w:sz w:val="20"/>
                <w:szCs w:val="20"/>
              </w:rPr>
            </w:pPr>
          </w:p>
        </w:tc>
        <w:tc>
          <w:tcPr>
            <w:tcW w:w="2118" w:type="dxa"/>
            <w:tcBorders>
              <w:left w:val="single" w:sz="4" w:space="0" w:color="auto"/>
            </w:tcBorders>
          </w:tcPr>
          <w:p w:rsidR="00610A7F" w:rsidRDefault="00610A7F" w:rsidP="00A811E3">
            <w:pPr>
              <w:autoSpaceDE w:val="0"/>
              <w:autoSpaceDN w:val="0"/>
              <w:adjustRightInd w:val="0"/>
              <w:spacing w:line="240" w:lineRule="auto"/>
              <w:rPr>
                <w:rFonts w:ascii="Times New Roman" w:hAnsi="Times New Roman" w:cs="Times New Roman"/>
                <w:sz w:val="20"/>
                <w:szCs w:val="20"/>
              </w:rPr>
            </w:pPr>
          </w:p>
        </w:tc>
        <w:tc>
          <w:tcPr>
            <w:tcW w:w="2416" w:type="dxa"/>
          </w:tcPr>
          <w:p w:rsidR="009C5636" w:rsidRDefault="009C5636" w:rsidP="009C5636">
            <w:pPr>
              <w:autoSpaceDE w:val="0"/>
              <w:autoSpaceDN w:val="0"/>
              <w:adjustRightInd w:val="0"/>
              <w:spacing w:line="240" w:lineRule="auto"/>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Потпис одговорног лица:</w:t>
            </w:r>
          </w:p>
          <w:p w:rsidR="009C5636" w:rsidRDefault="009C5636" w:rsidP="009C5636">
            <w:pPr>
              <w:autoSpaceDE w:val="0"/>
              <w:autoSpaceDN w:val="0"/>
              <w:adjustRightInd w:val="0"/>
              <w:spacing w:line="240" w:lineRule="auto"/>
              <w:rPr>
                <w:rFonts w:ascii="Times New Roman" w:eastAsiaTheme="minorHAnsi" w:hAnsi="Times New Roman" w:cs="Times New Roman"/>
                <w:color w:val="00000A"/>
                <w:sz w:val="20"/>
                <w:szCs w:val="20"/>
              </w:rPr>
            </w:pPr>
          </w:p>
          <w:p w:rsidR="009C5636" w:rsidRPr="009C5636" w:rsidRDefault="009C5636" w:rsidP="009C5636">
            <w:pPr>
              <w:autoSpaceDE w:val="0"/>
              <w:autoSpaceDN w:val="0"/>
              <w:adjustRightInd w:val="0"/>
              <w:spacing w:line="240" w:lineRule="auto"/>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______________________</w:t>
            </w:r>
          </w:p>
          <w:p w:rsidR="00610A7F" w:rsidRDefault="009C5636" w:rsidP="009C5636">
            <w:pPr>
              <w:autoSpaceDE w:val="0"/>
              <w:autoSpaceDN w:val="0"/>
              <w:adjustRightInd w:val="0"/>
              <w:spacing w:line="240" w:lineRule="auto"/>
              <w:jc w:val="center"/>
              <w:rPr>
                <w:rFonts w:ascii="Times New Roman" w:hAnsi="Times New Roman" w:cs="Times New Roman"/>
                <w:sz w:val="20"/>
                <w:szCs w:val="20"/>
              </w:rPr>
            </w:pPr>
            <w:r w:rsidRPr="009C5636">
              <w:rPr>
                <w:rFonts w:ascii="Times New Roman" w:eastAsiaTheme="minorHAnsi" w:hAnsi="Times New Roman" w:cs="Times New Roman"/>
                <w:color w:val="00000A"/>
                <w:sz w:val="20"/>
                <w:szCs w:val="20"/>
              </w:rPr>
              <w:t>м.п.</w:t>
            </w:r>
          </w:p>
        </w:tc>
      </w:tr>
      <w:tr w:rsidR="00610A7F" w:rsidTr="009C5636">
        <w:tc>
          <w:tcPr>
            <w:tcW w:w="2500" w:type="dxa"/>
          </w:tcPr>
          <w:p w:rsidR="00610A7F" w:rsidRDefault="009C5636" w:rsidP="009C5636">
            <w:pPr>
              <w:autoSpaceDE w:val="0"/>
              <w:autoSpaceDN w:val="0"/>
              <w:adjustRightInd w:val="0"/>
              <w:spacing w:before="120"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Члан групе</w:t>
            </w:r>
            <w:r w:rsidR="00610A7F" w:rsidRPr="006E624C">
              <w:rPr>
                <w:rFonts w:ascii="Times New Roman" w:eastAsiaTheme="minorHAnsi" w:hAnsi="Times New Roman" w:cs="Times New Roman"/>
                <w:color w:val="auto"/>
                <w:sz w:val="20"/>
                <w:szCs w:val="20"/>
              </w:rPr>
              <w:t>:</w:t>
            </w:r>
          </w:p>
          <w:p w:rsidR="00610A7F" w:rsidRDefault="00610A7F" w:rsidP="00A811E3">
            <w:pPr>
              <w:autoSpaceDE w:val="0"/>
              <w:autoSpaceDN w:val="0"/>
              <w:adjustRightInd w:val="0"/>
              <w:spacing w:before="120" w:line="240" w:lineRule="auto"/>
              <w:jc w:val="center"/>
              <w:rPr>
                <w:rFonts w:ascii="Times New Roman" w:eastAsiaTheme="minorHAnsi" w:hAnsi="Times New Roman" w:cs="Times New Roman"/>
                <w:color w:val="auto"/>
                <w:sz w:val="20"/>
                <w:szCs w:val="20"/>
              </w:rPr>
            </w:pPr>
          </w:p>
          <w:p w:rsidR="00610A7F" w:rsidRPr="006E624C" w:rsidRDefault="00610A7F" w:rsidP="00A811E3">
            <w:pPr>
              <w:autoSpaceDE w:val="0"/>
              <w:autoSpaceDN w:val="0"/>
              <w:adjustRightInd w:val="0"/>
              <w:spacing w:before="120" w:line="240" w:lineRule="auto"/>
              <w:jc w:val="center"/>
              <w:rPr>
                <w:rFonts w:ascii="Times New Roman" w:hAnsi="Times New Roman" w:cs="Times New Roman"/>
                <w:sz w:val="20"/>
                <w:szCs w:val="20"/>
              </w:rPr>
            </w:pPr>
          </w:p>
        </w:tc>
        <w:tc>
          <w:tcPr>
            <w:tcW w:w="2254" w:type="dxa"/>
            <w:tcBorders>
              <w:right w:val="single" w:sz="4" w:space="0" w:color="auto"/>
            </w:tcBorders>
          </w:tcPr>
          <w:p w:rsidR="00610A7F" w:rsidRDefault="00610A7F" w:rsidP="00A811E3">
            <w:pPr>
              <w:autoSpaceDE w:val="0"/>
              <w:autoSpaceDN w:val="0"/>
              <w:adjustRightInd w:val="0"/>
              <w:spacing w:line="240" w:lineRule="auto"/>
              <w:rPr>
                <w:rFonts w:ascii="Times New Roman" w:hAnsi="Times New Roman" w:cs="Times New Roman"/>
                <w:sz w:val="20"/>
                <w:szCs w:val="20"/>
              </w:rPr>
            </w:pPr>
          </w:p>
        </w:tc>
        <w:tc>
          <w:tcPr>
            <w:tcW w:w="2118" w:type="dxa"/>
            <w:tcBorders>
              <w:left w:val="single" w:sz="4" w:space="0" w:color="auto"/>
            </w:tcBorders>
          </w:tcPr>
          <w:p w:rsidR="00610A7F" w:rsidRDefault="00610A7F" w:rsidP="00A811E3">
            <w:pPr>
              <w:autoSpaceDE w:val="0"/>
              <w:autoSpaceDN w:val="0"/>
              <w:adjustRightInd w:val="0"/>
              <w:spacing w:line="240" w:lineRule="auto"/>
              <w:rPr>
                <w:rFonts w:ascii="Times New Roman" w:hAnsi="Times New Roman" w:cs="Times New Roman"/>
                <w:sz w:val="20"/>
                <w:szCs w:val="20"/>
              </w:rPr>
            </w:pPr>
          </w:p>
        </w:tc>
        <w:tc>
          <w:tcPr>
            <w:tcW w:w="2416" w:type="dxa"/>
          </w:tcPr>
          <w:p w:rsidR="009C5636" w:rsidRDefault="009C5636" w:rsidP="009C5636">
            <w:pPr>
              <w:autoSpaceDE w:val="0"/>
              <w:autoSpaceDN w:val="0"/>
              <w:adjustRightInd w:val="0"/>
              <w:spacing w:line="240" w:lineRule="auto"/>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Потпис одговорног лица:</w:t>
            </w:r>
          </w:p>
          <w:p w:rsidR="009C5636" w:rsidRDefault="009C5636" w:rsidP="009C5636">
            <w:pPr>
              <w:autoSpaceDE w:val="0"/>
              <w:autoSpaceDN w:val="0"/>
              <w:adjustRightInd w:val="0"/>
              <w:spacing w:line="240" w:lineRule="auto"/>
              <w:rPr>
                <w:rFonts w:ascii="Times New Roman" w:eastAsiaTheme="minorHAnsi" w:hAnsi="Times New Roman" w:cs="Times New Roman"/>
                <w:color w:val="00000A"/>
                <w:sz w:val="20"/>
                <w:szCs w:val="20"/>
              </w:rPr>
            </w:pPr>
          </w:p>
          <w:p w:rsidR="009C5636" w:rsidRPr="009C5636" w:rsidRDefault="009C5636" w:rsidP="009C5636">
            <w:pPr>
              <w:autoSpaceDE w:val="0"/>
              <w:autoSpaceDN w:val="0"/>
              <w:adjustRightInd w:val="0"/>
              <w:spacing w:line="240" w:lineRule="auto"/>
              <w:rPr>
                <w:rFonts w:ascii="Times New Roman" w:eastAsiaTheme="minorHAnsi" w:hAnsi="Times New Roman" w:cs="Times New Roman"/>
                <w:color w:val="00000A"/>
                <w:sz w:val="20"/>
                <w:szCs w:val="20"/>
              </w:rPr>
            </w:pPr>
          </w:p>
          <w:p w:rsidR="009C5636" w:rsidRPr="009C5636" w:rsidRDefault="009C5636" w:rsidP="009C5636">
            <w:pPr>
              <w:autoSpaceDE w:val="0"/>
              <w:autoSpaceDN w:val="0"/>
              <w:adjustRightInd w:val="0"/>
              <w:spacing w:line="240" w:lineRule="auto"/>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______________________</w:t>
            </w:r>
          </w:p>
          <w:p w:rsidR="00610A7F" w:rsidRDefault="009C5636" w:rsidP="009C5636">
            <w:pPr>
              <w:autoSpaceDE w:val="0"/>
              <w:autoSpaceDN w:val="0"/>
              <w:adjustRightInd w:val="0"/>
              <w:spacing w:line="240" w:lineRule="auto"/>
              <w:jc w:val="center"/>
              <w:rPr>
                <w:rFonts w:ascii="Times New Roman" w:hAnsi="Times New Roman" w:cs="Times New Roman"/>
                <w:sz w:val="20"/>
                <w:szCs w:val="20"/>
              </w:rPr>
            </w:pPr>
            <w:r w:rsidRPr="009C5636">
              <w:rPr>
                <w:rFonts w:ascii="Times New Roman" w:eastAsiaTheme="minorHAnsi" w:hAnsi="Times New Roman" w:cs="Times New Roman"/>
                <w:color w:val="00000A"/>
                <w:sz w:val="20"/>
                <w:szCs w:val="20"/>
              </w:rPr>
              <w:t>м.п.</w:t>
            </w:r>
          </w:p>
        </w:tc>
      </w:tr>
      <w:tr w:rsidR="00610A7F" w:rsidTr="009C5636">
        <w:tc>
          <w:tcPr>
            <w:tcW w:w="2500" w:type="dxa"/>
          </w:tcPr>
          <w:p w:rsidR="00610A7F" w:rsidRDefault="009C5636" w:rsidP="009C5636">
            <w:pPr>
              <w:autoSpaceDE w:val="0"/>
              <w:autoSpaceDN w:val="0"/>
              <w:adjustRightInd w:val="0"/>
              <w:spacing w:before="120"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Члан групе:</w:t>
            </w:r>
          </w:p>
          <w:p w:rsidR="00610A7F" w:rsidRPr="006E624C" w:rsidRDefault="00610A7F" w:rsidP="00A811E3">
            <w:pPr>
              <w:autoSpaceDE w:val="0"/>
              <w:autoSpaceDN w:val="0"/>
              <w:adjustRightInd w:val="0"/>
              <w:spacing w:before="720" w:line="240" w:lineRule="auto"/>
              <w:jc w:val="center"/>
              <w:rPr>
                <w:rFonts w:ascii="Times New Roman" w:hAnsi="Times New Roman" w:cs="Times New Roman"/>
                <w:sz w:val="20"/>
                <w:szCs w:val="20"/>
              </w:rPr>
            </w:pPr>
          </w:p>
        </w:tc>
        <w:tc>
          <w:tcPr>
            <w:tcW w:w="2254" w:type="dxa"/>
            <w:tcBorders>
              <w:right w:val="single" w:sz="4" w:space="0" w:color="auto"/>
            </w:tcBorders>
          </w:tcPr>
          <w:p w:rsidR="00610A7F" w:rsidRDefault="00610A7F" w:rsidP="00A811E3">
            <w:pPr>
              <w:autoSpaceDE w:val="0"/>
              <w:autoSpaceDN w:val="0"/>
              <w:adjustRightInd w:val="0"/>
              <w:spacing w:line="240" w:lineRule="auto"/>
              <w:rPr>
                <w:rFonts w:ascii="Times New Roman" w:hAnsi="Times New Roman" w:cs="Times New Roman"/>
                <w:sz w:val="20"/>
                <w:szCs w:val="20"/>
              </w:rPr>
            </w:pPr>
          </w:p>
        </w:tc>
        <w:tc>
          <w:tcPr>
            <w:tcW w:w="2118" w:type="dxa"/>
            <w:tcBorders>
              <w:left w:val="single" w:sz="4" w:space="0" w:color="auto"/>
            </w:tcBorders>
          </w:tcPr>
          <w:p w:rsidR="00610A7F" w:rsidRDefault="00610A7F" w:rsidP="00A811E3">
            <w:pPr>
              <w:autoSpaceDE w:val="0"/>
              <w:autoSpaceDN w:val="0"/>
              <w:adjustRightInd w:val="0"/>
              <w:spacing w:line="240" w:lineRule="auto"/>
              <w:rPr>
                <w:rFonts w:ascii="Times New Roman" w:hAnsi="Times New Roman" w:cs="Times New Roman"/>
                <w:sz w:val="20"/>
                <w:szCs w:val="20"/>
              </w:rPr>
            </w:pPr>
          </w:p>
        </w:tc>
        <w:tc>
          <w:tcPr>
            <w:tcW w:w="2416" w:type="dxa"/>
          </w:tcPr>
          <w:p w:rsidR="009C5636" w:rsidRDefault="009C5636" w:rsidP="009C5636">
            <w:pPr>
              <w:autoSpaceDE w:val="0"/>
              <w:autoSpaceDN w:val="0"/>
              <w:adjustRightInd w:val="0"/>
              <w:spacing w:line="240" w:lineRule="auto"/>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Потпис одговорног лица:</w:t>
            </w:r>
          </w:p>
          <w:p w:rsidR="009C5636" w:rsidRDefault="009C5636" w:rsidP="009C5636">
            <w:pPr>
              <w:autoSpaceDE w:val="0"/>
              <w:autoSpaceDN w:val="0"/>
              <w:adjustRightInd w:val="0"/>
              <w:spacing w:line="240" w:lineRule="auto"/>
              <w:rPr>
                <w:rFonts w:ascii="Times New Roman" w:eastAsiaTheme="minorHAnsi" w:hAnsi="Times New Roman" w:cs="Times New Roman"/>
                <w:color w:val="00000A"/>
                <w:sz w:val="20"/>
                <w:szCs w:val="20"/>
              </w:rPr>
            </w:pPr>
          </w:p>
          <w:p w:rsidR="009C5636" w:rsidRPr="009C5636" w:rsidRDefault="009C5636" w:rsidP="009C5636">
            <w:pPr>
              <w:autoSpaceDE w:val="0"/>
              <w:autoSpaceDN w:val="0"/>
              <w:adjustRightInd w:val="0"/>
              <w:spacing w:line="240" w:lineRule="auto"/>
              <w:rPr>
                <w:rFonts w:ascii="Times New Roman" w:eastAsiaTheme="minorHAnsi" w:hAnsi="Times New Roman" w:cs="Times New Roman"/>
                <w:color w:val="00000A"/>
                <w:sz w:val="20"/>
                <w:szCs w:val="20"/>
              </w:rPr>
            </w:pPr>
          </w:p>
          <w:p w:rsidR="009C5636" w:rsidRPr="009C5636" w:rsidRDefault="009C5636" w:rsidP="009C5636">
            <w:pPr>
              <w:autoSpaceDE w:val="0"/>
              <w:autoSpaceDN w:val="0"/>
              <w:adjustRightInd w:val="0"/>
              <w:spacing w:line="240" w:lineRule="auto"/>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______________________</w:t>
            </w:r>
          </w:p>
          <w:p w:rsidR="00610A7F" w:rsidRDefault="009C5636" w:rsidP="009C5636">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rPr>
              <w:t xml:space="preserve">              </w:t>
            </w:r>
            <w:r w:rsidRPr="009C5636">
              <w:rPr>
                <w:rFonts w:ascii="Times New Roman" w:eastAsiaTheme="minorHAnsi" w:hAnsi="Times New Roman" w:cs="Times New Roman"/>
                <w:color w:val="00000A"/>
                <w:sz w:val="20"/>
                <w:szCs w:val="20"/>
              </w:rPr>
              <w:t>м.п.</w:t>
            </w:r>
          </w:p>
        </w:tc>
      </w:tr>
      <w:tr w:rsidR="009C5636" w:rsidTr="009C5636">
        <w:tc>
          <w:tcPr>
            <w:tcW w:w="2500" w:type="dxa"/>
          </w:tcPr>
          <w:p w:rsidR="009C5636" w:rsidRDefault="009C5636" w:rsidP="00E35585">
            <w:pPr>
              <w:autoSpaceDE w:val="0"/>
              <w:autoSpaceDN w:val="0"/>
              <w:adjustRightInd w:val="0"/>
              <w:spacing w:before="120"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Члан групе:</w:t>
            </w:r>
          </w:p>
          <w:p w:rsidR="009C5636" w:rsidRPr="006E624C" w:rsidRDefault="009C5636" w:rsidP="00E35585">
            <w:pPr>
              <w:autoSpaceDE w:val="0"/>
              <w:autoSpaceDN w:val="0"/>
              <w:adjustRightInd w:val="0"/>
              <w:spacing w:before="720" w:line="240" w:lineRule="auto"/>
              <w:jc w:val="center"/>
              <w:rPr>
                <w:rFonts w:ascii="Times New Roman" w:hAnsi="Times New Roman" w:cs="Times New Roman"/>
                <w:sz w:val="20"/>
                <w:szCs w:val="20"/>
              </w:rPr>
            </w:pPr>
          </w:p>
        </w:tc>
        <w:tc>
          <w:tcPr>
            <w:tcW w:w="2254" w:type="dxa"/>
            <w:tcBorders>
              <w:right w:val="single" w:sz="4" w:space="0" w:color="auto"/>
            </w:tcBorders>
          </w:tcPr>
          <w:p w:rsidR="009C5636" w:rsidRDefault="009C5636" w:rsidP="00E35585">
            <w:pPr>
              <w:autoSpaceDE w:val="0"/>
              <w:autoSpaceDN w:val="0"/>
              <w:adjustRightInd w:val="0"/>
              <w:spacing w:line="240" w:lineRule="auto"/>
              <w:rPr>
                <w:rFonts w:ascii="Times New Roman" w:hAnsi="Times New Roman" w:cs="Times New Roman"/>
                <w:sz w:val="20"/>
                <w:szCs w:val="20"/>
              </w:rPr>
            </w:pPr>
          </w:p>
        </w:tc>
        <w:tc>
          <w:tcPr>
            <w:tcW w:w="2118" w:type="dxa"/>
            <w:tcBorders>
              <w:left w:val="single" w:sz="4" w:space="0" w:color="auto"/>
            </w:tcBorders>
          </w:tcPr>
          <w:p w:rsidR="009C5636" w:rsidRDefault="009C5636" w:rsidP="00E35585">
            <w:pPr>
              <w:autoSpaceDE w:val="0"/>
              <w:autoSpaceDN w:val="0"/>
              <w:adjustRightInd w:val="0"/>
              <w:spacing w:line="240" w:lineRule="auto"/>
              <w:rPr>
                <w:rFonts w:ascii="Times New Roman" w:hAnsi="Times New Roman" w:cs="Times New Roman"/>
                <w:sz w:val="20"/>
                <w:szCs w:val="20"/>
              </w:rPr>
            </w:pPr>
          </w:p>
        </w:tc>
        <w:tc>
          <w:tcPr>
            <w:tcW w:w="2416" w:type="dxa"/>
          </w:tcPr>
          <w:p w:rsidR="009C5636" w:rsidRDefault="009C5636" w:rsidP="00E35585">
            <w:pPr>
              <w:autoSpaceDE w:val="0"/>
              <w:autoSpaceDN w:val="0"/>
              <w:adjustRightInd w:val="0"/>
              <w:spacing w:line="240" w:lineRule="auto"/>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Потпис одговорног лица:</w:t>
            </w:r>
          </w:p>
          <w:p w:rsidR="009C5636" w:rsidRDefault="009C5636" w:rsidP="00E35585">
            <w:pPr>
              <w:autoSpaceDE w:val="0"/>
              <w:autoSpaceDN w:val="0"/>
              <w:adjustRightInd w:val="0"/>
              <w:spacing w:line="240" w:lineRule="auto"/>
              <w:rPr>
                <w:rFonts w:ascii="Times New Roman" w:eastAsiaTheme="minorHAnsi" w:hAnsi="Times New Roman" w:cs="Times New Roman"/>
                <w:color w:val="00000A"/>
                <w:sz w:val="20"/>
                <w:szCs w:val="20"/>
              </w:rPr>
            </w:pPr>
          </w:p>
          <w:p w:rsidR="009C5636" w:rsidRPr="009C5636" w:rsidRDefault="009C5636" w:rsidP="00E35585">
            <w:pPr>
              <w:autoSpaceDE w:val="0"/>
              <w:autoSpaceDN w:val="0"/>
              <w:adjustRightInd w:val="0"/>
              <w:spacing w:line="240" w:lineRule="auto"/>
              <w:rPr>
                <w:rFonts w:ascii="Times New Roman" w:eastAsiaTheme="minorHAnsi" w:hAnsi="Times New Roman" w:cs="Times New Roman"/>
                <w:color w:val="00000A"/>
                <w:sz w:val="20"/>
                <w:szCs w:val="20"/>
              </w:rPr>
            </w:pPr>
          </w:p>
          <w:p w:rsidR="009C5636" w:rsidRPr="009C5636" w:rsidRDefault="009C5636" w:rsidP="00E35585">
            <w:pPr>
              <w:autoSpaceDE w:val="0"/>
              <w:autoSpaceDN w:val="0"/>
              <w:adjustRightInd w:val="0"/>
              <w:spacing w:line="240" w:lineRule="auto"/>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______________________</w:t>
            </w:r>
          </w:p>
          <w:p w:rsidR="009C5636" w:rsidRDefault="009C5636" w:rsidP="00E35585">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rPr>
              <w:t xml:space="preserve">              </w:t>
            </w:r>
            <w:r w:rsidRPr="009C5636">
              <w:rPr>
                <w:rFonts w:ascii="Times New Roman" w:eastAsiaTheme="minorHAnsi" w:hAnsi="Times New Roman" w:cs="Times New Roman"/>
                <w:color w:val="00000A"/>
                <w:sz w:val="20"/>
                <w:szCs w:val="20"/>
              </w:rPr>
              <w:t>м.п.</w:t>
            </w:r>
          </w:p>
        </w:tc>
      </w:tr>
    </w:tbl>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Датума: _______________</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 xml:space="preserve">Образац оверавају печатом и потписују </w:t>
      </w:r>
      <w:r w:rsidRPr="009C5636">
        <w:rPr>
          <w:rFonts w:ascii="Times New Roman" w:eastAsiaTheme="minorHAnsi" w:hAnsi="Times New Roman" w:cs="Times New Roman"/>
          <w:b/>
          <w:color w:val="auto"/>
          <w:sz w:val="20"/>
          <w:szCs w:val="20"/>
        </w:rPr>
        <w:t>одговорна лица сваког члана групе понуђача</w:t>
      </w:r>
      <w:r w:rsidRPr="006E624C">
        <w:rPr>
          <w:rFonts w:ascii="Times New Roman" w:eastAsiaTheme="minorHAnsi" w:hAnsi="Times New Roman" w:cs="Times New Roman"/>
          <w:color w:val="auto"/>
          <w:sz w:val="20"/>
          <w:szCs w:val="20"/>
        </w:rPr>
        <w:t>.</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lang/>
        </w:rPr>
      </w:pPr>
    </w:p>
    <w:p w:rsidR="002C6A8E" w:rsidRDefault="002C6A8E" w:rsidP="00A811E3">
      <w:pPr>
        <w:autoSpaceDE w:val="0"/>
        <w:autoSpaceDN w:val="0"/>
        <w:adjustRightInd w:val="0"/>
        <w:spacing w:line="240" w:lineRule="auto"/>
        <w:rPr>
          <w:rFonts w:ascii="Times New Roman" w:eastAsiaTheme="minorHAnsi" w:hAnsi="Times New Roman" w:cs="Times New Roman"/>
          <w:color w:val="auto"/>
          <w:sz w:val="20"/>
          <w:szCs w:val="20"/>
          <w:lang/>
        </w:rPr>
      </w:pPr>
    </w:p>
    <w:p w:rsidR="002C6A8E" w:rsidRPr="002C6A8E" w:rsidRDefault="002C6A8E" w:rsidP="00A811E3">
      <w:pPr>
        <w:autoSpaceDE w:val="0"/>
        <w:autoSpaceDN w:val="0"/>
        <w:adjustRightInd w:val="0"/>
        <w:spacing w:line="240" w:lineRule="auto"/>
        <w:rPr>
          <w:rFonts w:ascii="Times New Roman" w:eastAsiaTheme="minorHAnsi" w:hAnsi="Times New Roman" w:cs="Times New Roman"/>
          <w:color w:val="auto"/>
          <w:sz w:val="20"/>
          <w:szCs w:val="20"/>
          <w:lang/>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pStyle w:val="normal0"/>
        <w:shd w:val="clear" w:color="auto" w:fill="FFFFFF"/>
        <w:spacing w:before="0" w:beforeAutospacing="0" w:after="120" w:afterAutospacing="0"/>
        <w:ind w:left="88"/>
        <w:jc w:val="right"/>
        <w:rPr>
          <w:sz w:val="20"/>
          <w:szCs w:val="20"/>
        </w:rPr>
      </w:pPr>
      <w:r w:rsidRPr="00C808E1">
        <w:rPr>
          <w:sz w:val="20"/>
          <w:szCs w:val="20"/>
        </w:rPr>
        <w:lastRenderedPageBreak/>
        <w:t>Образац</w:t>
      </w:r>
      <w:r>
        <w:rPr>
          <w:sz w:val="20"/>
          <w:szCs w:val="20"/>
        </w:rPr>
        <w:t xml:space="preserve"> </w:t>
      </w:r>
      <w:r w:rsidR="00E35585">
        <w:rPr>
          <w:sz w:val="20"/>
          <w:szCs w:val="20"/>
        </w:rPr>
        <w:t>бр.6</w:t>
      </w:r>
      <w:r>
        <w:rPr>
          <w:sz w:val="20"/>
          <w:szCs w:val="20"/>
        </w:rPr>
        <w:t>.</w:t>
      </w:r>
    </w:p>
    <w:p w:rsidR="00A811E3" w:rsidRDefault="00A811E3" w:rsidP="00A811E3">
      <w:pPr>
        <w:pStyle w:val="normal0"/>
        <w:shd w:val="clear" w:color="auto" w:fill="FFFFFF"/>
        <w:spacing w:before="0" w:beforeAutospacing="0" w:after="120" w:afterAutospacing="0"/>
        <w:ind w:left="88"/>
        <w:jc w:val="right"/>
        <w:rPr>
          <w:sz w:val="20"/>
          <w:szCs w:val="20"/>
        </w:rPr>
      </w:pPr>
    </w:p>
    <w:p w:rsidR="00A811E3" w:rsidRDefault="00A811E3" w:rsidP="00A811E3">
      <w:pPr>
        <w:pStyle w:val="normal0"/>
        <w:shd w:val="clear" w:color="auto" w:fill="FFFFFF"/>
        <w:spacing w:before="0" w:beforeAutospacing="0" w:after="120" w:afterAutospacing="0"/>
        <w:ind w:left="88"/>
        <w:jc w:val="right"/>
        <w:rPr>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464B4">
        <w:rPr>
          <w:rFonts w:ascii="Times New Roman" w:eastAsiaTheme="minorHAnsi" w:hAnsi="Times New Roman" w:cs="Times New Roman"/>
          <w:b/>
          <w:bCs/>
          <w:color w:val="auto"/>
          <w:sz w:val="20"/>
          <w:szCs w:val="20"/>
        </w:rPr>
        <w:t>ИЗЈАВ</w:t>
      </w:r>
      <w:r w:rsidR="00E35585">
        <w:rPr>
          <w:rFonts w:ascii="Times New Roman" w:eastAsiaTheme="minorHAnsi" w:hAnsi="Times New Roman" w:cs="Times New Roman"/>
          <w:b/>
          <w:bCs/>
          <w:color w:val="auto"/>
          <w:sz w:val="20"/>
          <w:szCs w:val="20"/>
        </w:rPr>
        <w:t>А</w:t>
      </w:r>
      <w:r w:rsidRPr="00D464B4">
        <w:rPr>
          <w:rFonts w:ascii="Times New Roman" w:eastAsiaTheme="minorHAnsi" w:hAnsi="Times New Roman" w:cs="Times New Roman"/>
          <w:b/>
          <w:bCs/>
          <w:color w:val="auto"/>
          <w:sz w:val="20"/>
          <w:szCs w:val="20"/>
        </w:rPr>
        <w:t xml:space="preserve"> О НЕЗАВИСНОЈ ПОНУДИ</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E35585" w:rsidRDefault="00E35585"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E35585" w:rsidRPr="00E35585" w:rsidRDefault="00E35585"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D464B4"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E35585" w:rsidRDefault="00A811E3" w:rsidP="00E35585">
      <w:pPr>
        <w:autoSpaceDE w:val="0"/>
        <w:autoSpaceDN w:val="0"/>
        <w:adjustRightInd w:val="0"/>
        <w:spacing w:line="240" w:lineRule="auto"/>
        <w:rPr>
          <w:rFonts w:ascii="Times New Roman" w:eastAsiaTheme="minorHAnsi" w:hAnsi="Times New Roman" w:cs="Times New Roman"/>
          <w:color w:val="auto"/>
          <w:sz w:val="20"/>
          <w:szCs w:val="20"/>
        </w:rPr>
      </w:pPr>
      <w:r w:rsidRPr="00E35585">
        <w:rPr>
          <w:rFonts w:ascii="Times New Roman" w:eastAsiaTheme="minorHAnsi" w:hAnsi="Times New Roman" w:cs="Times New Roman"/>
          <w:color w:val="auto"/>
          <w:sz w:val="20"/>
          <w:szCs w:val="20"/>
        </w:rPr>
        <w:t xml:space="preserve">                   </w:t>
      </w:r>
      <w:r w:rsidR="00E35585" w:rsidRPr="00E35585">
        <w:rPr>
          <w:rFonts w:ascii="Times New Roman" w:eastAsiaTheme="minorHAnsi" w:hAnsi="Times New Roman" w:cs="Times New Roman"/>
          <w:color w:val="00000A"/>
          <w:sz w:val="20"/>
          <w:szCs w:val="20"/>
        </w:rPr>
        <w:t>Изјављујемо под пуном материјалном и кривичном одговорношћу да ПОНУДУ за учешће у поступку јавне</w:t>
      </w:r>
      <w:r w:rsidR="00E35585">
        <w:rPr>
          <w:rFonts w:ascii="Times New Roman" w:eastAsiaTheme="minorHAnsi" w:hAnsi="Times New Roman" w:cs="Times New Roman"/>
          <w:color w:val="00000A"/>
          <w:sz w:val="20"/>
          <w:szCs w:val="20"/>
        </w:rPr>
        <w:t xml:space="preserve"> </w:t>
      </w:r>
      <w:r w:rsidR="00E35585" w:rsidRPr="00E35585">
        <w:rPr>
          <w:rFonts w:ascii="Times New Roman" w:eastAsiaTheme="minorHAnsi" w:hAnsi="Times New Roman" w:cs="Times New Roman"/>
          <w:color w:val="00000A"/>
          <w:sz w:val="20"/>
          <w:szCs w:val="20"/>
        </w:rPr>
        <w:t xml:space="preserve">набавке добара мале вредности </w:t>
      </w:r>
      <w:r w:rsidR="00E35585" w:rsidRPr="00E35585">
        <w:rPr>
          <w:rFonts w:ascii="Times New Roman" w:eastAsiaTheme="minorHAnsi" w:hAnsi="Times New Roman" w:cs="Times New Roman"/>
          <w:b/>
          <w:bCs/>
          <w:color w:val="00000A"/>
          <w:sz w:val="20"/>
          <w:szCs w:val="20"/>
        </w:rPr>
        <w:t xml:space="preserve">Набавка аутомобила, ЈН </w:t>
      </w:r>
      <w:r w:rsidR="00E35585">
        <w:rPr>
          <w:rFonts w:ascii="Times New Roman" w:eastAsiaTheme="minorHAnsi" w:hAnsi="Times New Roman" w:cs="Times New Roman"/>
          <w:b/>
          <w:bCs/>
          <w:color w:val="00000A"/>
          <w:sz w:val="20"/>
          <w:szCs w:val="20"/>
        </w:rPr>
        <w:t xml:space="preserve">МВ 1-16/2017 </w:t>
      </w:r>
      <w:r w:rsidR="00E35585" w:rsidRPr="00E35585">
        <w:rPr>
          <w:rFonts w:ascii="Times New Roman" w:eastAsiaTheme="minorHAnsi" w:hAnsi="Times New Roman" w:cs="Times New Roman"/>
          <w:color w:val="00000A"/>
          <w:sz w:val="20"/>
          <w:szCs w:val="20"/>
        </w:rPr>
        <w:t>подносимо независно, без договора са</w:t>
      </w:r>
      <w:r w:rsidR="00E35585">
        <w:rPr>
          <w:rFonts w:ascii="Times New Roman" w:eastAsiaTheme="minorHAnsi" w:hAnsi="Times New Roman" w:cs="Times New Roman"/>
          <w:color w:val="00000A"/>
          <w:sz w:val="20"/>
          <w:szCs w:val="20"/>
        </w:rPr>
        <w:t xml:space="preserve"> </w:t>
      </w:r>
      <w:r w:rsidR="00E35585" w:rsidRPr="00E35585">
        <w:rPr>
          <w:rFonts w:ascii="Times New Roman" w:eastAsiaTheme="minorHAnsi" w:hAnsi="Times New Roman" w:cs="Times New Roman"/>
          <w:color w:val="00000A"/>
          <w:sz w:val="20"/>
          <w:szCs w:val="20"/>
        </w:rPr>
        <w:t>другим понуђачима или заинтересованим лицима.</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E35585" w:rsidRDefault="00E35585" w:rsidP="00A811E3">
      <w:pPr>
        <w:autoSpaceDE w:val="0"/>
        <w:autoSpaceDN w:val="0"/>
        <w:adjustRightInd w:val="0"/>
        <w:spacing w:line="240" w:lineRule="auto"/>
        <w:rPr>
          <w:rFonts w:ascii="Times New Roman" w:eastAsiaTheme="minorHAnsi" w:hAnsi="Times New Roman" w:cs="Times New Roman"/>
          <w:color w:val="auto"/>
          <w:sz w:val="20"/>
          <w:szCs w:val="20"/>
        </w:rPr>
      </w:pPr>
    </w:p>
    <w:p w:rsidR="00E35585" w:rsidRDefault="00E35585" w:rsidP="00A811E3">
      <w:pPr>
        <w:autoSpaceDE w:val="0"/>
        <w:autoSpaceDN w:val="0"/>
        <w:adjustRightInd w:val="0"/>
        <w:spacing w:line="240" w:lineRule="auto"/>
        <w:rPr>
          <w:rFonts w:ascii="Times New Roman" w:eastAsiaTheme="minorHAnsi" w:hAnsi="Times New Roman" w:cs="Times New Roman"/>
          <w:color w:val="auto"/>
          <w:sz w:val="20"/>
          <w:szCs w:val="20"/>
        </w:rPr>
      </w:pPr>
    </w:p>
    <w:p w:rsidR="00E35585" w:rsidRPr="00E35585" w:rsidRDefault="00E35585"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Место и датум</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Понуђач</w:t>
      </w: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__________________________</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____________________________</w:t>
      </w: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/потпис овлашћеног лица</w:t>
      </w:r>
      <w:r>
        <w:rPr>
          <w:rFonts w:ascii="Times New Roman" w:eastAsiaTheme="minorHAnsi" w:hAnsi="Times New Roman" w:cs="Times New Roman"/>
          <w:color w:val="auto"/>
          <w:sz w:val="20"/>
          <w:szCs w:val="20"/>
        </w:rPr>
        <w:t>/</w:t>
      </w: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E35585" w:rsidRPr="00E35585" w:rsidRDefault="00E35585" w:rsidP="00E35585">
      <w:pPr>
        <w:autoSpaceDE w:val="0"/>
        <w:autoSpaceDN w:val="0"/>
        <w:adjustRightInd w:val="0"/>
        <w:spacing w:line="240" w:lineRule="auto"/>
        <w:rPr>
          <w:rFonts w:ascii="Times New Roman" w:eastAsiaTheme="minorHAnsi" w:hAnsi="Times New Roman" w:cs="Times New Roman"/>
          <w:b/>
          <w:bCs/>
          <w:i/>
          <w:color w:val="00000A"/>
          <w:sz w:val="20"/>
          <w:szCs w:val="20"/>
        </w:rPr>
      </w:pPr>
      <w:r w:rsidRPr="00E35585">
        <w:rPr>
          <w:rFonts w:ascii="Times New Roman" w:eastAsiaTheme="minorHAnsi" w:hAnsi="Times New Roman" w:cs="Times New Roman"/>
          <w:b/>
          <w:bCs/>
          <w:i/>
          <w:color w:val="00000A"/>
          <w:sz w:val="20"/>
          <w:szCs w:val="20"/>
        </w:rPr>
        <w:t>НАПОМЕНА:</w:t>
      </w:r>
    </w:p>
    <w:p w:rsidR="00E35585" w:rsidRDefault="00E35585" w:rsidP="00E35585">
      <w:pPr>
        <w:autoSpaceDE w:val="0"/>
        <w:autoSpaceDN w:val="0"/>
        <w:adjustRightInd w:val="0"/>
        <w:spacing w:line="240" w:lineRule="auto"/>
        <w:rPr>
          <w:rFonts w:ascii="Times New Roman" w:eastAsiaTheme="minorHAnsi" w:hAnsi="Times New Roman" w:cs="Times New Roman"/>
          <w:i/>
          <w:color w:val="00000A"/>
          <w:sz w:val="20"/>
          <w:szCs w:val="20"/>
        </w:rPr>
      </w:pPr>
      <w:r w:rsidRPr="00E35585">
        <w:rPr>
          <w:rFonts w:ascii="Times New Roman" w:eastAsiaTheme="minorHAnsi" w:hAnsi="Times New Roman" w:cs="Times New Roman"/>
          <w:i/>
          <w:color w:val="00000A"/>
          <w:sz w:val="20"/>
          <w:szCs w:val="20"/>
        </w:rPr>
        <w:t>Уколико понуду подноси понуђач који наступа самостално Изјаву потписује понуђач. Уколико понуду подноси</w:t>
      </w:r>
      <w:r>
        <w:rPr>
          <w:rFonts w:ascii="Times New Roman" w:eastAsiaTheme="minorHAnsi" w:hAnsi="Times New Roman" w:cs="Times New Roman"/>
          <w:i/>
          <w:color w:val="00000A"/>
          <w:sz w:val="20"/>
          <w:szCs w:val="20"/>
        </w:rPr>
        <w:t xml:space="preserve"> </w:t>
      </w:r>
      <w:r w:rsidRPr="00E35585">
        <w:rPr>
          <w:rFonts w:ascii="Times New Roman" w:eastAsiaTheme="minorHAnsi" w:hAnsi="Times New Roman" w:cs="Times New Roman"/>
          <w:i/>
          <w:color w:val="00000A"/>
          <w:sz w:val="20"/>
          <w:szCs w:val="20"/>
        </w:rPr>
        <w:t>понуђач који наступа са подизвођачем Изјаву потписује понуђач за подизвођача. Уколико понуду подноси група</w:t>
      </w:r>
      <w:r>
        <w:rPr>
          <w:rFonts w:ascii="Times New Roman" w:eastAsiaTheme="minorHAnsi" w:hAnsi="Times New Roman" w:cs="Times New Roman"/>
          <w:i/>
          <w:color w:val="00000A"/>
          <w:sz w:val="20"/>
          <w:szCs w:val="20"/>
        </w:rPr>
        <w:t xml:space="preserve"> </w:t>
      </w:r>
      <w:r w:rsidRPr="00E35585">
        <w:rPr>
          <w:rFonts w:ascii="Times New Roman" w:eastAsiaTheme="minorHAnsi" w:hAnsi="Times New Roman" w:cs="Times New Roman"/>
          <w:i/>
          <w:color w:val="00000A"/>
          <w:sz w:val="20"/>
          <w:szCs w:val="20"/>
        </w:rPr>
        <w:t>понуђача, Изјаву потписује сваки члан групе понуђача.</w:t>
      </w:r>
    </w:p>
    <w:p w:rsidR="00A811E3" w:rsidRPr="00E35585" w:rsidRDefault="00E35585" w:rsidP="00E35585">
      <w:pPr>
        <w:autoSpaceDE w:val="0"/>
        <w:autoSpaceDN w:val="0"/>
        <w:adjustRightInd w:val="0"/>
        <w:spacing w:line="240" w:lineRule="auto"/>
        <w:rPr>
          <w:rFonts w:ascii="Times New Roman" w:eastAsiaTheme="minorHAnsi" w:hAnsi="Times New Roman" w:cs="Times New Roman"/>
          <w:i/>
          <w:color w:val="auto"/>
          <w:sz w:val="20"/>
          <w:szCs w:val="20"/>
        </w:rPr>
      </w:pPr>
      <w:r w:rsidRPr="00E35585">
        <w:rPr>
          <w:rFonts w:ascii="Times New Roman" w:eastAsiaTheme="minorHAnsi" w:hAnsi="Times New Roman" w:cs="Times New Roman"/>
          <w:i/>
          <w:color w:val="00000A"/>
          <w:sz w:val="20"/>
          <w:szCs w:val="20"/>
        </w:rPr>
        <w:t>Образац копирати у потребном броју примерака</w:t>
      </w: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E35585" w:rsidRDefault="00E35585"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E35585" w:rsidRDefault="00E35585"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E35585" w:rsidRDefault="00E35585"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E35585" w:rsidRDefault="00E35585"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E35585" w:rsidRPr="00E35585" w:rsidRDefault="00E35585"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pStyle w:val="normal0"/>
        <w:shd w:val="clear" w:color="auto" w:fill="FFFFFF"/>
        <w:spacing w:before="0" w:beforeAutospacing="0" w:after="120" w:afterAutospacing="0"/>
        <w:ind w:left="88"/>
        <w:jc w:val="right"/>
        <w:rPr>
          <w:sz w:val="20"/>
          <w:szCs w:val="20"/>
        </w:rPr>
      </w:pPr>
      <w:r w:rsidRPr="00C808E1">
        <w:rPr>
          <w:sz w:val="20"/>
          <w:szCs w:val="20"/>
        </w:rPr>
        <w:t>Образац</w:t>
      </w:r>
      <w:r>
        <w:rPr>
          <w:sz w:val="20"/>
          <w:szCs w:val="20"/>
        </w:rPr>
        <w:t xml:space="preserve"> </w:t>
      </w:r>
      <w:r w:rsidR="00E35585">
        <w:rPr>
          <w:sz w:val="20"/>
          <w:szCs w:val="20"/>
        </w:rPr>
        <w:t>бр. 7</w:t>
      </w:r>
      <w:r>
        <w:rPr>
          <w:sz w:val="20"/>
          <w:szCs w:val="20"/>
        </w:rPr>
        <w:t>.</w:t>
      </w:r>
    </w:p>
    <w:p w:rsidR="00A811E3" w:rsidRDefault="00A811E3" w:rsidP="00A811E3">
      <w:pPr>
        <w:pStyle w:val="normal0"/>
        <w:shd w:val="clear" w:color="auto" w:fill="FFFFFF"/>
        <w:spacing w:before="0" w:beforeAutospacing="0" w:after="120" w:afterAutospacing="0"/>
        <w:ind w:left="88"/>
        <w:jc w:val="right"/>
        <w:rPr>
          <w:sz w:val="20"/>
          <w:szCs w:val="20"/>
        </w:rPr>
      </w:pPr>
    </w:p>
    <w:p w:rsidR="00A811E3" w:rsidRDefault="00E35585"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Pr>
          <w:rFonts w:ascii="Times New Roman" w:eastAsiaTheme="minorHAnsi" w:hAnsi="Times New Roman" w:cs="Times New Roman"/>
          <w:b/>
          <w:bCs/>
          <w:color w:val="auto"/>
          <w:sz w:val="20"/>
          <w:szCs w:val="20"/>
        </w:rPr>
        <w:t xml:space="preserve">ТРОШКОВИ ПРИПРЕМЕ ПОНУДЕ </w:t>
      </w:r>
    </w:p>
    <w:p w:rsidR="00E35585" w:rsidRPr="00E35585" w:rsidRDefault="00E35585"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Pr>
          <w:rFonts w:ascii="Times New Roman" w:eastAsiaTheme="minorHAnsi" w:hAnsi="Times New Roman" w:cs="Times New Roman"/>
          <w:b/>
          <w:bCs/>
          <w:color w:val="auto"/>
          <w:sz w:val="20"/>
          <w:szCs w:val="20"/>
        </w:rPr>
        <w:t>Набавка аутомобила ЈНМВ 1-16/2017</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D464B4"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bl>
      <w:tblPr>
        <w:tblStyle w:val="TableGrid"/>
        <w:tblW w:w="0" w:type="auto"/>
        <w:tblLook w:val="04A0"/>
      </w:tblPr>
      <w:tblGrid>
        <w:gridCol w:w="817"/>
        <w:gridCol w:w="6521"/>
        <w:gridCol w:w="1950"/>
      </w:tblGrid>
      <w:tr w:rsidR="00A811E3" w:rsidTr="00A811E3">
        <w:tc>
          <w:tcPr>
            <w:tcW w:w="817" w:type="dxa"/>
          </w:tcPr>
          <w:p w:rsidR="00A811E3" w:rsidRDefault="00A811E3" w:rsidP="00E35585">
            <w:pPr>
              <w:autoSpaceDE w:val="0"/>
              <w:autoSpaceDN w:val="0"/>
              <w:adjustRightInd w:val="0"/>
              <w:spacing w:before="120" w:line="240" w:lineRule="auto"/>
              <w:jc w:val="center"/>
              <w:rPr>
                <w:rFonts w:ascii="Times New Roman" w:hAnsi="Times New Roman" w:cs="Times New Roman"/>
                <w:sz w:val="20"/>
                <w:szCs w:val="20"/>
              </w:rPr>
            </w:pPr>
            <w:r>
              <w:rPr>
                <w:rFonts w:ascii="Times New Roman" w:hAnsi="Times New Roman" w:cs="Times New Roman"/>
                <w:sz w:val="20"/>
                <w:szCs w:val="20"/>
              </w:rPr>
              <w:t>Бр.</w:t>
            </w:r>
          </w:p>
        </w:tc>
        <w:tc>
          <w:tcPr>
            <w:tcW w:w="6521" w:type="dxa"/>
          </w:tcPr>
          <w:p w:rsidR="00A811E3" w:rsidRDefault="00E35585" w:rsidP="00E35585">
            <w:pPr>
              <w:autoSpaceDE w:val="0"/>
              <w:autoSpaceDN w:val="0"/>
              <w:adjustRightInd w:val="0"/>
              <w:spacing w:before="120" w:line="240" w:lineRule="auto"/>
              <w:jc w:val="center"/>
              <w:rPr>
                <w:rFonts w:ascii="Times New Roman" w:hAnsi="Times New Roman" w:cs="Times New Roman"/>
                <w:sz w:val="20"/>
                <w:szCs w:val="20"/>
              </w:rPr>
            </w:pPr>
            <w:r>
              <w:rPr>
                <w:rFonts w:ascii="Times New Roman" w:hAnsi="Times New Roman" w:cs="Times New Roman"/>
                <w:sz w:val="20"/>
                <w:szCs w:val="20"/>
              </w:rPr>
              <w:t xml:space="preserve">Врста </w:t>
            </w:r>
            <w:r w:rsidR="00A811E3">
              <w:rPr>
                <w:rFonts w:ascii="Times New Roman" w:hAnsi="Times New Roman" w:cs="Times New Roman"/>
                <w:sz w:val="20"/>
                <w:szCs w:val="20"/>
              </w:rPr>
              <w:t xml:space="preserve"> трошкова</w:t>
            </w:r>
          </w:p>
        </w:tc>
        <w:tc>
          <w:tcPr>
            <w:tcW w:w="1950" w:type="dxa"/>
          </w:tcPr>
          <w:p w:rsidR="00E35585" w:rsidRDefault="00E35585"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Износ</w:t>
            </w:r>
          </w:p>
          <w:p w:rsidR="00A811E3" w:rsidRPr="00E35585" w:rsidRDefault="00E35585" w:rsidP="00E35585">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у </w:t>
            </w:r>
            <w:r w:rsidR="00A811E3">
              <w:rPr>
                <w:rFonts w:ascii="Times New Roman" w:hAnsi="Times New Roman" w:cs="Times New Roman"/>
                <w:sz w:val="20"/>
                <w:szCs w:val="20"/>
              </w:rPr>
              <w:t>динар</w:t>
            </w:r>
            <w:r>
              <w:rPr>
                <w:rFonts w:ascii="Times New Roman" w:hAnsi="Times New Roman" w:cs="Times New Roman"/>
                <w:sz w:val="20"/>
                <w:szCs w:val="20"/>
              </w:rPr>
              <w:t>има)</w:t>
            </w:r>
          </w:p>
        </w:tc>
      </w:tr>
      <w:tr w:rsidR="00A811E3" w:rsidTr="00A811E3">
        <w:tc>
          <w:tcPr>
            <w:tcW w:w="817" w:type="dxa"/>
          </w:tcPr>
          <w:p w:rsidR="00A811E3" w:rsidRPr="00E35585" w:rsidRDefault="00A811E3"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r w:rsidR="00A811E3" w:rsidTr="00A811E3">
        <w:tc>
          <w:tcPr>
            <w:tcW w:w="817" w:type="dxa"/>
          </w:tcPr>
          <w:p w:rsidR="00A811E3" w:rsidRPr="00E35585" w:rsidRDefault="00A811E3"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A811E3" w:rsidRPr="00D464B4" w:rsidRDefault="00A811E3"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r w:rsidR="00A811E3" w:rsidTr="00A811E3">
        <w:tc>
          <w:tcPr>
            <w:tcW w:w="817" w:type="dxa"/>
          </w:tcPr>
          <w:p w:rsidR="00A811E3" w:rsidRPr="00E35585" w:rsidRDefault="00A811E3"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A811E3" w:rsidRPr="00D464B4" w:rsidRDefault="00A811E3"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r w:rsidR="00A811E3" w:rsidTr="00A811E3">
        <w:tc>
          <w:tcPr>
            <w:tcW w:w="817" w:type="dxa"/>
          </w:tcPr>
          <w:p w:rsidR="00A811E3" w:rsidRPr="00E35585" w:rsidRDefault="00A811E3"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A811E3" w:rsidRPr="00D464B4" w:rsidRDefault="00A811E3"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r w:rsidR="00A811E3" w:rsidTr="00A811E3">
        <w:tc>
          <w:tcPr>
            <w:tcW w:w="817" w:type="dxa"/>
          </w:tcPr>
          <w:p w:rsidR="00A811E3" w:rsidRPr="00E35585" w:rsidRDefault="00A811E3"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A811E3" w:rsidRPr="00D464B4" w:rsidRDefault="00A811E3"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r w:rsidR="00E35585" w:rsidTr="00A811E3">
        <w:tc>
          <w:tcPr>
            <w:tcW w:w="817" w:type="dxa"/>
          </w:tcPr>
          <w:p w:rsidR="00E35585" w:rsidRPr="00E35585" w:rsidRDefault="00E35585"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E35585" w:rsidRPr="00D464B4" w:rsidRDefault="00E35585"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E35585" w:rsidRDefault="00E35585" w:rsidP="00A811E3">
            <w:pPr>
              <w:autoSpaceDE w:val="0"/>
              <w:autoSpaceDN w:val="0"/>
              <w:adjustRightInd w:val="0"/>
              <w:spacing w:line="240" w:lineRule="auto"/>
              <w:jc w:val="center"/>
              <w:rPr>
                <w:rFonts w:ascii="Times New Roman" w:hAnsi="Times New Roman" w:cs="Times New Roman"/>
                <w:sz w:val="20"/>
                <w:szCs w:val="20"/>
              </w:rPr>
            </w:pPr>
          </w:p>
        </w:tc>
      </w:tr>
      <w:tr w:rsidR="00E35585" w:rsidTr="00A811E3">
        <w:tc>
          <w:tcPr>
            <w:tcW w:w="817" w:type="dxa"/>
          </w:tcPr>
          <w:p w:rsidR="00E35585" w:rsidRPr="00E35585" w:rsidRDefault="00E35585"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E35585" w:rsidRPr="00D464B4" w:rsidRDefault="00E35585"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E35585" w:rsidRDefault="00E35585" w:rsidP="00A811E3">
            <w:pPr>
              <w:autoSpaceDE w:val="0"/>
              <w:autoSpaceDN w:val="0"/>
              <w:adjustRightInd w:val="0"/>
              <w:spacing w:line="240" w:lineRule="auto"/>
              <w:jc w:val="center"/>
              <w:rPr>
                <w:rFonts w:ascii="Times New Roman" w:hAnsi="Times New Roman" w:cs="Times New Roman"/>
                <w:sz w:val="20"/>
                <w:szCs w:val="20"/>
              </w:rPr>
            </w:pPr>
          </w:p>
        </w:tc>
      </w:tr>
      <w:tr w:rsidR="00E35585" w:rsidTr="00A811E3">
        <w:tc>
          <w:tcPr>
            <w:tcW w:w="817" w:type="dxa"/>
          </w:tcPr>
          <w:p w:rsidR="00E35585" w:rsidRPr="00E35585" w:rsidRDefault="00E35585"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E35585" w:rsidRPr="00D464B4" w:rsidRDefault="00E35585"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E35585" w:rsidRDefault="00E35585" w:rsidP="00A811E3">
            <w:pPr>
              <w:autoSpaceDE w:val="0"/>
              <w:autoSpaceDN w:val="0"/>
              <w:adjustRightInd w:val="0"/>
              <w:spacing w:line="240" w:lineRule="auto"/>
              <w:jc w:val="center"/>
              <w:rPr>
                <w:rFonts w:ascii="Times New Roman" w:hAnsi="Times New Roman" w:cs="Times New Roman"/>
                <w:sz w:val="20"/>
                <w:szCs w:val="20"/>
              </w:rPr>
            </w:pPr>
          </w:p>
        </w:tc>
      </w:tr>
      <w:tr w:rsidR="00E35585" w:rsidTr="00A811E3">
        <w:tc>
          <w:tcPr>
            <w:tcW w:w="817" w:type="dxa"/>
          </w:tcPr>
          <w:p w:rsidR="00E35585" w:rsidRPr="00E35585" w:rsidRDefault="00E35585"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E35585" w:rsidRPr="00D464B4" w:rsidRDefault="00E35585"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E35585" w:rsidRDefault="00E35585" w:rsidP="00A811E3">
            <w:pPr>
              <w:autoSpaceDE w:val="0"/>
              <w:autoSpaceDN w:val="0"/>
              <w:adjustRightInd w:val="0"/>
              <w:spacing w:line="240" w:lineRule="auto"/>
              <w:jc w:val="center"/>
              <w:rPr>
                <w:rFonts w:ascii="Times New Roman" w:hAnsi="Times New Roman" w:cs="Times New Roman"/>
                <w:sz w:val="20"/>
                <w:szCs w:val="20"/>
              </w:rPr>
            </w:pPr>
          </w:p>
        </w:tc>
      </w:tr>
      <w:tr w:rsidR="00E35585" w:rsidTr="00A811E3">
        <w:tc>
          <w:tcPr>
            <w:tcW w:w="817" w:type="dxa"/>
          </w:tcPr>
          <w:p w:rsidR="00E35585" w:rsidRPr="00E35585" w:rsidRDefault="00E35585"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E35585" w:rsidRPr="00D464B4" w:rsidRDefault="00E35585"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E35585" w:rsidRDefault="00E35585" w:rsidP="00A811E3">
            <w:pPr>
              <w:autoSpaceDE w:val="0"/>
              <w:autoSpaceDN w:val="0"/>
              <w:adjustRightInd w:val="0"/>
              <w:spacing w:line="240" w:lineRule="auto"/>
              <w:jc w:val="center"/>
              <w:rPr>
                <w:rFonts w:ascii="Times New Roman" w:hAnsi="Times New Roman" w:cs="Times New Roman"/>
                <w:sz w:val="20"/>
                <w:szCs w:val="20"/>
              </w:rPr>
            </w:pPr>
          </w:p>
        </w:tc>
      </w:tr>
      <w:tr w:rsidR="00E35585" w:rsidTr="00A811E3">
        <w:tc>
          <w:tcPr>
            <w:tcW w:w="817" w:type="dxa"/>
          </w:tcPr>
          <w:p w:rsidR="00E35585" w:rsidRPr="00E35585" w:rsidRDefault="00E35585"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E35585" w:rsidRPr="00D464B4" w:rsidRDefault="00E35585"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E35585" w:rsidRDefault="00E35585" w:rsidP="00A811E3">
            <w:pPr>
              <w:autoSpaceDE w:val="0"/>
              <w:autoSpaceDN w:val="0"/>
              <w:adjustRightInd w:val="0"/>
              <w:spacing w:line="240" w:lineRule="auto"/>
              <w:jc w:val="center"/>
              <w:rPr>
                <w:rFonts w:ascii="Times New Roman" w:hAnsi="Times New Roman" w:cs="Times New Roman"/>
                <w:sz w:val="20"/>
                <w:szCs w:val="20"/>
              </w:rPr>
            </w:pPr>
          </w:p>
        </w:tc>
      </w:tr>
      <w:tr w:rsidR="00E35585" w:rsidTr="00A811E3">
        <w:tc>
          <w:tcPr>
            <w:tcW w:w="817" w:type="dxa"/>
          </w:tcPr>
          <w:p w:rsidR="00E35585" w:rsidRPr="00E35585" w:rsidRDefault="00E35585"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E35585" w:rsidRPr="00D464B4" w:rsidRDefault="00E35585"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E35585" w:rsidRDefault="00E35585" w:rsidP="00A811E3">
            <w:pPr>
              <w:autoSpaceDE w:val="0"/>
              <w:autoSpaceDN w:val="0"/>
              <w:adjustRightInd w:val="0"/>
              <w:spacing w:line="240" w:lineRule="auto"/>
              <w:jc w:val="center"/>
              <w:rPr>
                <w:rFonts w:ascii="Times New Roman" w:hAnsi="Times New Roman" w:cs="Times New Roman"/>
                <w:sz w:val="20"/>
                <w:szCs w:val="20"/>
              </w:rPr>
            </w:pPr>
          </w:p>
        </w:tc>
      </w:tr>
      <w:tr w:rsidR="00E35585" w:rsidTr="00A811E3">
        <w:tc>
          <w:tcPr>
            <w:tcW w:w="817" w:type="dxa"/>
          </w:tcPr>
          <w:p w:rsidR="00E35585" w:rsidRPr="00E35585" w:rsidRDefault="00E35585"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E35585" w:rsidRPr="00D464B4" w:rsidRDefault="00E35585"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E35585" w:rsidRDefault="00E35585" w:rsidP="00A811E3">
            <w:pPr>
              <w:autoSpaceDE w:val="0"/>
              <w:autoSpaceDN w:val="0"/>
              <w:adjustRightInd w:val="0"/>
              <w:spacing w:line="240" w:lineRule="auto"/>
              <w:jc w:val="center"/>
              <w:rPr>
                <w:rFonts w:ascii="Times New Roman" w:hAnsi="Times New Roman" w:cs="Times New Roman"/>
                <w:sz w:val="20"/>
                <w:szCs w:val="20"/>
              </w:rPr>
            </w:pPr>
          </w:p>
        </w:tc>
      </w:tr>
      <w:tr w:rsidR="00A811E3" w:rsidTr="00A811E3">
        <w:tc>
          <w:tcPr>
            <w:tcW w:w="7338" w:type="dxa"/>
            <w:gridSpan w:val="2"/>
            <w:tcBorders>
              <w:left w:val="nil"/>
              <w:bottom w:val="nil"/>
            </w:tcBorders>
          </w:tcPr>
          <w:p w:rsidR="00A811E3" w:rsidRPr="00D64CD9" w:rsidRDefault="00A811E3" w:rsidP="00A811E3">
            <w:pPr>
              <w:autoSpaceDE w:val="0"/>
              <w:autoSpaceDN w:val="0"/>
              <w:adjustRightInd w:val="0"/>
              <w:spacing w:line="240" w:lineRule="auto"/>
              <w:jc w:val="center"/>
              <w:rPr>
                <w:rFonts w:ascii="Times New Roman" w:hAnsi="Times New Roman" w:cs="Times New Roman"/>
                <w:i/>
                <w:sz w:val="20"/>
                <w:szCs w:val="20"/>
              </w:rPr>
            </w:pPr>
            <w:r w:rsidRPr="00D64CD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64CD9">
              <w:rPr>
                <w:rFonts w:ascii="Times New Roman" w:hAnsi="Times New Roman" w:cs="Times New Roman"/>
                <w:i/>
                <w:sz w:val="20"/>
                <w:szCs w:val="20"/>
              </w:rPr>
              <w:t>УКУПНО:</w:t>
            </w: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bl>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E35585" w:rsidRPr="00E35585" w:rsidRDefault="00E35585" w:rsidP="00E355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E35585">
        <w:rPr>
          <w:rFonts w:ascii="Times New Roman" w:eastAsiaTheme="minorHAnsi" w:hAnsi="Times New Roman" w:cs="Times New Roman"/>
          <w:color w:val="00000A"/>
          <w:sz w:val="20"/>
          <w:szCs w:val="20"/>
        </w:rPr>
        <w:t>Трошкове припреме и подношења понуде сноси искључиво понуђач и не може тражити од наручиоца</w:t>
      </w:r>
      <w:r>
        <w:rPr>
          <w:rFonts w:ascii="Times New Roman" w:eastAsiaTheme="minorHAnsi" w:hAnsi="Times New Roman" w:cs="Times New Roman"/>
          <w:color w:val="00000A"/>
          <w:sz w:val="20"/>
          <w:szCs w:val="20"/>
        </w:rPr>
        <w:t xml:space="preserve"> </w:t>
      </w:r>
      <w:r w:rsidRPr="00E35585">
        <w:rPr>
          <w:rFonts w:ascii="Times New Roman" w:eastAsiaTheme="minorHAnsi" w:hAnsi="Times New Roman" w:cs="Times New Roman"/>
          <w:color w:val="00000A"/>
          <w:sz w:val="20"/>
          <w:szCs w:val="20"/>
        </w:rPr>
        <w:t>накнаду трошкова.</w:t>
      </w:r>
    </w:p>
    <w:p w:rsidR="00A811E3" w:rsidRPr="00E35585" w:rsidRDefault="00E35585" w:rsidP="00E35585">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rPr>
        <w:t xml:space="preserve">            </w:t>
      </w:r>
      <w:r w:rsidRPr="00E35585">
        <w:rPr>
          <w:rFonts w:ascii="Times New Roman" w:eastAsiaTheme="minorHAnsi" w:hAnsi="Times New Roman" w:cs="Times New Roman"/>
          <w:color w:val="00000A"/>
          <w:sz w:val="20"/>
          <w:szCs w:val="20"/>
        </w:rPr>
        <w:t xml:space="preserve">Ако је поступак јавне набавке </w:t>
      </w:r>
      <w:r w:rsidRPr="00E35585">
        <w:rPr>
          <w:rFonts w:ascii="Times New Roman" w:eastAsiaTheme="minorHAnsi" w:hAnsi="Times New Roman" w:cs="Times New Roman"/>
          <w:color w:val="00000A"/>
          <w:sz w:val="20"/>
          <w:szCs w:val="20"/>
          <w:u w:val="single"/>
        </w:rPr>
        <w:t>обустављен</w:t>
      </w:r>
      <w:r w:rsidRPr="00E35585">
        <w:rPr>
          <w:rFonts w:ascii="Times New Roman" w:eastAsiaTheme="minorHAnsi" w:hAnsi="Times New Roman" w:cs="Times New Roman"/>
          <w:color w:val="00000A"/>
          <w:sz w:val="20"/>
          <w:szCs w:val="20"/>
        </w:rPr>
        <w:t xml:space="preserve"> из разлога који су на страни наручиоца, наручилац је дужан да</w:t>
      </w:r>
      <w:r>
        <w:rPr>
          <w:rFonts w:ascii="Times New Roman" w:eastAsiaTheme="minorHAnsi" w:hAnsi="Times New Roman" w:cs="Times New Roman"/>
          <w:color w:val="00000A"/>
          <w:sz w:val="20"/>
          <w:szCs w:val="20"/>
        </w:rPr>
        <w:t xml:space="preserve"> </w:t>
      </w:r>
      <w:r w:rsidRPr="00E35585">
        <w:rPr>
          <w:rFonts w:ascii="Times New Roman" w:eastAsiaTheme="minorHAnsi" w:hAnsi="Times New Roman" w:cs="Times New Roman"/>
          <w:color w:val="00000A"/>
          <w:sz w:val="20"/>
          <w:szCs w:val="20"/>
        </w:rPr>
        <w:t xml:space="preserve">понуђачу </w:t>
      </w:r>
      <w:r w:rsidRPr="00E35585">
        <w:rPr>
          <w:rFonts w:ascii="Times New Roman" w:eastAsiaTheme="minorHAnsi" w:hAnsi="Times New Roman" w:cs="Times New Roman"/>
          <w:color w:val="00000A"/>
          <w:sz w:val="20"/>
          <w:szCs w:val="20"/>
          <w:u w:val="single"/>
        </w:rPr>
        <w:t>надокнади трошкове израде узорка или модела</w:t>
      </w:r>
      <w:r w:rsidRPr="00E35585">
        <w:rPr>
          <w:rFonts w:ascii="Times New Roman" w:eastAsiaTheme="minorHAnsi" w:hAnsi="Times New Roman" w:cs="Times New Roman"/>
          <w:color w:val="00000A"/>
          <w:sz w:val="20"/>
          <w:szCs w:val="20"/>
        </w:rPr>
        <w:t>, ако су израђени у складу са техничким</w:t>
      </w:r>
      <w:r>
        <w:rPr>
          <w:rFonts w:ascii="Times New Roman" w:eastAsiaTheme="minorHAnsi" w:hAnsi="Times New Roman" w:cs="Times New Roman"/>
          <w:color w:val="00000A"/>
          <w:sz w:val="20"/>
          <w:szCs w:val="20"/>
        </w:rPr>
        <w:t xml:space="preserve"> </w:t>
      </w:r>
      <w:r w:rsidRPr="00E35585">
        <w:rPr>
          <w:rFonts w:ascii="Times New Roman" w:eastAsiaTheme="minorHAnsi" w:hAnsi="Times New Roman" w:cs="Times New Roman"/>
          <w:color w:val="00000A"/>
          <w:sz w:val="20"/>
          <w:szCs w:val="20"/>
        </w:rPr>
        <w:t xml:space="preserve">спецификацијама наручиоца и </w:t>
      </w:r>
      <w:r w:rsidRPr="00E35585">
        <w:rPr>
          <w:rFonts w:ascii="Times New Roman" w:eastAsiaTheme="minorHAnsi" w:hAnsi="Times New Roman" w:cs="Times New Roman"/>
          <w:color w:val="00000A"/>
          <w:sz w:val="20"/>
          <w:szCs w:val="20"/>
          <w:u w:val="single"/>
        </w:rPr>
        <w:t>трошкове прибављања средства обезбеђења</w:t>
      </w:r>
      <w:r w:rsidRPr="00E35585">
        <w:rPr>
          <w:rFonts w:ascii="Times New Roman" w:eastAsiaTheme="minorHAnsi" w:hAnsi="Times New Roman" w:cs="Times New Roman"/>
          <w:color w:val="00000A"/>
          <w:sz w:val="20"/>
          <w:szCs w:val="20"/>
        </w:rPr>
        <w:t>, под условом да је понуђач тражио</w:t>
      </w:r>
      <w:r>
        <w:rPr>
          <w:rFonts w:ascii="Times New Roman" w:eastAsiaTheme="minorHAnsi" w:hAnsi="Times New Roman" w:cs="Times New Roman"/>
          <w:color w:val="00000A"/>
          <w:sz w:val="20"/>
          <w:szCs w:val="20"/>
        </w:rPr>
        <w:t xml:space="preserve"> </w:t>
      </w:r>
      <w:r w:rsidRPr="00E35585">
        <w:rPr>
          <w:rFonts w:ascii="Times New Roman" w:eastAsiaTheme="minorHAnsi" w:hAnsi="Times New Roman" w:cs="Times New Roman"/>
          <w:color w:val="00000A"/>
          <w:sz w:val="20"/>
          <w:szCs w:val="20"/>
        </w:rPr>
        <w:t>накнаду тих трошкова у својој понуд</w:t>
      </w: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Место и датум:                                                                                           Понуђач:</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                      М.П.                                       ________________________</w:t>
      </w: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64CD9">
        <w:rPr>
          <w:rFonts w:ascii="Times New Roman" w:hAnsi="Times New Roman" w:cs="Times New Roman"/>
          <w:sz w:val="20"/>
          <w:szCs w:val="20"/>
        </w:rPr>
        <w:t>/потпис овлашћеног лица/</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E35585" w:rsidRDefault="00A811E3" w:rsidP="00A811E3">
      <w:pPr>
        <w:autoSpaceDE w:val="0"/>
        <w:autoSpaceDN w:val="0"/>
        <w:adjustRightInd w:val="0"/>
        <w:spacing w:line="240" w:lineRule="auto"/>
        <w:jc w:val="right"/>
        <w:rPr>
          <w:rFonts w:ascii="Times New Roman" w:hAnsi="Times New Roman" w:cs="Times New Roman"/>
          <w:sz w:val="20"/>
          <w:szCs w:val="20"/>
        </w:rPr>
      </w:pPr>
      <w:r w:rsidRPr="009E6EF7">
        <w:rPr>
          <w:rFonts w:ascii="Times New Roman" w:hAnsi="Times New Roman" w:cs="Times New Roman"/>
          <w:sz w:val="20"/>
          <w:szCs w:val="20"/>
        </w:rPr>
        <w:t xml:space="preserve">Образац </w:t>
      </w:r>
      <w:r w:rsidR="00E35585">
        <w:rPr>
          <w:rFonts w:ascii="Times New Roman" w:hAnsi="Times New Roman" w:cs="Times New Roman"/>
          <w:sz w:val="20"/>
          <w:szCs w:val="20"/>
        </w:rPr>
        <w:t>бр.8.</w:t>
      </w:r>
    </w:p>
    <w:p w:rsidR="00E35585" w:rsidRDefault="00E35585" w:rsidP="00A811E3">
      <w:pPr>
        <w:autoSpaceDE w:val="0"/>
        <w:autoSpaceDN w:val="0"/>
        <w:adjustRightInd w:val="0"/>
        <w:spacing w:line="240" w:lineRule="auto"/>
        <w:jc w:val="right"/>
        <w:rPr>
          <w:rFonts w:ascii="Times New Roman" w:hAnsi="Times New Roman" w:cs="Times New Roman"/>
          <w:sz w:val="20"/>
          <w:szCs w:val="20"/>
        </w:rPr>
      </w:pPr>
    </w:p>
    <w:p w:rsidR="00E35585" w:rsidRDefault="00E35585" w:rsidP="00A811E3">
      <w:pPr>
        <w:autoSpaceDE w:val="0"/>
        <w:autoSpaceDN w:val="0"/>
        <w:adjustRightInd w:val="0"/>
        <w:spacing w:line="240" w:lineRule="auto"/>
        <w:jc w:val="right"/>
        <w:rPr>
          <w:rFonts w:ascii="Times New Roman" w:hAnsi="Times New Roman" w:cs="Times New Roman"/>
          <w:sz w:val="20"/>
          <w:szCs w:val="20"/>
        </w:rPr>
      </w:pPr>
    </w:p>
    <w:p w:rsidR="00E35585" w:rsidRDefault="00E35585" w:rsidP="00A811E3">
      <w:pPr>
        <w:autoSpaceDE w:val="0"/>
        <w:autoSpaceDN w:val="0"/>
        <w:adjustRightInd w:val="0"/>
        <w:spacing w:line="240" w:lineRule="auto"/>
        <w:jc w:val="right"/>
        <w:rPr>
          <w:rFonts w:ascii="Times New Roman" w:hAnsi="Times New Roman" w:cs="Times New Roman"/>
          <w:sz w:val="20"/>
          <w:szCs w:val="20"/>
        </w:rPr>
      </w:pPr>
    </w:p>
    <w:p w:rsidR="00E35585" w:rsidRDefault="00E35585" w:rsidP="00A811E3">
      <w:pPr>
        <w:autoSpaceDE w:val="0"/>
        <w:autoSpaceDN w:val="0"/>
        <w:adjustRightInd w:val="0"/>
        <w:spacing w:line="240" w:lineRule="auto"/>
        <w:jc w:val="right"/>
        <w:rPr>
          <w:rFonts w:ascii="Times New Roman" w:hAnsi="Times New Roman" w:cs="Times New Roman"/>
          <w:sz w:val="20"/>
          <w:szCs w:val="20"/>
        </w:rPr>
      </w:pPr>
    </w:p>
    <w:p w:rsidR="00E35585" w:rsidRDefault="00E35585" w:rsidP="00E35585">
      <w:pPr>
        <w:autoSpaceDE w:val="0"/>
        <w:autoSpaceDN w:val="0"/>
        <w:adjustRightInd w:val="0"/>
        <w:spacing w:line="240" w:lineRule="auto"/>
        <w:jc w:val="center"/>
        <w:rPr>
          <w:rFonts w:ascii="Times New Roman" w:hAnsi="Times New Roman" w:cs="Times New Roman"/>
          <w:b/>
          <w:sz w:val="20"/>
          <w:szCs w:val="20"/>
        </w:rPr>
      </w:pPr>
      <w:r w:rsidRPr="00E35585">
        <w:rPr>
          <w:rFonts w:ascii="Times New Roman" w:hAnsi="Times New Roman" w:cs="Times New Roman"/>
          <w:b/>
          <w:sz w:val="20"/>
          <w:szCs w:val="20"/>
        </w:rPr>
        <w:t>СТРУКТУРА ЦЕНА</w:t>
      </w:r>
    </w:p>
    <w:p w:rsidR="00E35585" w:rsidRDefault="00E35585" w:rsidP="00E35585">
      <w:p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Набавка аутомобила ЈНМВ 1-16/2017</w:t>
      </w:r>
    </w:p>
    <w:p w:rsidR="00E35585" w:rsidRDefault="00E35585" w:rsidP="00E35585">
      <w:pPr>
        <w:autoSpaceDE w:val="0"/>
        <w:autoSpaceDN w:val="0"/>
        <w:adjustRightInd w:val="0"/>
        <w:spacing w:line="240" w:lineRule="auto"/>
        <w:jc w:val="center"/>
        <w:rPr>
          <w:rFonts w:ascii="Times New Roman" w:hAnsi="Times New Roman" w:cs="Times New Roman"/>
          <w:b/>
          <w:sz w:val="20"/>
          <w:szCs w:val="20"/>
        </w:rPr>
      </w:pPr>
    </w:p>
    <w:p w:rsidR="00E35585" w:rsidRDefault="00E35585" w:rsidP="00E35585">
      <w:pPr>
        <w:autoSpaceDE w:val="0"/>
        <w:autoSpaceDN w:val="0"/>
        <w:adjustRightInd w:val="0"/>
        <w:spacing w:line="240" w:lineRule="auto"/>
        <w:jc w:val="center"/>
        <w:rPr>
          <w:rFonts w:ascii="Times New Roman" w:hAnsi="Times New Roman" w:cs="Times New Roman"/>
          <w:b/>
          <w:sz w:val="20"/>
          <w:szCs w:val="20"/>
        </w:rPr>
      </w:pPr>
    </w:p>
    <w:tbl>
      <w:tblPr>
        <w:tblStyle w:val="TableGrid"/>
        <w:tblW w:w="0" w:type="auto"/>
        <w:tblLook w:val="04A0"/>
      </w:tblPr>
      <w:tblGrid>
        <w:gridCol w:w="959"/>
        <w:gridCol w:w="2755"/>
        <w:gridCol w:w="1497"/>
        <w:gridCol w:w="1418"/>
        <w:gridCol w:w="2659"/>
      </w:tblGrid>
      <w:tr w:rsidR="00E35585" w:rsidTr="00E35585">
        <w:tc>
          <w:tcPr>
            <w:tcW w:w="959" w:type="dxa"/>
          </w:tcPr>
          <w:p w:rsidR="00E35585" w:rsidRDefault="00E35585" w:rsidP="00E35585">
            <w:p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Ред.бр.</w:t>
            </w:r>
          </w:p>
        </w:tc>
        <w:tc>
          <w:tcPr>
            <w:tcW w:w="2755" w:type="dxa"/>
          </w:tcPr>
          <w:p w:rsidR="00E35585" w:rsidRDefault="00E35585" w:rsidP="00E35585">
            <w:p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Назив </w:t>
            </w:r>
          </w:p>
        </w:tc>
        <w:tc>
          <w:tcPr>
            <w:tcW w:w="1497" w:type="dxa"/>
          </w:tcPr>
          <w:p w:rsidR="00E35585" w:rsidRDefault="00E35585" w:rsidP="00E35585">
            <w:p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Количина </w:t>
            </w:r>
          </w:p>
        </w:tc>
        <w:tc>
          <w:tcPr>
            <w:tcW w:w="1418" w:type="dxa"/>
          </w:tcPr>
          <w:p w:rsidR="00E35585" w:rsidRDefault="00E35585" w:rsidP="00E35585">
            <w:p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Јед.мере</w:t>
            </w:r>
          </w:p>
        </w:tc>
        <w:tc>
          <w:tcPr>
            <w:tcW w:w="2659" w:type="dxa"/>
          </w:tcPr>
          <w:p w:rsidR="00E35585" w:rsidRDefault="00E35585" w:rsidP="00E35585">
            <w:p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Произвођач и модел возила</w:t>
            </w:r>
          </w:p>
        </w:tc>
      </w:tr>
      <w:tr w:rsidR="00E35585" w:rsidTr="00E35585">
        <w:tc>
          <w:tcPr>
            <w:tcW w:w="959" w:type="dxa"/>
          </w:tcPr>
          <w:p w:rsidR="00B82D6A" w:rsidRDefault="00B82D6A" w:rsidP="00E35585">
            <w:pPr>
              <w:autoSpaceDE w:val="0"/>
              <w:autoSpaceDN w:val="0"/>
              <w:adjustRightInd w:val="0"/>
              <w:spacing w:line="240" w:lineRule="auto"/>
              <w:jc w:val="center"/>
              <w:rPr>
                <w:rFonts w:ascii="Times New Roman" w:hAnsi="Times New Roman" w:cs="Times New Roman"/>
                <w:b/>
                <w:sz w:val="20"/>
                <w:szCs w:val="20"/>
              </w:rPr>
            </w:pPr>
          </w:p>
          <w:p w:rsidR="00E35585" w:rsidRDefault="00B82D6A" w:rsidP="00E35585">
            <w:p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2755" w:type="dxa"/>
          </w:tcPr>
          <w:p w:rsidR="00B82D6A" w:rsidRDefault="00B82D6A" w:rsidP="00E35585">
            <w:pPr>
              <w:autoSpaceDE w:val="0"/>
              <w:autoSpaceDN w:val="0"/>
              <w:adjustRightInd w:val="0"/>
              <w:spacing w:line="240" w:lineRule="auto"/>
              <w:jc w:val="center"/>
              <w:rPr>
                <w:rFonts w:ascii="Times New Roman" w:hAnsi="Times New Roman" w:cs="Times New Roman"/>
                <w:b/>
                <w:sz w:val="20"/>
                <w:szCs w:val="20"/>
              </w:rPr>
            </w:pPr>
          </w:p>
          <w:p w:rsidR="00E35585" w:rsidRDefault="00B82D6A" w:rsidP="00E35585">
            <w:p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Возило тип 1.</w:t>
            </w:r>
          </w:p>
        </w:tc>
        <w:tc>
          <w:tcPr>
            <w:tcW w:w="1497" w:type="dxa"/>
          </w:tcPr>
          <w:p w:rsidR="00B82D6A" w:rsidRDefault="00B82D6A" w:rsidP="00E35585">
            <w:pPr>
              <w:autoSpaceDE w:val="0"/>
              <w:autoSpaceDN w:val="0"/>
              <w:adjustRightInd w:val="0"/>
              <w:spacing w:line="240" w:lineRule="auto"/>
              <w:jc w:val="center"/>
              <w:rPr>
                <w:rFonts w:ascii="Times New Roman" w:hAnsi="Times New Roman" w:cs="Times New Roman"/>
                <w:b/>
                <w:sz w:val="20"/>
                <w:szCs w:val="20"/>
              </w:rPr>
            </w:pPr>
          </w:p>
          <w:p w:rsidR="00E35585" w:rsidRDefault="00B82D6A" w:rsidP="00E35585">
            <w:p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418" w:type="dxa"/>
          </w:tcPr>
          <w:p w:rsidR="00B82D6A" w:rsidRDefault="00B82D6A" w:rsidP="00E35585">
            <w:pPr>
              <w:autoSpaceDE w:val="0"/>
              <w:autoSpaceDN w:val="0"/>
              <w:adjustRightInd w:val="0"/>
              <w:spacing w:line="240" w:lineRule="auto"/>
              <w:jc w:val="center"/>
              <w:rPr>
                <w:rFonts w:ascii="Times New Roman" w:hAnsi="Times New Roman" w:cs="Times New Roman"/>
                <w:b/>
                <w:sz w:val="20"/>
                <w:szCs w:val="20"/>
              </w:rPr>
            </w:pPr>
          </w:p>
          <w:p w:rsidR="00E35585" w:rsidRDefault="00B82D6A" w:rsidP="00E35585">
            <w:p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комад</w:t>
            </w:r>
          </w:p>
        </w:tc>
        <w:tc>
          <w:tcPr>
            <w:tcW w:w="2659" w:type="dxa"/>
          </w:tcPr>
          <w:p w:rsidR="00E35585" w:rsidRDefault="00E35585" w:rsidP="00E35585">
            <w:pPr>
              <w:autoSpaceDE w:val="0"/>
              <w:autoSpaceDN w:val="0"/>
              <w:adjustRightInd w:val="0"/>
              <w:spacing w:line="240" w:lineRule="auto"/>
              <w:jc w:val="center"/>
              <w:rPr>
                <w:rFonts w:ascii="Times New Roman" w:hAnsi="Times New Roman" w:cs="Times New Roman"/>
                <w:b/>
                <w:sz w:val="20"/>
                <w:szCs w:val="20"/>
              </w:rPr>
            </w:pPr>
          </w:p>
          <w:p w:rsidR="00B82D6A" w:rsidRDefault="00B82D6A" w:rsidP="00E35585">
            <w:pPr>
              <w:autoSpaceDE w:val="0"/>
              <w:autoSpaceDN w:val="0"/>
              <w:adjustRightInd w:val="0"/>
              <w:spacing w:line="240" w:lineRule="auto"/>
              <w:jc w:val="center"/>
              <w:rPr>
                <w:rFonts w:ascii="Times New Roman" w:hAnsi="Times New Roman" w:cs="Times New Roman"/>
                <w:b/>
                <w:sz w:val="20"/>
                <w:szCs w:val="20"/>
              </w:rPr>
            </w:pPr>
          </w:p>
          <w:p w:rsidR="00B82D6A" w:rsidRDefault="00B82D6A" w:rsidP="00E35585">
            <w:pPr>
              <w:autoSpaceDE w:val="0"/>
              <w:autoSpaceDN w:val="0"/>
              <w:adjustRightInd w:val="0"/>
              <w:spacing w:line="240" w:lineRule="auto"/>
              <w:jc w:val="center"/>
              <w:rPr>
                <w:rFonts w:ascii="Times New Roman" w:hAnsi="Times New Roman" w:cs="Times New Roman"/>
                <w:b/>
                <w:sz w:val="20"/>
                <w:szCs w:val="20"/>
              </w:rPr>
            </w:pPr>
          </w:p>
          <w:p w:rsidR="00B82D6A" w:rsidRDefault="00B82D6A" w:rsidP="00E35585">
            <w:pPr>
              <w:autoSpaceDE w:val="0"/>
              <w:autoSpaceDN w:val="0"/>
              <w:adjustRightInd w:val="0"/>
              <w:spacing w:line="240" w:lineRule="auto"/>
              <w:jc w:val="center"/>
              <w:rPr>
                <w:rFonts w:ascii="Times New Roman" w:hAnsi="Times New Roman" w:cs="Times New Roman"/>
                <w:b/>
                <w:sz w:val="20"/>
                <w:szCs w:val="20"/>
              </w:rPr>
            </w:pPr>
          </w:p>
        </w:tc>
      </w:tr>
    </w:tbl>
    <w:p w:rsidR="00E35585" w:rsidRPr="00E35585" w:rsidRDefault="00E35585" w:rsidP="00E35585">
      <w:pPr>
        <w:autoSpaceDE w:val="0"/>
        <w:autoSpaceDN w:val="0"/>
        <w:adjustRightInd w:val="0"/>
        <w:spacing w:line="240" w:lineRule="auto"/>
        <w:jc w:val="center"/>
        <w:rPr>
          <w:rFonts w:ascii="Times New Roman" w:hAnsi="Times New Roman" w:cs="Times New Roman"/>
          <w:b/>
          <w:sz w:val="20"/>
          <w:szCs w:val="20"/>
        </w:rPr>
      </w:pPr>
    </w:p>
    <w:p w:rsidR="00E35585" w:rsidRDefault="00E35585" w:rsidP="00A811E3">
      <w:pPr>
        <w:autoSpaceDE w:val="0"/>
        <w:autoSpaceDN w:val="0"/>
        <w:adjustRightInd w:val="0"/>
        <w:spacing w:line="240" w:lineRule="auto"/>
        <w:jc w:val="right"/>
        <w:rPr>
          <w:rFonts w:ascii="Times New Roman" w:hAnsi="Times New Roman" w:cs="Times New Roman"/>
          <w:sz w:val="20"/>
          <w:szCs w:val="20"/>
        </w:rPr>
      </w:pPr>
    </w:p>
    <w:p w:rsidR="00E35585" w:rsidRDefault="00E35585" w:rsidP="00A811E3">
      <w:pPr>
        <w:autoSpaceDE w:val="0"/>
        <w:autoSpaceDN w:val="0"/>
        <w:adjustRightInd w:val="0"/>
        <w:spacing w:line="240" w:lineRule="auto"/>
        <w:jc w:val="right"/>
        <w:rPr>
          <w:rFonts w:ascii="Times New Roman" w:hAnsi="Times New Roman" w:cs="Times New Roman"/>
          <w:sz w:val="20"/>
          <w:szCs w:val="20"/>
        </w:rPr>
      </w:pPr>
    </w:p>
    <w:tbl>
      <w:tblPr>
        <w:tblStyle w:val="TableGrid"/>
        <w:tblW w:w="0" w:type="auto"/>
        <w:tblLook w:val="04A0"/>
      </w:tblPr>
      <w:tblGrid>
        <w:gridCol w:w="4644"/>
        <w:gridCol w:w="4644"/>
      </w:tblGrid>
      <w:tr w:rsidR="00B82D6A" w:rsidTr="00B82D6A">
        <w:tc>
          <w:tcPr>
            <w:tcW w:w="4644" w:type="dxa"/>
          </w:tcPr>
          <w:p w:rsidR="00B82D6A" w:rsidRDefault="00B82D6A" w:rsidP="00B82D6A">
            <w:pPr>
              <w:autoSpaceDE w:val="0"/>
              <w:autoSpaceDN w:val="0"/>
              <w:adjustRightInd w:val="0"/>
              <w:spacing w:line="240" w:lineRule="auto"/>
              <w:jc w:val="right"/>
              <w:rPr>
                <w:rFonts w:ascii="Times New Roman" w:hAnsi="Times New Roman" w:cs="Times New Roman"/>
                <w:sz w:val="20"/>
                <w:szCs w:val="20"/>
              </w:rPr>
            </w:pPr>
            <w:r>
              <w:rPr>
                <w:rFonts w:ascii="Times New Roman" w:hAnsi="Times New Roman" w:cs="Times New Roman"/>
                <w:sz w:val="20"/>
                <w:szCs w:val="20"/>
              </w:rPr>
              <w:t>Понуђена цена без ПДВ-а</w:t>
            </w:r>
          </w:p>
        </w:tc>
        <w:tc>
          <w:tcPr>
            <w:tcW w:w="4644" w:type="dxa"/>
          </w:tcPr>
          <w:p w:rsidR="00B82D6A" w:rsidRDefault="00B82D6A" w:rsidP="00A811E3">
            <w:pPr>
              <w:autoSpaceDE w:val="0"/>
              <w:autoSpaceDN w:val="0"/>
              <w:adjustRightInd w:val="0"/>
              <w:spacing w:line="240" w:lineRule="auto"/>
              <w:jc w:val="right"/>
              <w:rPr>
                <w:rFonts w:ascii="Times New Roman" w:hAnsi="Times New Roman" w:cs="Times New Roman"/>
                <w:sz w:val="20"/>
                <w:szCs w:val="20"/>
              </w:rPr>
            </w:pPr>
            <w:r>
              <w:rPr>
                <w:rFonts w:ascii="Times New Roman" w:hAnsi="Times New Roman" w:cs="Times New Roman"/>
                <w:sz w:val="20"/>
                <w:szCs w:val="20"/>
              </w:rPr>
              <w:t>дин.</w:t>
            </w:r>
          </w:p>
        </w:tc>
      </w:tr>
      <w:tr w:rsidR="00B82D6A" w:rsidTr="00B82D6A">
        <w:tc>
          <w:tcPr>
            <w:tcW w:w="4644" w:type="dxa"/>
          </w:tcPr>
          <w:p w:rsidR="00B82D6A" w:rsidRDefault="00B82D6A" w:rsidP="00A811E3">
            <w:pPr>
              <w:autoSpaceDE w:val="0"/>
              <w:autoSpaceDN w:val="0"/>
              <w:adjustRightInd w:val="0"/>
              <w:spacing w:line="240" w:lineRule="auto"/>
              <w:jc w:val="right"/>
              <w:rPr>
                <w:rFonts w:ascii="Times New Roman" w:hAnsi="Times New Roman" w:cs="Times New Roman"/>
                <w:sz w:val="20"/>
                <w:szCs w:val="20"/>
              </w:rPr>
            </w:pPr>
            <w:r>
              <w:rPr>
                <w:rFonts w:ascii="Times New Roman" w:hAnsi="Times New Roman" w:cs="Times New Roman"/>
                <w:sz w:val="20"/>
                <w:szCs w:val="20"/>
              </w:rPr>
              <w:t>ПДВ</w:t>
            </w:r>
          </w:p>
        </w:tc>
        <w:tc>
          <w:tcPr>
            <w:tcW w:w="4644" w:type="dxa"/>
          </w:tcPr>
          <w:p w:rsidR="00B82D6A" w:rsidRDefault="00B82D6A" w:rsidP="00A811E3">
            <w:pPr>
              <w:autoSpaceDE w:val="0"/>
              <w:autoSpaceDN w:val="0"/>
              <w:adjustRightInd w:val="0"/>
              <w:spacing w:line="240" w:lineRule="auto"/>
              <w:jc w:val="right"/>
              <w:rPr>
                <w:rFonts w:ascii="Times New Roman" w:hAnsi="Times New Roman" w:cs="Times New Roman"/>
                <w:sz w:val="20"/>
                <w:szCs w:val="20"/>
              </w:rPr>
            </w:pPr>
            <w:r>
              <w:rPr>
                <w:rFonts w:ascii="Times New Roman" w:hAnsi="Times New Roman" w:cs="Times New Roman"/>
                <w:sz w:val="20"/>
                <w:szCs w:val="20"/>
              </w:rPr>
              <w:t>дин.</w:t>
            </w:r>
          </w:p>
        </w:tc>
      </w:tr>
      <w:tr w:rsidR="00B82D6A" w:rsidTr="00B82D6A">
        <w:tc>
          <w:tcPr>
            <w:tcW w:w="4644" w:type="dxa"/>
          </w:tcPr>
          <w:p w:rsidR="00B82D6A" w:rsidRDefault="00B82D6A" w:rsidP="00A811E3">
            <w:pPr>
              <w:autoSpaceDE w:val="0"/>
              <w:autoSpaceDN w:val="0"/>
              <w:adjustRightInd w:val="0"/>
              <w:spacing w:line="240" w:lineRule="auto"/>
              <w:jc w:val="right"/>
              <w:rPr>
                <w:rFonts w:ascii="Times New Roman" w:hAnsi="Times New Roman" w:cs="Times New Roman"/>
                <w:sz w:val="20"/>
                <w:szCs w:val="20"/>
              </w:rPr>
            </w:pPr>
            <w:r>
              <w:rPr>
                <w:rFonts w:ascii="Times New Roman" w:hAnsi="Times New Roman" w:cs="Times New Roman"/>
                <w:sz w:val="20"/>
                <w:szCs w:val="20"/>
              </w:rPr>
              <w:t>Понуђена цена са ПДВ-ом</w:t>
            </w:r>
          </w:p>
        </w:tc>
        <w:tc>
          <w:tcPr>
            <w:tcW w:w="4644" w:type="dxa"/>
          </w:tcPr>
          <w:p w:rsidR="00B82D6A" w:rsidRDefault="00B82D6A" w:rsidP="00A811E3">
            <w:pPr>
              <w:autoSpaceDE w:val="0"/>
              <w:autoSpaceDN w:val="0"/>
              <w:adjustRightInd w:val="0"/>
              <w:spacing w:line="240" w:lineRule="auto"/>
              <w:jc w:val="right"/>
              <w:rPr>
                <w:rFonts w:ascii="Times New Roman" w:hAnsi="Times New Roman" w:cs="Times New Roman"/>
                <w:sz w:val="20"/>
                <w:szCs w:val="20"/>
              </w:rPr>
            </w:pPr>
            <w:r>
              <w:rPr>
                <w:rFonts w:ascii="Times New Roman" w:hAnsi="Times New Roman" w:cs="Times New Roman"/>
                <w:sz w:val="20"/>
                <w:szCs w:val="20"/>
              </w:rPr>
              <w:t>дин.</w:t>
            </w:r>
          </w:p>
        </w:tc>
      </w:tr>
    </w:tbl>
    <w:p w:rsidR="00E35585" w:rsidRDefault="00E35585" w:rsidP="00A811E3">
      <w:pPr>
        <w:autoSpaceDE w:val="0"/>
        <w:autoSpaceDN w:val="0"/>
        <w:adjustRightInd w:val="0"/>
        <w:spacing w:line="240" w:lineRule="auto"/>
        <w:jc w:val="right"/>
        <w:rPr>
          <w:rFonts w:ascii="Times New Roman" w:hAnsi="Times New Roman" w:cs="Times New Roman"/>
          <w:sz w:val="20"/>
          <w:szCs w:val="20"/>
        </w:rPr>
      </w:pPr>
    </w:p>
    <w:p w:rsidR="00E35585" w:rsidRDefault="00E35585" w:rsidP="00A811E3">
      <w:pPr>
        <w:autoSpaceDE w:val="0"/>
        <w:autoSpaceDN w:val="0"/>
        <w:adjustRightInd w:val="0"/>
        <w:spacing w:line="240" w:lineRule="auto"/>
        <w:jc w:val="right"/>
        <w:rPr>
          <w:rFonts w:ascii="Times New Roman" w:hAnsi="Times New Roman" w:cs="Times New Roman"/>
          <w:sz w:val="20"/>
          <w:szCs w:val="20"/>
        </w:rPr>
      </w:pPr>
    </w:p>
    <w:p w:rsidR="00E35585" w:rsidRDefault="00E35585" w:rsidP="00A811E3">
      <w:pPr>
        <w:autoSpaceDE w:val="0"/>
        <w:autoSpaceDN w:val="0"/>
        <w:adjustRightInd w:val="0"/>
        <w:spacing w:line="240" w:lineRule="auto"/>
        <w:jc w:val="right"/>
        <w:rPr>
          <w:rFonts w:ascii="Times New Roman" w:hAnsi="Times New Roman" w:cs="Times New Roman"/>
          <w:sz w:val="20"/>
          <w:szCs w:val="20"/>
        </w:rPr>
      </w:pPr>
    </w:p>
    <w:p w:rsidR="00E35585" w:rsidRDefault="00B82D6A" w:rsidP="00B82D6A">
      <w:pPr>
        <w:autoSpaceDE w:val="0"/>
        <w:autoSpaceDN w:val="0"/>
        <w:adjustRightInd w:val="0"/>
        <w:spacing w:line="240" w:lineRule="auto"/>
        <w:rPr>
          <w:rFonts w:ascii="Times New Roman" w:hAnsi="Times New Roman" w:cs="Times New Roman"/>
          <w:sz w:val="20"/>
          <w:szCs w:val="20"/>
        </w:rPr>
      </w:pPr>
      <w:r>
        <w:rPr>
          <w:rFonts w:ascii="Arial Narrow,Bold" w:eastAsiaTheme="minorHAnsi" w:hAnsi="Arial Narrow,Bold" w:cs="Arial Narrow,Bold"/>
          <w:b/>
          <w:bCs/>
          <w:color w:val="00000A"/>
        </w:rPr>
        <w:t xml:space="preserve">          Цена треба да буде изражена тако да обухвати све трошкове које понуђач има у реализацији  предметне јавне набавке, као и транспорта до седишта наручиоца</w:t>
      </w:r>
    </w:p>
    <w:p w:rsidR="00E35585" w:rsidRDefault="00E35585"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Pr="00B82D6A" w:rsidRDefault="00B82D6A" w:rsidP="00B82D6A">
      <w:pPr>
        <w:autoSpaceDE w:val="0"/>
        <w:autoSpaceDN w:val="0"/>
        <w:adjustRightInd w:val="0"/>
        <w:spacing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color w:val="00000A"/>
          <w:sz w:val="20"/>
          <w:szCs w:val="20"/>
        </w:rPr>
        <w:t>Датум: _______________                                        М.П.                                 ____________________________</w:t>
      </w:r>
    </w:p>
    <w:p w:rsidR="00B82D6A" w:rsidRPr="00B82D6A" w:rsidRDefault="00B82D6A" w:rsidP="00B82D6A">
      <w:pPr>
        <w:autoSpaceDE w:val="0"/>
        <w:autoSpaceDN w:val="0"/>
        <w:adjustRightInd w:val="0"/>
        <w:spacing w:line="240" w:lineRule="auto"/>
        <w:jc w:val="center"/>
        <w:rPr>
          <w:rFonts w:ascii="Times New Roman" w:hAnsi="Times New Roman" w:cs="Times New Roman"/>
          <w:sz w:val="20"/>
          <w:szCs w:val="20"/>
        </w:rPr>
      </w:pPr>
      <w:r w:rsidRPr="00B82D6A">
        <w:rPr>
          <w:rFonts w:ascii="Times New Roman" w:eastAsiaTheme="minorHAnsi" w:hAnsi="Times New Roman" w:cs="Times New Roman"/>
          <w:color w:val="00000A"/>
          <w:sz w:val="20"/>
          <w:szCs w:val="20"/>
        </w:rPr>
        <w:t xml:space="preserve">                                                                                                                    / потпис овлашћеног лица /</w:t>
      </w: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A811E3" w:rsidRPr="00E35585" w:rsidRDefault="00E35585" w:rsidP="00A811E3">
      <w:pPr>
        <w:autoSpaceDE w:val="0"/>
        <w:autoSpaceDN w:val="0"/>
        <w:adjustRightInd w:val="0"/>
        <w:spacing w:line="240" w:lineRule="auto"/>
        <w:jc w:val="right"/>
        <w:rPr>
          <w:rFonts w:ascii="Times New Roman" w:hAnsi="Times New Roman" w:cs="Times New Roman"/>
          <w:sz w:val="20"/>
          <w:szCs w:val="20"/>
        </w:rPr>
      </w:pPr>
      <w:r>
        <w:rPr>
          <w:rFonts w:ascii="Times New Roman" w:hAnsi="Times New Roman" w:cs="Times New Roman"/>
          <w:sz w:val="20"/>
          <w:szCs w:val="20"/>
        </w:rPr>
        <w:t>.</w:t>
      </w:r>
    </w:p>
    <w:p w:rsidR="00A811E3" w:rsidRDefault="00A811E3"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r w:rsidRPr="009E6EF7">
        <w:rPr>
          <w:rFonts w:ascii="Times New Roman" w:hAnsi="Times New Roman" w:cs="Times New Roman"/>
          <w:sz w:val="20"/>
          <w:szCs w:val="20"/>
        </w:rPr>
        <w:t xml:space="preserve">Образац </w:t>
      </w:r>
      <w:r>
        <w:rPr>
          <w:rFonts w:ascii="Times New Roman" w:hAnsi="Times New Roman" w:cs="Times New Roman"/>
          <w:sz w:val="20"/>
          <w:szCs w:val="20"/>
        </w:rPr>
        <w:t>бр.9.</w:t>
      </w: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P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sz w:val="20"/>
          <w:szCs w:val="20"/>
        </w:rPr>
      </w:pPr>
      <w:r w:rsidRPr="006E64C8">
        <w:rPr>
          <w:rFonts w:ascii="Times New Roman" w:eastAsiaTheme="minorHAnsi" w:hAnsi="Times New Roman" w:cs="Times New Roman"/>
          <w:b/>
          <w:bCs/>
          <w:sz w:val="20"/>
          <w:szCs w:val="20"/>
        </w:rPr>
        <w:t>ОБРАЗАЦ ПОНУДЕ</w:t>
      </w:r>
    </w:p>
    <w:p w:rsidR="00B82D6A" w:rsidRPr="00B82D6A" w:rsidRDefault="00B82D6A" w:rsidP="00B82D6A">
      <w:pPr>
        <w:autoSpaceDE w:val="0"/>
        <w:autoSpaceDN w:val="0"/>
        <w:adjustRightInd w:val="0"/>
        <w:spacing w:line="240" w:lineRule="auto"/>
        <w:jc w:val="center"/>
        <w:rPr>
          <w:rFonts w:ascii="Times New Roman" w:eastAsiaTheme="minorHAnsi" w:hAnsi="Times New Roman" w:cs="Times New Roman"/>
          <w:color w:val="00000A"/>
          <w:sz w:val="20"/>
          <w:szCs w:val="20"/>
        </w:rPr>
      </w:pPr>
      <w:r w:rsidRPr="00B82D6A">
        <w:rPr>
          <w:rFonts w:ascii="Times New Roman" w:eastAsiaTheme="minorHAnsi" w:hAnsi="Times New Roman" w:cs="Times New Roman"/>
          <w:color w:val="00000A"/>
          <w:sz w:val="20"/>
          <w:szCs w:val="20"/>
        </w:rPr>
        <w:t>На основу позива за подношење понуда за јавну набавку-</w:t>
      </w:r>
    </w:p>
    <w:p w:rsidR="00B82D6A" w:rsidRDefault="00B82D6A" w:rsidP="00B82D6A">
      <w:pPr>
        <w:autoSpaceDE w:val="0"/>
        <w:autoSpaceDN w:val="0"/>
        <w:adjustRightInd w:val="0"/>
        <w:spacing w:line="240" w:lineRule="auto"/>
        <w:jc w:val="center"/>
        <w:rPr>
          <w:rFonts w:ascii="Times New Roman" w:eastAsiaTheme="minorHAnsi" w:hAnsi="Times New Roman" w:cs="Times New Roman"/>
          <w:color w:val="00000A"/>
          <w:sz w:val="20"/>
          <w:szCs w:val="20"/>
        </w:rPr>
      </w:pPr>
      <w:r w:rsidRPr="00B82D6A">
        <w:rPr>
          <w:rFonts w:ascii="Times New Roman" w:eastAsiaTheme="minorHAnsi" w:hAnsi="Times New Roman" w:cs="Times New Roman"/>
          <w:b/>
          <w:bCs/>
          <w:color w:val="00000A"/>
          <w:sz w:val="20"/>
          <w:szCs w:val="20"/>
        </w:rPr>
        <w:t xml:space="preserve">Набавка аутомобила, ЈН </w:t>
      </w:r>
      <w:r>
        <w:rPr>
          <w:rFonts w:ascii="Times New Roman" w:eastAsiaTheme="minorHAnsi" w:hAnsi="Times New Roman" w:cs="Times New Roman"/>
          <w:b/>
          <w:bCs/>
          <w:color w:val="00000A"/>
          <w:sz w:val="20"/>
          <w:szCs w:val="20"/>
        </w:rPr>
        <w:t>МВ 1-16/2017</w:t>
      </w:r>
      <w:r w:rsidRPr="00B82D6A">
        <w:rPr>
          <w:rFonts w:ascii="Times New Roman" w:eastAsiaTheme="minorHAnsi" w:hAnsi="Times New Roman" w:cs="Times New Roman"/>
          <w:color w:val="00000A"/>
          <w:sz w:val="20"/>
          <w:szCs w:val="20"/>
        </w:rPr>
        <w:t>, подносим:</w:t>
      </w:r>
    </w:p>
    <w:p w:rsidR="00B82D6A" w:rsidRDefault="00B82D6A" w:rsidP="00B82D6A">
      <w:pPr>
        <w:autoSpaceDE w:val="0"/>
        <w:autoSpaceDN w:val="0"/>
        <w:adjustRightInd w:val="0"/>
        <w:spacing w:line="240" w:lineRule="auto"/>
        <w:jc w:val="center"/>
        <w:rPr>
          <w:rFonts w:ascii="Times New Roman" w:eastAsiaTheme="minorHAnsi" w:hAnsi="Times New Roman" w:cs="Times New Roman"/>
          <w:color w:val="00000A"/>
          <w:sz w:val="20"/>
          <w:szCs w:val="20"/>
        </w:rPr>
      </w:pPr>
    </w:p>
    <w:p w:rsidR="00B82D6A" w:rsidRPr="00B82D6A" w:rsidRDefault="00B82D6A" w:rsidP="00B82D6A">
      <w:pPr>
        <w:autoSpaceDE w:val="0"/>
        <w:autoSpaceDN w:val="0"/>
        <w:adjustRightInd w:val="0"/>
        <w:spacing w:line="240" w:lineRule="auto"/>
        <w:jc w:val="center"/>
        <w:rPr>
          <w:rFonts w:ascii="Times New Roman" w:eastAsiaTheme="minorHAnsi" w:hAnsi="Times New Roman" w:cs="Times New Roman"/>
          <w:color w:val="00000A"/>
          <w:sz w:val="20"/>
          <w:szCs w:val="20"/>
        </w:rPr>
      </w:pPr>
    </w:p>
    <w:p w:rsidR="00B82D6A" w:rsidRDefault="00B82D6A" w:rsidP="00B82D6A">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B82D6A">
        <w:rPr>
          <w:rFonts w:ascii="Times New Roman" w:eastAsiaTheme="minorHAnsi" w:hAnsi="Times New Roman" w:cs="Times New Roman"/>
          <w:b/>
          <w:bCs/>
          <w:color w:val="00000A"/>
          <w:sz w:val="20"/>
          <w:szCs w:val="20"/>
        </w:rPr>
        <w:t xml:space="preserve">П О Н У Д У </w:t>
      </w:r>
      <w:r>
        <w:rPr>
          <w:rFonts w:ascii="Times New Roman" w:eastAsiaTheme="minorHAnsi" w:hAnsi="Times New Roman" w:cs="Times New Roman"/>
          <w:b/>
          <w:bCs/>
          <w:color w:val="00000A"/>
          <w:sz w:val="20"/>
          <w:szCs w:val="20"/>
        </w:rPr>
        <w:t xml:space="preserve"> </w:t>
      </w:r>
      <w:r w:rsidRPr="00B82D6A">
        <w:rPr>
          <w:rFonts w:ascii="Times New Roman" w:eastAsiaTheme="minorHAnsi" w:hAnsi="Times New Roman" w:cs="Times New Roman"/>
          <w:b/>
          <w:bCs/>
          <w:color w:val="00000A"/>
          <w:sz w:val="20"/>
          <w:szCs w:val="20"/>
        </w:rPr>
        <w:t xml:space="preserve">бр. </w:t>
      </w:r>
      <w:r w:rsidRPr="00B82D6A">
        <w:rPr>
          <w:rFonts w:ascii="Times New Roman" w:eastAsiaTheme="minorHAnsi" w:hAnsi="Times New Roman" w:cs="Times New Roman"/>
          <w:color w:val="00000A"/>
          <w:sz w:val="20"/>
          <w:szCs w:val="20"/>
        </w:rPr>
        <w:t xml:space="preserve">__________ / </w:t>
      </w:r>
      <w:r w:rsidRPr="00B82D6A">
        <w:rPr>
          <w:rFonts w:ascii="Times New Roman" w:eastAsiaTheme="minorHAnsi" w:hAnsi="Times New Roman" w:cs="Times New Roman"/>
          <w:b/>
          <w:bCs/>
          <w:color w:val="00000A"/>
          <w:sz w:val="20"/>
          <w:szCs w:val="20"/>
        </w:rPr>
        <w:t>2017</w:t>
      </w:r>
    </w:p>
    <w:p w:rsidR="00B82D6A" w:rsidRPr="00B82D6A" w:rsidRDefault="00B82D6A" w:rsidP="00B82D6A">
      <w:pPr>
        <w:autoSpaceDE w:val="0"/>
        <w:autoSpaceDN w:val="0"/>
        <w:adjustRightInd w:val="0"/>
        <w:spacing w:line="240" w:lineRule="auto"/>
        <w:jc w:val="center"/>
        <w:rPr>
          <w:rFonts w:ascii="Times New Roman" w:eastAsiaTheme="minorHAnsi" w:hAnsi="Times New Roman" w:cs="Times New Roman"/>
          <w:b/>
          <w:bCs/>
          <w:color w:val="00000A"/>
          <w:sz w:val="20"/>
          <w:szCs w:val="20"/>
        </w:rPr>
      </w:pPr>
    </w:p>
    <w:p w:rsidR="00B82D6A" w:rsidRPr="00B82D6A" w:rsidRDefault="00B82D6A" w:rsidP="00B82D6A">
      <w:pPr>
        <w:autoSpaceDE w:val="0"/>
        <w:autoSpaceDN w:val="0"/>
        <w:adjustRightInd w:val="0"/>
        <w:spacing w:line="240" w:lineRule="auto"/>
        <w:jc w:val="center"/>
        <w:rPr>
          <w:rFonts w:ascii="Times New Roman" w:eastAsiaTheme="minorHAnsi" w:hAnsi="Times New Roman" w:cs="Times New Roman"/>
          <w:b/>
          <w:bCs/>
          <w:color w:val="00000A"/>
          <w:sz w:val="20"/>
          <w:szCs w:val="20"/>
        </w:rPr>
      </w:pPr>
    </w:p>
    <w:p w:rsidR="00B82D6A" w:rsidRP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b/>
          <w:bCs/>
          <w:color w:val="00000A"/>
          <w:sz w:val="20"/>
          <w:szCs w:val="20"/>
        </w:rPr>
        <w:t xml:space="preserve">1. </w:t>
      </w:r>
      <w:r w:rsidRPr="00B82D6A">
        <w:rPr>
          <w:rFonts w:ascii="Times New Roman" w:eastAsiaTheme="minorHAnsi" w:hAnsi="Times New Roman" w:cs="Times New Roman"/>
          <w:color w:val="00000A"/>
          <w:sz w:val="20"/>
          <w:szCs w:val="20"/>
        </w:rPr>
        <w:t>Понуду дајемо (заокружити):</w:t>
      </w:r>
    </w:p>
    <w:p w:rsidR="00B82D6A" w:rsidRP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color w:val="00000A"/>
          <w:sz w:val="20"/>
          <w:szCs w:val="20"/>
        </w:rPr>
        <w:t>а) самостално</w:t>
      </w:r>
    </w:p>
    <w:p w:rsidR="00B82D6A" w:rsidRP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color w:val="00000A"/>
          <w:sz w:val="20"/>
          <w:szCs w:val="20"/>
        </w:rPr>
        <w:t>б) са подизвођачем</w:t>
      </w:r>
    </w:p>
    <w:p w:rsid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color w:val="00000A"/>
          <w:sz w:val="20"/>
          <w:szCs w:val="20"/>
        </w:rPr>
        <w:t>в) заједничку понуду</w:t>
      </w:r>
    </w:p>
    <w:p w:rsidR="00B82D6A" w:rsidRP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p>
    <w:p w:rsid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b/>
          <w:bCs/>
          <w:color w:val="00000A"/>
          <w:sz w:val="20"/>
          <w:szCs w:val="20"/>
        </w:rPr>
        <w:t xml:space="preserve">2. </w:t>
      </w:r>
      <w:r w:rsidRPr="00B82D6A">
        <w:rPr>
          <w:rFonts w:ascii="Times New Roman" w:eastAsiaTheme="minorHAnsi" w:hAnsi="Times New Roman" w:cs="Times New Roman"/>
          <w:color w:val="00000A"/>
          <w:sz w:val="20"/>
          <w:szCs w:val="20"/>
        </w:rPr>
        <w:t>Услови понуде:</w:t>
      </w:r>
    </w:p>
    <w:p w:rsidR="00B82D6A" w:rsidRP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p>
    <w:p w:rsidR="00B82D6A" w:rsidRPr="00B82D6A" w:rsidRDefault="00B82D6A" w:rsidP="00B82D6A">
      <w:pPr>
        <w:autoSpaceDE w:val="0"/>
        <w:autoSpaceDN w:val="0"/>
        <w:adjustRightInd w:val="0"/>
        <w:spacing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color w:val="00000A"/>
          <w:sz w:val="20"/>
          <w:szCs w:val="20"/>
        </w:rPr>
        <w:t xml:space="preserve">а ) </w:t>
      </w:r>
      <w:r w:rsidRPr="00B82D6A">
        <w:rPr>
          <w:rFonts w:ascii="Times New Roman" w:eastAsiaTheme="minorHAnsi" w:hAnsi="Times New Roman" w:cs="Times New Roman"/>
          <w:b/>
          <w:bCs/>
          <w:color w:val="00000A"/>
          <w:sz w:val="20"/>
          <w:szCs w:val="20"/>
        </w:rPr>
        <w:t>Вредност понуде</w:t>
      </w:r>
      <w:r w:rsidRPr="00B82D6A">
        <w:rPr>
          <w:rFonts w:ascii="Times New Roman" w:eastAsiaTheme="minorHAnsi" w:hAnsi="Times New Roman" w:cs="Times New Roman"/>
          <w:color w:val="00000A"/>
          <w:sz w:val="20"/>
          <w:szCs w:val="20"/>
        </w:rPr>
        <w:t xml:space="preserve">: _____________________________ </w:t>
      </w:r>
      <w:r w:rsidRPr="00B82D6A">
        <w:rPr>
          <w:rFonts w:ascii="Times New Roman" w:eastAsiaTheme="minorHAnsi" w:hAnsi="Times New Roman" w:cs="Times New Roman"/>
          <w:b/>
          <w:bCs/>
          <w:color w:val="00000A"/>
          <w:sz w:val="20"/>
          <w:szCs w:val="20"/>
        </w:rPr>
        <w:t>динара без ПДВ</w:t>
      </w:r>
      <w:r w:rsidRPr="00B82D6A">
        <w:rPr>
          <w:rFonts w:ascii="Times New Roman" w:eastAsiaTheme="minorHAnsi" w:hAnsi="Times New Roman" w:cs="Times New Roman"/>
          <w:color w:val="00000A"/>
          <w:sz w:val="20"/>
          <w:szCs w:val="20"/>
        </w:rPr>
        <w:t>,</w:t>
      </w:r>
    </w:p>
    <w:p w:rsidR="00B82D6A" w:rsidRP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color w:val="00000A"/>
          <w:sz w:val="20"/>
          <w:szCs w:val="20"/>
        </w:rPr>
        <w:t>словима: ______________________________________________________ ,</w:t>
      </w:r>
    </w:p>
    <w:p w:rsidR="00B82D6A" w:rsidRP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color w:val="00000A"/>
          <w:sz w:val="20"/>
          <w:szCs w:val="20"/>
        </w:rPr>
        <w:t xml:space="preserve">б) </w:t>
      </w:r>
      <w:r w:rsidRPr="00B82D6A">
        <w:rPr>
          <w:rFonts w:ascii="Times New Roman" w:eastAsiaTheme="minorHAnsi" w:hAnsi="Times New Roman" w:cs="Times New Roman"/>
          <w:b/>
          <w:bCs/>
          <w:color w:val="00000A"/>
          <w:sz w:val="20"/>
          <w:szCs w:val="20"/>
        </w:rPr>
        <w:t>Начин плаћања</w:t>
      </w:r>
      <w:r w:rsidRPr="00B82D6A">
        <w:rPr>
          <w:rFonts w:ascii="Times New Roman" w:eastAsiaTheme="minorHAnsi" w:hAnsi="Times New Roman" w:cs="Times New Roman"/>
          <w:color w:val="00000A"/>
          <w:sz w:val="20"/>
          <w:szCs w:val="20"/>
        </w:rPr>
        <w:t>: у року од 15 дана од дана испоруке возила, а након службеног пријема рачуна;</w:t>
      </w:r>
    </w:p>
    <w:p w:rsidR="00B82D6A" w:rsidRP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color w:val="00000A"/>
          <w:sz w:val="20"/>
          <w:szCs w:val="20"/>
        </w:rPr>
        <w:t xml:space="preserve">в) </w:t>
      </w:r>
      <w:r w:rsidRPr="00B82D6A">
        <w:rPr>
          <w:rFonts w:ascii="Times New Roman" w:eastAsiaTheme="minorHAnsi" w:hAnsi="Times New Roman" w:cs="Times New Roman"/>
          <w:b/>
          <w:bCs/>
          <w:color w:val="00000A"/>
          <w:sz w:val="20"/>
          <w:szCs w:val="20"/>
        </w:rPr>
        <w:t>Рок испоруке добара</w:t>
      </w:r>
      <w:r w:rsidRPr="00B82D6A">
        <w:rPr>
          <w:rFonts w:ascii="Times New Roman" w:eastAsiaTheme="minorHAnsi" w:hAnsi="Times New Roman" w:cs="Times New Roman"/>
          <w:color w:val="00000A"/>
          <w:sz w:val="20"/>
          <w:szCs w:val="20"/>
        </w:rPr>
        <w:t>: 6 дана од дана закључења уговора;</w:t>
      </w:r>
    </w:p>
    <w:p w:rsidR="00B82D6A" w:rsidRP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color w:val="00000A"/>
          <w:sz w:val="20"/>
          <w:szCs w:val="20"/>
        </w:rPr>
        <w:t xml:space="preserve">г) </w:t>
      </w:r>
      <w:r w:rsidRPr="00B82D6A">
        <w:rPr>
          <w:rFonts w:ascii="Times New Roman" w:eastAsiaTheme="minorHAnsi" w:hAnsi="Times New Roman" w:cs="Times New Roman"/>
          <w:b/>
          <w:bCs/>
          <w:color w:val="00000A"/>
          <w:sz w:val="20"/>
          <w:szCs w:val="20"/>
        </w:rPr>
        <w:t xml:space="preserve">Место испоруке: </w:t>
      </w:r>
      <w:r>
        <w:rPr>
          <w:rFonts w:ascii="Times New Roman" w:eastAsiaTheme="minorHAnsi" w:hAnsi="Times New Roman" w:cs="Times New Roman"/>
          <w:color w:val="00000A"/>
          <w:sz w:val="20"/>
          <w:szCs w:val="20"/>
        </w:rPr>
        <w:t>ЈКП „ Видрак“ Ваљево, улица Војводе Мишића бр.50</w:t>
      </w:r>
      <w:r w:rsidRPr="00B82D6A">
        <w:rPr>
          <w:rFonts w:ascii="Times New Roman" w:eastAsiaTheme="minorHAnsi" w:hAnsi="Times New Roman" w:cs="Times New Roman"/>
          <w:color w:val="00000A"/>
          <w:sz w:val="20"/>
          <w:szCs w:val="20"/>
        </w:rPr>
        <w:t xml:space="preserve"> 14 000 Ваљево</w:t>
      </w:r>
    </w:p>
    <w:p w:rsid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color w:val="00000A"/>
          <w:sz w:val="20"/>
          <w:szCs w:val="20"/>
        </w:rPr>
        <w:t xml:space="preserve">д) </w:t>
      </w:r>
      <w:r w:rsidRPr="00B82D6A">
        <w:rPr>
          <w:rFonts w:ascii="Times New Roman" w:eastAsiaTheme="minorHAnsi" w:hAnsi="Times New Roman" w:cs="Times New Roman"/>
          <w:b/>
          <w:bCs/>
          <w:color w:val="00000A"/>
          <w:sz w:val="20"/>
          <w:szCs w:val="20"/>
        </w:rPr>
        <w:t xml:space="preserve">Важност понуде: </w:t>
      </w:r>
      <w:r w:rsidRPr="00B82D6A">
        <w:rPr>
          <w:rFonts w:ascii="Times New Roman" w:eastAsiaTheme="minorHAnsi" w:hAnsi="Times New Roman" w:cs="Times New Roman"/>
          <w:color w:val="00000A"/>
          <w:sz w:val="20"/>
          <w:szCs w:val="20"/>
        </w:rPr>
        <w:t>30 (тридесет) дана од дана отварања понуда.</w:t>
      </w:r>
    </w:p>
    <w:p w:rsid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p>
    <w:p w:rsidR="00B82D6A" w:rsidRP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p>
    <w:p w:rsidR="00B82D6A" w:rsidRDefault="00B82D6A" w:rsidP="00B82D6A">
      <w:pPr>
        <w:autoSpaceDE w:val="0"/>
        <w:autoSpaceDN w:val="0"/>
        <w:adjustRightInd w:val="0"/>
        <w:spacing w:line="240" w:lineRule="auto"/>
        <w:rPr>
          <w:rFonts w:ascii="Times New Roman" w:eastAsiaTheme="minorHAnsi" w:hAnsi="Times New Roman" w:cs="Times New Roman"/>
          <w:color w:val="00000A"/>
          <w:sz w:val="20"/>
          <w:szCs w:val="20"/>
        </w:rPr>
      </w:pPr>
    </w:p>
    <w:p w:rsidR="00A811E3" w:rsidRDefault="00B82D6A" w:rsidP="00B82D6A">
      <w:pPr>
        <w:autoSpaceDE w:val="0"/>
        <w:autoSpaceDN w:val="0"/>
        <w:adjustRightInd w:val="0"/>
        <w:spacing w:line="240" w:lineRule="auto"/>
        <w:rPr>
          <w:rFonts w:ascii="Times New Roman" w:eastAsiaTheme="minorHAnsi" w:hAnsi="Times New Roman" w:cs="Times New Roman"/>
          <w:sz w:val="20"/>
          <w:szCs w:val="20"/>
        </w:rPr>
      </w:pPr>
      <w:r w:rsidRPr="00B82D6A">
        <w:rPr>
          <w:rFonts w:ascii="Times New Roman" w:eastAsiaTheme="minorHAnsi" w:hAnsi="Times New Roman" w:cs="Times New Roman"/>
          <w:color w:val="00000A"/>
          <w:sz w:val="20"/>
          <w:szCs w:val="20"/>
        </w:rPr>
        <w:t>Место и датум:</w:t>
      </w:r>
      <w:r>
        <w:rPr>
          <w:rFonts w:ascii="Times New Roman" w:eastAsiaTheme="minorHAnsi" w:hAnsi="Times New Roman" w:cs="Times New Roman"/>
          <w:color w:val="00000A"/>
          <w:sz w:val="20"/>
          <w:szCs w:val="20"/>
        </w:rPr>
        <w:t xml:space="preserve">                                                                                         П</w:t>
      </w:r>
      <w:r w:rsidR="00A811E3" w:rsidRPr="00B82D6A">
        <w:rPr>
          <w:rFonts w:ascii="Times New Roman" w:eastAsiaTheme="minorHAnsi" w:hAnsi="Times New Roman" w:cs="Times New Roman"/>
          <w:sz w:val="20"/>
          <w:szCs w:val="20"/>
        </w:rPr>
        <w:t>отпис о</w:t>
      </w:r>
      <w:r w:rsidR="00A811E3" w:rsidRPr="006E64C8">
        <w:rPr>
          <w:rFonts w:ascii="Times New Roman" w:eastAsiaTheme="minorHAnsi" w:hAnsi="Times New Roman" w:cs="Times New Roman"/>
          <w:sz w:val="20"/>
          <w:szCs w:val="20"/>
        </w:rPr>
        <w:t>влашћеног лица понуђача</w:t>
      </w:r>
    </w:p>
    <w:p w:rsidR="00A811E3" w:rsidRPr="006E64C8" w:rsidRDefault="00A811E3" w:rsidP="00A811E3">
      <w:pPr>
        <w:autoSpaceDE w:val="0"/>
        <w:autoSpaceDN w:val="0"/>
        <w:adjustRightInd w:val="0"/>
        <w:spacing w:line="240" w:lineRule="auto"/>
        <w:jc w:val="right"/>
        <w:rPr>
          <w:rFonts w:ascii="Times New Roman" w:eastAsiaTheme="minorHAnsi" w:hAnsi="Times New Roman" w:cs="Times New Roman"/>
          <w:sz w:val="20"/>
          <w:szCs w:val="20"/>
        </w:rPr>
      </w:pP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B82D6A" w:rsidRPr="00B82D6A">
        <w:rPr>
          <w:rFonts w:ascii="Times New Roman" w:eastAsiaTheme="minorHAnsi" w:hAnsi="Times New Roman" w:cs="Times New Roman"/>
          <w:color w:val="00000A"/>
          <w:sz w:val="20"/>
          <w:szCs w:val="20"/>
        </w:rPr>
        <w:t>_____________________</w:t>
      </w:r>
      <w:r>
        <w:rPr>
          <w:rFonts w:ascii="Times New Roman" w:eastAsiaTheme="minorHAnsi" w:hAnsi="Times New Roman" w:cs="Times New Roman"/>
          <w:sz w:val="20"/>
          <w:szCs w:val="20"/>
        </w:rPr>
        <w:t xml:space="preserve">                                                    </w:t>
      </w:r>
      <w:r w:rsidR="00B82D6A">
        <w:rPr>
          <w:rFonts w:ascii="Times New Roman" w:eastAsiaTheme="minorHAnsi" w:hAnsi="Times New Roman" w:cs="Times New Roman"/>
          <w:sz w:val="20"/>
          <w:szCs w:val="20"/>
        </w:rPr>
        <w:t xml:space="preserve">              </w:t>
      </w:r>
      <w:r w:rsidRPr="006E64C8">
        <w:rPr>
          <w:rFonts w:ascii="Times New Roman" w:eastAsiaTheme="minorHAnsi" w:hAnsi="Times New Roman" w:cs="Times New Roman"/>
          <w:sz w:val="20"/>
          <w:szCs w:val="20"/>
        </w:rPr>
        <w:t>_____________</w:t>
      </w:r>
      <w:r w:rsidR="00B82D6A">
        <w:rPr>
          <w:rFonts w:ascii="Times New Roman" w:eastAsiaTheme="minorHAnsi" w:hAnsi="Times New Roman" w:cs="Times New Roman"/>
          <w:sz w:val="20"/>
          <w:szCs w:val="20"/>
        </w:rPr>
        <w:t>____</w:t>
      </w:r>
      <w:r w:rsidRPr="006E64C8">
        <w:rPr>
          <w:rFonts w:ascii="Times New Roman" w:eastAsiaTheme="minorHAnsi" w:hAnsi="Times New Roman" w:cs="Times New Roman"/>
          <w:sz w:val="20"/>
          <w:szCs w:val="20"/>
        </w:rPr>
        <w:t>________________</w:t>
      </w:r>
    </w:p>
    <w:p w:rsidR="00A811E3" w:rsidRPr="00B82D6A"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М.П.</w:t>
      </w:r>
      <w:r w:rsidR="00B82D6A">
        <w:rPr>
          <w:rFonts w:ascii="Times New Roman" w:eastAsiaTheme="minorHAnsi" w:hAnsi="Times New Roman" w:cs="Times New Roman"/>
          <w:sz w:val="20"/>
          <w:szCs w:val="20"/>
        </w:rPr>
        <w:t xml:space="preserve"> </w:t>
      </w: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B82D6A" w:rsidRDefault="00B82D6A" w:rsidP="00A811E3">
      <w:pPr>
        <w:autoSpaceDE w:val="0"/>
        <w:autoSpaceDN w:val="0"/>
        <w:adjustRightInd w:val="0"/>
        <w:spacing w:line="240" w:lineRule="auto"/>
        <w:jc w:val="center"/>
        <w:rPr>
          <w:rFonts w:ascii="Times New Roman" w:eastAsiaTheme="minorHAnsi" w:hAnsi="Times New Roman" w:cs="Times New Roman"/>
          <w:sz w:val="20"/>
          <w:szCs w:val="20"/>
        </w:rPr>
      </w:pPr>
    </w:p>
    <w:p w:rsidR="00B82D6A" w:rsidRDefault="00B82D6A" w:rsidP="00A811E3">
      <w:pPr>
        <w:autoSpaceDE w:val="0"/>
        <w:autoSpaceDN w:val="0"/>
        <w:adjustRightInd w:val="0"/>
        <w:spacing w:line="240" w:lineRule="auto"/>
        <w:jc w:val="center"/>
        <w:rPr>
          <w:rFonts w:ascii="Times New Roman" w:eastAsiaTheme="minorHAnsi" w:hAnsi="Times New Roman" w:cs="Times New Roman"/>
          <w:sz w:val="20"/>
          <w:szCs w:val="20"/>
        </w:rPr>
      </w:pPr>
    </w:p>
    <w:p w:rsidR="00B82D6A" w:rsidRDefault="00B82D6A" w:rsidP="00A811E3">
      <w:pPr>
        <w:autoSpaceDE w:val="0"/>
        <w:autoSpaceDN w:val="0"/>
        <w:adjustRightInd w:val="0"/>
        <w:spacing w:line="240" w:lineRule="auto"/>
        <w:jc w:val="center"/>
        <w:rPr>
          <w:rFonts w:ascii="Times New Roman" w:eastAsiaTheme="minorHAnsi" w:hAnsi="Times New Roman" w:cs="Times New Roman"/>
          <w:sz w:val="20"/>
          <w:szCs w:val="20"/>
        </w:rPr>
      </w:pPr>
    </w:p>
    <w:p w:rsidR="00B82D6A" w:rsidRDefault="00B82D6A" w:rsidP="00A811E3">
      <w:pPr>
        <w:autoSpaceDE w:val="0"/>
        <w:autoSpaceDN w:val="0"/>
        <w:adjustRightInd w:val="0"/>
        <w:spacing w:line="240" w:lineRule="auto"/>
        <w:jc w:val="center"/>
        <w:rPr>
          <w:rFonts w:ascii="Times New Roman" w:eastAsiaTheme="minorHAnsi" w:hAnsi="Times New Roman" w:cs="Times New Roman"/>
          <w:sz w:val="20"/>
          <w:szCs w:val="20"/>
        </w:rPr>
      </w:pPr>
    </w:p>
    <w:p w:rsidR="00B82D6A" w:rsidRDefault="00B82D6A" w:rsidP="00A811E3">
      <w:pPr>
        <w:autoSpaceDE w:val="0"/>
        <w:autoSpaceDN w:val="0"/>
        <w:adjustRightInd w:val="0"/>
        <w:spacing w:line="240" w:lineRule="auto"/>
        <w:jc w:val="center"/>
        <w:rPr>
          <w:rFonts w:ascii="Times New Roman" w:eastAsiaTheme="minorHAnsi" w:hAnsi="Times New Roman" w:cs="Times New Roman"/>
          <w:sz w:val="20"/>
          <w:szCs w:val="20"/>
        </w:rPr>
      </w:pPr>
    </w:p>
    <w:p w:rsidR="00B82D6A" w:rsidRPr="00B82D6A" w:rsidRDefault="00B82D6A"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Pr="00B82D6A" w:rsidRDefault="00A811E3" w:rsidP="00A811E3">
      <w:pPr>
        <w:autoSpaceDE w:val="0"/>
        <w:autoSpaceDN w:val="0"/>
        <w:adjustRightInd w:val="0"/>
        <w:spacing w:line="240" w:lineRule="auto"/>
        <w:jc w:val="right"/>
        <w:rPr>
          <w:rFonts w:ascii="Times New Roman" w:hAnsi="Times New Roman" w:cs="Times New Roman"/>
          <w:sz w:val="20"/>
          <w:szCs w:val="20"/>
        </w:rPr>
      </w:pPr>
      <w:r w:rsidRPr="009E6EF7">
        <w:rPr>
          <w:rFonts w:ascii="Times New Roman" w:hAnsi="Times New Roman" w:cs="Times New Roman"/>
          <w:sz w:val="20"/>
          <w:szCs w:val="20"/>
        </w:rPr>
        <w:t xml:space="preserve">Образац </w:t>
      </w:r>
      <w:r w:rsidR="00B82D6A">
        <w:rPr>
          <w:rFonts w:ascii="Times New Roman" w:hAnsi="Times New Roman" w:cs="Times New Roman"/>
          <w:sz w:val="20"/>
          <w:szCs w:val="20"/>
        </w:rPr>
        <w:t>бр. 10.</w:t>
      </w:r>
    </w:p>
    <w:p w:rsidR="00A811E3" w:rsidRDefault="00A811E3" w:rsidP="00A811E3">
      <w:pPr>
        <w:autoSpaceDE w:val="0"/>
        <w:autoSpaceDN w:val="0"/>
        <w:adjustRightInd w:val="0"/>
        <w:spacing w:line="240" w:lineRule="auto"/>
        <w:jc w:val="right"/>
        <w:rPr>
          <w:rFonts w:ascii="Times New Roman" w:hAnsi="Times New Roman" w:cs="Times New Roman"/>
          <w:sz w:val="20"/>
          <w:szCs w:val="20"/>
        </w:rPr>
      </w:pPr>
    </w:p>
    <w:p w:rsidR="00A811E3" w:rsidRDefault="00A811E3" w:rsidP="00A811E3">
      <w:pPr>
        <w:autoSpaceDE w:val="0"/>
        <w:autoSpaceDN w:val="0"/>
        <w:adjustRightInd w:val="0"/>
        <w:spacing w:line="240" w:lineRule="auto"/>
        <w:jc w:val="right"/>
        <w:rPr>
          <w:rFonts w:ascii="Times New Roman" w:hAnsi="Times New Roman" w:cs="Times New Roman"/>
          <w:sz w:val="20"/>
          <w:szCs w:val="20"/>
        </w:rPr>
      </w:pP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color w:val="00000A"/>
          <w:sz w:val="20"/>
          <w:szCs w:val="20"/>
        </w:rPr>
        <w:t>Попуњен, парафиран и од стране понуђача оверен модел уговора на свакој страни, и на крају потписан и оверен ,</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чиме потврђује да је сагласан са садржином модела уговора.</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sz w:val="20"/>
          <w:szCs w:val="20"/>
        </w:rPr>
      </w:pPr>
      <w:r w:rsidRPr="00007763">
        <w:rPr>
          <w:rFonts w:ascii="Times New Roman" w:eastAsiaTheme="minorHAnsi" w:hAnsi="Times New Roman" w:cs="Times New Roman"/>
          <w:b/>
          <w:bCs/>
          <w:sz w:val="20"/>
          <w:szCs w:val="20"/>
        </w:rPr>
        <w:t>МОДЕЛ УГОВОРА</w:t>
      </w:r>
    </w:p>
    <w:p w:rsid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 xml:space="preserve">Набавка аутомобила, </w:t>
      </w:r>
      <w:r>
        <w:rPr>
          <w:rFonts w:ascii="Times New Roman" w:eastAsiaTheme="minorHAnsi" w:hAnsi="Times New Roman" w:cs="Times New Roman"/>
          <w:b/>
          <w:bCs/>
          <w:color w:val="00000A"/>
          <w:sz w:val="20"/>
          <w:szCs w:val="20"/>
        </w:rPr>
        <w:t xml:space="preserve">ЈНМВ </w:t>
      </w:r>
      <w:r w:rsidRPr="00007763">
        <w:rPr>
          <w:rFonts w:ascii="Times New Roman" w:eastAsiaTheme="minorHAnsi" w:hAnsi="Times New Roman" w:cs="Times New Roman"/>
          <w:b/>
          <w:bCs/>
          <w:color w:val="00000A"/>
          <w:sz w:val="20"/>
          <w:szCs w:val="20"/>
        </w:rPr>
        <w:t xml:space="preserve"> </w:t>
      </w:r>
      <w:r>
        <w:rPr>
          <w:rFonts w:ascii="Times New Roman" w:eastAsiaTheme="minorHAnsi" w:hAnsi="Times New Roman" w:cs="Times New Roman"/>
          <w:b/>
          <w:bCs/>
          <w:color w:val="00000A"/>
          <w:sz w:val="20"/>
          <w:szCs w:val="20"/>
        </w:rPr>
        <w:t>1-16/2017</w:t>
      </w:r>
    </w:p>
    <w:p w:rsid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color w:val="00000A"/>
          <w:sz w:val="20"/>
          <w:szCs w:val="20"/>
        </w:rPr>
        <w:t>Уговорне стране:</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pStyle w:val="ListParagraph"/>
        <w:numPr>
          <w:ilvl w:val="0"/>
          <w:numId w:val="59"/>
        </w:num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color w:val="auto"/>
          <w:sz w:val="20"/>
          <w:szCs w:val="20"/>
        </w:rPr>
        <w:t xml:space="preserve">ЈКП „ Видрак“ Ваљево, ул. Војводе Мишића бр.50 , кога заступа в.д.директор Слађана Марковић (у даљем тексту: Купац) , порески  идентификациони број 10069386, матични број 7096844; текући рачун </w:t>
      </w:r>
      <w:r w:rsidRPr="00007763">
        <w:rPr>
          <w:rFonts w:ascii="Times New Roman" w:eastAsiaTheme="minorHAnsi" w:hAnsi="Times New Roman" w:cs="Times New Roman"/>
          <w:b/>
          <w:bCs/>
          <w:color w:val="auto"/>
          <w:sz w:val="20"/>
          <w:szCs w:val="20"/>
        </w:rPr>
        <w:t>160-6864-48</w:t>
      </w:r>
      <w:r w:rsidRPr="00007763">
        <w:rPr>
          <w:rFonts w:ascii="Times New Roman" w:eastAsiaTheme="minorHAnsi" w:hAnsi="Times New Roman" w:cs="Times New Roman"/>
          <w:color w:val="auto"/>
          <w:sz w:val="20"/>
          <w:szCs w:val="20"/>
        </w:rPr>
        <w:t xml:space="preserve">  Делта банка </w:t>
      </w:r>
      <w:r w:rsidRPr="00007763">
        <w:rPr>
          <w:rFonts w:ascii="Times New Roman" w:eastAsiaTheme="minorHAnsi" w:hAnsi="Times New Roman" w:cs="Times New Roman"/>
          <w:color w:val="00000A"/>
          <w:sz w:val="20"/>
          <w:szCs w:val="20"/>
        </w:rPr>
        <w:t xml:space="preserve"> и</w:t>
      </w:r>
    </w:p>
    <w:p w:rsidR="00007763" w:rsidRPr="00007763" w:rsidRDefault="00007763" w:rsidP="00007763">
      <w:pPr>
        <w:autoSpaceDE w:val="0"/>
        <w:autoSpaceDN w:val="0"/>
        <w:adjustRightInd w:val="0"/>
        <w:spacing w:line="240" w:lineRule="auto"/>
        <w:ind w:left="30"/>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color w:val="00000A"/>
          <w:sz w:val="20"/>
          <w:szCs w:val="20"/>
        </w:rPr>
        <w:t>2. _____________________________________________________,из______________________ улица</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color w:val="00000A"/>
          <w:sz w:val="20"/>
          <w:szCs w:val="20"/>
        </w:rPr>
        <w:t>__________________________ бр. _____, кога заступа директор ________________________ (у</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color w:val="00000A"/>
          <w:sz w:val="20"/>
          <w:szCs w:val="20"/>
        </w:rPr>
        <w:t xml:space="preserve">даљем тексту: </w:t>
      </w:r>
      <w:r w:rsidRPr="00007763">
        <w:rPr>
          <w:rFonts w:ascii="Times New Roman" w:eastAsiaTheme="minorHAnsi" w:hAnsi="Times New Roman" w:cs="Times New Roman"/>
          <w:b/>
          <w:bCs/>
          <w:color w:val="00000A"/>
          <w:sz w:val="20"/>
          <w:szCs w:val="20"/>
        </w:rPr>
        <w:t>испоручилац добара</w:t>
      </w:r>
      <w:r w:rsidRPr="00007763">
        <w:rPr>
          <w:rFonts w:ascii="Times New Roman" w:eastAsiaTheme="minorHAnsi" w:hAnsi="Times New Roman" w:cs="Times New Roman"/>
          <w:color w:val="00000A"/>
          <w:sz w:val="20"/>
          <w:szCs w:val="20"/>
        </w:rPr>
        <w:t>), порески идентификациони број ________________; матични број</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color w:val="00000A"/>
          <w:sz w:val="20"/>
          <w:szCs w:val="20"/>
        </w:rPr>
        <w:t>_____________ .</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Члан 1.</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1.1. </w:t>
      </w:r>
      <w:r w:rsidRPr="00007763">
        <w:rPr>
          <w:rFonts w:ascii="Times New Roman" w:eastAsiaTheme="minorHAnsi" w:hAnsi="Times New Roman" w:cs="Times New Roman"/>
          <w:color w:val="00000A"/>
          <w:sz w:val="20"/>
          <w:szCs w:val="20"/>
        </w:rPr>
        <w:t>Уговорне стране констатују:</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 </w:t>
      </w:r>
      <w:r w:rsidRPr="00007763">
        <w:rPr>
          <w:rFonts w:ascii="Times New Roman" w:eastAsiaTheme="minorHAnsi" w:hAnsi="Times New Roman" w:cs="Times New Roman"/>
          <w:color w:val="00000A"/>
          <w:sz w:val="20"/>
          <w:szCs w:val="20"/>
        </w:rPr>
        <w:t>да је наручилац, на основу члана 39. Закона о јавним набавкама („Сл. гласник РС” бр. 124/12, 14/15 и</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color w:val="00000A"/>
          <w:sz w:val="20"/>
          <w:szCs w:val="20"/>
        </w:rPr>
        <w:t xml:space="preserve">68/15), спровео поступак јавне набавке мале вредности, (рб. Набавке </w:t>
      </w:r>
      <w:r>
        <w:rPr>
          <w:rFonts w:ascii="Times New Roman" w:eastAsiaTheme="minorHAnsi" w:hAnsi="Times New Roman" w:cs="Times New Roman"/>
          <w:b/>
          <w:bCs/>
          <w:color w:val="00000A"/>
          <w:sz w:val="20"/>
          <w:szCs w:val="20"/>
        </w:rPr>
        <w:t>ЈНМВ 1-16/2017</w:t>
      </w:r>
      <w:r w:rsidRPr="00007763">
        <w:rPr>
          <w:rFonts w:ascii="Times New Roman" w:eastAsiaTheme="minorHAnsi" w:hAnsi="Times New Roman" w:cs="Times New Roman"/>
          <w:color w:val="00000A"/>
          <w:sz w:val="20"/>
          <w:szCs w:val="20"/>
        </w:rPr>
        <w:t>);</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Члан 2.</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2.1. </w:t>
      </w:r>
      <w:r w:rsidRPr="00007763">
        <w:rPr>
          <w:rFonts w:ascii="Times New Roman" w:eastAsiaTheme="minorHAnsi" w:hAnsi="Times New Roman" w:cs="Times New Roman"/>
          <w:color w:val="00000A"/>
          <w:sz w:val="20"/>
          <w:szCs w:val="20"/>
        </w:rPr>
        <w:t xml:space="preserve">Предмет уговора је </w:t>
      </w:r>
      <w:r w:rsidRPr="00007763">
        <w:rPr>
          <w:rFonts w:ascii="Times New Roman" w:eastAsiaTheme="minorHAnsi" w:hAnsi="Times New Roman" w:cs="Times New Roman"/>
          <w:b/>
          <w:bCs/>
          <w:color w:val="00000A"/>
          <w:sz w:val="20"/>
          <w:szCs w:val="20"/>
        </w:rPr>
        <w:t>Набавка аутомобила</w:t>
      </w:r>
      <w:r w:rsidRPr="00007763">
        <w:rPr>
          <w:rFonts w:ascii="Times New Roman" w:eastAsiaTheme="minorHAnsi" w:hAnsi="Times New Roman" w:cs="Times New Roman"/>
          <w:color w:val="00000A"/>
          <w:sz w:val="20"/>
          <w:szCs w:val="20"/>
        </w:rPr>
        <w:t>, а у свему према прихваћеној понуди испоручиоца добара број</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_________________ од ___________________ године која чини саставни део овог уговора.</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Члан 3.</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3.1. </w:t>
      </w:r>
      <w:r w:rsidRPr="00007763">
        <w:rPr>
          <w:rFonts w:ascii="Times New Roman" w:eastAsiaTheme="minorHAnsi" w:hAnsi="Times New Roman" w:cs="Times New Roman"/>
          <w:color w:val="00000A"/>
          <w:sz w:val="20"/>
          <w:szCs w:val="20"/>
        </w:rPr>
        <w:t>Уговорне стране су сагласне да цена добра из клаузуле 2.1. овог уговора, без пореза на додату вредност</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износи ____________________ динара и порез на додату вредност, тако да укупна уговорна цена износи</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_______________________ динара.</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3.2. </w:t>
      </w:r>
      <w:r w:rsidRPr="00007763">
        <w:rPr>
          <w:rFonts w:ascii="Times New Roman" w:eastAsiaTheme="minorHAnsi" w:hAnsi="Times New Roman" w:cs="Times New Roman"/>
          <w:color w:val="00000A"/>
          <w:sz w:val="20"/>
          <w:szCs w:val="20"/>
        </w:rPr>
        <w:t>Цена је фиксна и не може се мењати до извршења уговора.</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Члан 4.</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4.1. </w:t>
      </w:r>
      <w:r w:rsidRPr="00007763">
        <w:rPr>
          <w:rFonts w:ascii="Times New Roman" w:eastAsiaTheme="minorHAnsi" w:hAnsi="Times New Roman" w:cs="Times New Roman"/>
          <w:color w:val="00000A"/>
          <w:sz w:val="20"/>
          <w:szCs w:val="20"/>
        </w:rPr>
        <w:t>Наручилац се обавезује да плаћање добра из клаузуле 2.1. овог уговора, изврши року од 15 (петнаест) дана</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од дана испоруке возила и службеног пријема рачуна.</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Члан 5</w:t>
      </w:r>
      <w:r w:rsidRPr="00007763">
        <w:rPr>
          <w:rFonts w:ascii="Times New Roman" w:eastAsiaTheme="minorHAnsi" w:hAnsi="Times New Roman" w:cs="Times New Roman"/>
          <w:color w:val="00000A"/>
          <w:sz w:val="20"/>
          <w:szCs w:val="20"/>
        </w:rPr>
        <w:t>.</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5.1. </w:t>
      </w:r>
      <w:r w:rsidRPr="00007763">
        <w:rPr>
          <w:rFonts w:ascii="Times New Roman" w:eastAsiaTheme="minorHAnsi" w:hAnsi="Times New Roman" w:cs="Times New Roman"/>
          <w:color w:val="00000A"/>
          <w:sz w:val="20"/>
          <w:szCs w:val="20"/>
        </w:rPr>
        <w:t>Испоручилац се обавезује да испоручи добра из клаузуле 2.1. овог уговора у складу са техничким прописима</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и важећим стандардима, а у свему према условима из конкурсне документације и прихваћене понуде.</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Члан 6.</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6.1. </w:t>
      </w:r>
      <w:r w:rsidRPr="00007763">
        <w:rPr>
          <w:rFonts w:ascii="Times New Roman" w:eastAsiaTheme="minorHAnsi" w:hAnsi="Times New Roman" w:cs="Times New Roman"/>
          <w:color w:val="00000A"/>
          <w:sz w:val="20"/>
          <w:szCs w:val="20"/>
        </w:rPr>
        <w:t>Испоручилац је дужан да наручиоцу испоручи добра у року од 6 дана од закључивања уговора.</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6.2</w:t>
      </w:r>
      <w:r w:rsidRPr="00007763">
        <w:rPr>
          <w:rFonts w:ascii="Times New Roman" w:eastAsiaTheme="minorHAnsi" w:hAnsi="Times New Roman" w:cs="Times New Roman"/>
          <w:color w:val="00000A"/>
          <w:sz w:val="20"/>
          <w:szCs w:val="20"/>
        </w:rPr>
        <w:t xml:space="preserve">. Место испоруке је седиште наручиоца </w:t>
      </w:r>
      <w:r>
        <w:rPr>
          <w:rFonts w:ascii="Times New Roman" w:eastAsiaTheme="minorHAnsi" w:hAnsi="Times New Roman" w:cs="Times New Roman"/>
          <w:color w:val="00000A"/>
          <w:sz w:val="20"/>
          <w:szCs w:val="20"/>
        </w:rPr>
        <w:t>–</w:t>
      </w:r>
      <w:r w:rsidRPr="00007763">
        <w:rPr>
          <w:rFonts w:ascii="Times New Roman" w:eastAsiaTheme="minorHAnsi" w:hAnsi="Times New Roman" w:cs="Times New Roman"/>
          <w:color w:val="00000A"/>
          <w:sz w:val="20"/>
          <w:szCs w:val="20"/>
        </w:rPr>
        <w:t xml:space="preserve"> </w:t>
      </w:r>
      <w:r>
        <w:rPr>
          <w:rFonts w:ascii="Times New Roman" w:eastAsiaTheme="minorHAnsi" w:hAnsi="Times New Roman" w:cs="Times New Roman"/>
          <w:color w:val="00000A"/>
          <w:sz w:val="20"/>
          <w:szCs w:val="20"/>
        </w:rPr>
        <w:t>ЈКП „ Видрак“ Ваљево,</w:t>
      </w:r>
      <w:r w:rsidRPr="00007763">
        <w:rPr>
          <w:rFonts w:ascii="Times New Roman" w:eastAsiaTheme="minorHAnsi" w:hAnsi="Times New Roman" w:cs="Times New Roman"/>
          <w:color w:val="00000A"/>
          <w:sz w:val="20"/>
          <w:szCs w:val="20"/>
        </w:rPr>
        <w:t xml:space="preserve"> улица </w:t>
      </w:r>
      <w:r>
        <w:rPr>
          <w:rFonts w:ascii="Times New Roman" w:eastAsiaTheme="minorHAnsi" w:hAnsi="Times New Roman" w:cs="Times New Roman"/>
          <w:color w:val="00000A"/>
          <w:sz w:val="20"/>
          <w:szCs w:val="20"/>
        </w:rPr>
        <w:t>Војводе Мишића бр.50</w:t>
      </w:r>
      <w:r w:rsidRPr="00007763">
        <w:rPr>
          <w:rFonts w:ascii="Times New Roman" w:eastAsiaTheme="minorHAnsi" w:hAnsi="Times New Roman" w:cs="Times New Roman"/>
          <w:color w:val="00000A"/>
          <w:sz w:val="20"/>
          <w:szCs w:val="20"/>
        </w:rPr>
        <w:t>, Ваљево.</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Члан 7.</w:t>
      </w:r>
    </w:p>
    <w:p w:rsidR="00A811E3" w:rsidRPr="00007763" w:rsidRDefault="00007763" w:rsidP="00A811E3">
      <w:pPr>
        <w:autoSpaceDE w:val="0"/>
        <w:autoSpaceDN w:val="0"/>
        <w:adjustRightInd w:val="0"/>
        <w:spacing w:line="240" w:lineRule="auto"/>
        <w:rPr>
          <w:rFonts w:ascii="Times New Roman" w:hAnsi="Times New Roman" w:cs="Times New Roman"/>
          <w:sz w:val="20"/>
          <w:szCs w:val="20"/>
        </w:rPr>
      </w:pPr>
      <w:r w:rsidRPr="00007763">
        <w:rPr>
          <w:rFonts w:ascii="Times New Roman" w:eastAsiaTheme="minorHAnsi" w:hAnsi="Times New Roman" w:cs="Times New Roman"/>
          <w:b/>
          <w:bCs/>
          <w:color w:val="00000A"/>
          <w:sz w:val="20"/>
          <w:szCs w:val="20"/>
        </w:rPr>
        <w:t xml:space="preserve">7.1. </w:t>
      </w:r>
      <w:r w:rsidRPr="00007763">
        <w:rPr>
          <w:rFonts w:ascii="Times New Roman" w:eastAsiaTheme="minorHAnsi" w:hAnsi="Times New Roman" w:cs="Times New Roman"/>
          <w:color w:val="00000A"/>
          <w:sz w:val="20"/>
          <w:szCs w:val="20"/>
        </w:rPr>
        <w:t>Пријем испоручен</w:t>
      </w:r>
      <w:r>
        <w:rPr>
          <w:rFonts w:ascii="Times New Roman" w:eastAsiaTheme="minorHAnsi" w:hAnsi="Times New Roman" w:cs="Times New Roman"/>
          <w:color w:val="00000A"/>
          <w:sz w:val="20"/>
          <w:szCs w:val="20"/>
        </w:rPr>
        <w:t>ог</w:t>
      </w:r>
      <w:r w:rsidRPr="00007763">
        <w:rPr>
          <w:rFonts w:ascii="Times New Roman" w:eastAsiaTheme="minorHAnsi" w:hAnsi="Times New Roman" w:cs="Times New Roman"/>
          <w:color w:val="00000A"/>
          <w:sz w:val="20"/>
          <w:szCs w:val="20"/>
        </w:rPr>
        <w:t xml:space="preserve"> добара извршиће се комисијски у месту испоруке. По извршеном пријему, сачиниће се</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записник, који уз фактуру представља основ за плаћање.</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7.2. </w:t>
      </w:r>
      <w:r w:rsidRPr="00007763">
        <w:rPr>
          <w:rFonts w:ascii="Times New Roman" w:eastAsiaTheme="minorHAnsi" w:hAnsi="Times New Roman" w:cs="Times New Roman"/>
          <w:color w:val="00000A"/>
          <w:sz w:val="20"/>
          <w:szCs w:val="20"/>
        </w:rPr>
        <w:t>Уколико техничке карактеристике испоручен</w:t>
      </w:r>
      <w:r>
        <w:rPr>
          <w:rFonts w:ascii="Times New Roman" w:eastAsiaTheme="minorHAnsi" w:hAnsi="Times New Roman" w:cs="Times New Roman"/>
          <w:color w:val="00000A"/>
          <w:sz w:val="20"/>
          <w:szCs w:val="20"/>
        </w:rPr>
        <w:t>ог</w:t>
      </w:r>
      <w:r w:rsidRPr="00007763">
        <w:rPr>
          <w:rFonts w:ascii="Times New Roman" w:eastAsiaTheme="minorHAnsi" w:hAnsi="Times New Roman" w:cs="Times New Roman"/>
          <w:color w:val="00000A"/>
          <w:sz w:val="20"/>
          <w:szCs w:val="20"/>
        </w:rPr>
        <w:t xml:space="preserve"> добара не одговара</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 xml:space="preserve"> понуђеним или постоје очигледне</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грешке, комисија ће о томе сачинити записник. Испоручилац је у обавези да у року од 3 дана од дана сачињавања</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записника о рекламацији отклони уочене недостатке о свом трошку.</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434E11" w:rsidRDefault="00434E11"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434E11" w:rsidRPr="00434E11" w:rsidRDefault="00434E11"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Члан 8.</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8.1. </w:t>
      </w:r>
      <w:r w:rsidRPr="00007763">
        <w:rPr>
          <w:rFonts w:ascii="Times New Roman" w:eastAsiaTheme="minorHAnsi" w:hAnsi="Times New Roman" w:cs="Times New Roman"/>
          <w:color w:val="00000A"/>
          <w:sz w:val="20"/>
          <w:szCs w:val="20"/>
        </w:rPr>
        <w:t>Опрема при испоруци мора бити снабдевена гарантним листом, техничким упуством произвођача.</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8.2. </w:t>
      </w:r>
      <w:r w:rsidRPr="00007763">
        <w:rPr>
          <w:rFonts w:ascii="Times New Roman" w:eastAsiaTheme="minorHAnsi" w:hAnsi="Times New Roman" w:cs="Times New Roman"/>
          <w:color w:val="00000A"/>
          <w:sz w:val="20"/>
          <w:szCs w:val="20"/>
        </w:rPr>
        <w:t xml:space="preserve">Гарантни рок је </w:t>
      </w:r>
      <w:r w:rsidRPr="00007763">
        <w:rPr>
          <w:rFonts w:ascii="Times New Roman" w:eastAsiaTheme="minorHAnsi" w:hAnsi="Times New Roman" w:cs="Times New Roman"/>
          <w:b/>
          <w:bCs/>
          <w:color w:val="00000A"/>
          <w:sz w:val="20"/>
          <w:szCs w:val="20"/>
        </w:rPr>
        <w:t xml:space="preserve">_____________ </w:t>
      </w:r>
      <w:r w:rsidRPr="00007763">
        <w:rPr>
          <w:rFonts w:ascii="Times New Roman" w:eastAsiaTheme="minorHAnsi" w:hAnsi="Times New Roman" w:cs="Times New Roman"/>
          <w:color w:val="00000A"/>
          <w:sz w:val="20"/>
          <w:szCs w:val="20"/>
        </w:rPr>
        <w:t>године од дана испоруке возил</w:t>
      </w:r>
      <w:r>
        <w:rPr>
          <w:rFonts w:ascii="Times New Roman" w:eastAsiaTheme="minorHAnsi" w:hAnsi="Times New Roman" w:cs="Times New Roman"/>
          <w:color w:val="00000A"/>
          <w:sz w:val="20"/>
          <w:szCs w:val="20"/>
        </w:rPr>
        <w:t xml:space="preserve">а. </w:t>
      </w:r>
      <w:r w:rsidRPr="00007763">
        <w:rPr>
          <w:rFonts w:ascii="Times New Roman" w:eastAsiaTheme="minorHAnsi" w:hAnsi="Times New Roman" w:cs="Times New Roman"/>
          <w:color w:val="00000A"/>
          <w:sz w:val="20"/>
          <w:szCs w:val="20"/>
        </w:rPr>
        <w:t>У</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току гаранције сваки квар који се деси, испоручилац мора на позив наручиоца да отклони настали квар и</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постројења доведе у исправан погон.</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8.3. </w:t>
      </w:r>
      <w:r w:rsidRPr="00007763">
        <w:rPr>
          <w:rFonts w:ascii="Times New Roman" w:eastAsiaTheme="minorHAnsi" w:hAnsi="Times New Roman" w:cs="Times New Roman"/>
          <w:color w:val="00000A"/>
          <w:sz w:val="20"/>
          <w:szCs w:val="20"/>
        </w:rPr>
        <w:t xml:space="preserve">Рок обезбеђеног сервисирања је </w:t>
      </w:r>
      <w:r>
        <w:rPr>
          <w:rFonts w:ascii="Times New Roman" w:eastAsiaTheme="minorHAnsi" w:hAnsi="Times New Roman" w:cs="Times New Roman"/>
          <w:color w:val="00000A"/>
          <w:sz w:val="20"/>
          <w:szCs w:val="20"/>
        </w:rPr>
        <w:t xml:space="preserve">_____ </w:t>
      </w:r>
      <w:r w:rsidRPr="00007763">
        <w:rPr>
          <w:rFonts w:ascii="Times New Roman" w:eastAsiaTheme="minorHAnsi" w:hAnsi="Times New Roman" w:cs="Times New Roman"/>
          <w:color w:val="00000A"/>
          <w:sz w:val="20"/>
          <w:szCs w:val="20"/>
        </w:rPr>
        <w:t>година, рачунајући од дана примопредаје добара.</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Члан 9.</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9.1. </w:t>
      </w:r>
      <w:r w:rsidRPr="00007763">
        <w:rPr>
          <w:rFonts w:ascii="Times New Roman" w:eastAsiaTheme="minorHAnsi" w:hAnsi="Times New Roman" w:cs="Times New Roman"/>
          <w:color w:val="00000A"/>
          <w:sz w:val="20"/>
          <w:szCs w:val="20"/>
        </w:rPr>
        <w:t>Ако испоручилац касни са испоруком добара обавезан је да наручиоцу плати уговорну казну у висини од 2 %о</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од вредности не испоручене опреме за сваки дан закашњења, а уколико укупна казна пређе износ од 5% од</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укупне вредности испоручене опреме, уговор се сматра раскинутим.</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Члан </w:t>
      </w:r>
      <w:r>
        <w:rPr>
          <w:rFonts w:ascii="Times New Roman" w:eastAsiaTheme="minorHAnsi" w:hAnsi="Times New Roman" w:cs="Times New Roman"/>
          <w:b/>
          <w:bCs/>
          <w:color w:val="00000A"/>
          <w:sz w:val="20"/>
          <w:szCs w:val="20"/>
        </w:rPr>
        <w:t>10</w:t>
      </w:r>
      <w:r w:rsidRPr="00007763">
        <w:rPr>
          <w:rFonts w:ascii="Times New Roman" w:eastAsiaTheme="minorHAnsi" w:hAnsi="Times New Roman" w:cs="Times New Roman"/>
          <w:color w:val="00000A"/>
          <w:sz w:val="20"/>
          <w:szCs w:val="20"/>
        </w:rPr>
        <w:t>.</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10.1. </w:t>
      </w:r>
      <w:r w:rsidRPr="00007763">
        <w:rPr>
          <w:rFonts w:ascii="Times New Roman" w:eastAsiaTheme="minorHAnsi" w:hAnsi="Times New Roman" w:cs="Times New Roman"/>
          <w:color w:val="00000A"/>
          <w:sz w:val="20"/>
          <w:szCs w:val="20"/>
        </w:rPr>
        <w:t>Овај уговор ступа на снагу од дана потписивања уговорних страна.</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 xml:space="preserve">Члан </w:t>
      </w:r>
      <w:r>
        <w:rPr>
          <w:rFonts w:ascii="Times New Roman" w:eastAsiaTheme="minorHAnsi" w:hAnsi="Times New Roman" w:cs="Times New Roman"/>
          <w:b/>
          <w:bCs/>
          <w:color w:val="00000A"/>
          <w:sz w:val="20"/>
          <w:szCs w:val="20"/>
        </w:rPr>
        <w:t>11</w:t>
      </w:r>
      <w:r w:rsidRPr="00007763">
        <w:rPr>
          <w:rFonts w:ascii="Times New Roman" w:eastAsiaTheme="minorHAnsi" w:hAnsi="Times New Roman" w:cs="Times New Roman"/>
          <w:b/>
          <w:bCs/>
          <w:color w:val="00000A"/>
          <w:sz w:val="20"/>
          <w:szCs w:val="20"/>
        </w:rPr>
        <w:t>.</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11.1. </w:t>
      </w:r>
      <w:r w:rsidRPr="00007763">
        <w:rPr>
          <w:rFonts w:ascii="Times New Roman" w:eastAsiaTheme="minorHAnsi" w:hAnsi="Times New Roman" w:cs="Times New Roman"/>
          <w:color w:val="00000A"/>
          <w:sz w:val="20"/>
          <w:szCs w:val="20"/>
        </w:rPr>
        <w:t>Овај уговор може бити раскинут сагласном вољом уговорних страна али и неиспуњењем или</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color w:val="00000A"/>
          <w:sz w:val="20"/>
          <w:szCs w:val="20"/>
        </w:rPr>
        <w:t>неизвршавањем преузетих обавеза једне од уговорних страна.</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11.2. </w:t>
      </w:r>
      <w:r w:rsidRPr="00007763">
        <w:rPr>
          <w:rFonts w:ascii="Times New Roman" w:eastAsiaTheme="minorHAnsi" w:hAnsi="Times New Roman" w:cs="Times New Roman"/>
          <w:color w:val="00000A"/>
          <w:sz w:val="20"/>
          <w:szCs w:val="20"/>
        </w:rPr>
        <w:t>Отказни рок од 10 (десет) дана, тече од дана када једна уговорна страна достави другој писмено</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color w:val="00000A"/>
          <w:sz w:val="20"/>
          <w:szCs w:val="20"/>
        </w:rPr>
        <w:t>обавештење о раскиду уговора.</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 xml:space="preserve">Члан </w:t>
      </w:r>
      <w:r>
        <w:rPr>
          <w:rFonts w:ascii="Times New Roman" w:eastAsiaTheme="minorHAnsi" w:hAnsi="Times New Roman" w:cs="Times New Roman"/>
          <w:b/>
          <w:bCs/>
          <w:color w:val="00000A"/>
          <w:sz w:val="20"/>
          <w:szCs w:val="20"/>
        </w:rPr>
        <w:t>12</w:t>
      </w:r>
      <w:r w:rsidRPr="00007763">
        <w:rPr>
          <w:rFonts w:ascii="Times New Roman" w:eastAsiaTheme="minorHAnsi" w:hAnsi="Times New Roman" w:cs="Times New Roman"/>
          <w:b/>
          <w:bCs/>
          <w:color w:val="00000A"/>
          <w:sz w:val="20"/>
          <w:szCs w:val="20"/>
        </w:rPr>
        <w:t>.</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12.1. </w:t>
      </w:r>
      <w:r w:rsidRPr="00007763">
        <w:rPr>
          <w:rFonts w:ascii="Times New Roman" w:eastAsiaTheme="minorHAnsi" w:hAnsi="Times New Roman" w:cs="Times New Roman"/>
          <w:color w:val="00000A"/>
          <w:sz w:val="20"/>
          <w:szCs w:val="20"/>
        </w:rPr>
        <w:t>Све евентуалне спорове који настану из или поводом овог уговора, уговорне стране ће покушати да реше</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споразумно.</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12.2. </w:t>
      </w:r>
      <w:r w:rsidRPr="00007763">
        <w:rPr>
          <w:rFonts w:ascii="Times New Roman" w:eastAsiaTheme="minorHAnsi" w:hAnsi="Times New Roman" w:cs="Times New Roman"/>
          <w:color w:val="00000A"/>
          <w:sz w:val="20"/>
          <w:szCs w:val="20"/>
        </w:rPr>
        <w:t>Уколико спорови између наручиоца и испоручиоца не буду решени споразумно, надлежан је Привредни суд.</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Члан 1</w:t>
      </w:r>
      <w:r>
        <w:rPr>
          <w:rFonts w:ascii="Times New Roman" w:eastAsiaTheme="minorHAnsi" w:hAnsi="Times New Roman" w:cs="Times New Roman"/>
          <w:b/>
          <w:bCs/>
          <w:color w:val="00000A"/>
          <w:sz w:val="20"/>
          <w:szCs w:val="20"/>
        </w:rPr>
        <w:t>3</w:t>
      </w:r>
      <w:r w:rsidRPr="00007763">
        <w:rPr>
          <w:rFonts w:ascii="Times New Roman" w:eastAsiaTheme="minorHAnsi" w:hAnsi="Times New Roman" w:cs="Times New Roman"/>
          <w:color w:val="00000A"/>
          <w:sz w:val="20"/>
          <w:szCs w:val="20"/>
        </w:rPr>
        <w:t>.</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13.1</w:t>
      </w:r>
      <w:r w:rsidRPr="00007763">
        <w:rPr>
          <w:rFonts w:ascii="Times New Roman" w:eastAsiaTheme="minorHAnsi" w:hAnsi="Times New Roman" w:cs="Times New Roman"/>
          <w:color w:val="00000A"/>
          <w:sz w:val="20"/>
          <w:szCs w:val="20"/>
        </w:rPr>
        <w:t>. На све што није регулисано клаузулама овог уговора, примениће се одредбе Закона о облигационим</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color w:val="00000A"/>
          <w:sz w:val="20"/>
          <w:szCs w:val="20"/>
        </w:rPr>
        <w:t>односима.</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13.2. </w:t>
      </w:r>
      <w:r w:rsidRPr="00007763">
        <w:rPr>
          <w:rFonts w:ascii="Times New Roman" w:eastAsiaTheme="minorHAnsi" w:hAnsi="Times New Roman" w:cs="Times New Roman"/>
          <w:color w:val="00000A"/>
          <w:sz w:val="20"/>
          <w:szCs w:val="20"/>
        </w:rPr>
        <w:t>Овај уговор је сачињен у 6 (шест) истоветних примерака, од којих 4 (четири) задржава наручилац, а 2 (два)</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испоручилац добора.</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13.3. </w:t>
      </w:r>
      <w:r w:rsidRPr="00007763">
        <w:rPr>
          <w:rFonts w:ascii="Times New Roman" w:eastAsiaTheme="minorHAnsi" w:hAnsi="Times New Roman" w:cs="Times New Roman"/>
          <w:color w:val="00000A"/>
          <w:sz w:val="20"/>
          <w:szCs w:val="20"/>
        </w:rPr>
        <w:t>Уговорне стране сагласно изјављују да су уговор прочитале, разумеле и да уговорне одредбе у свему</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представљају израз њихове стварне воље.</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434E11" w:rsidRDefault="00434E11"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434E11" w:rsidRPr="00434E11" w:rsidRDefault="00434E11"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A811E3" w:rsidRDefault="00007763" w:rsidP="00007763">
      <w:pPr>
        <w:autoSpaceDE w:val="0"/>
        <w:autoSpaceDN w:val="0"/>
        <w:adjustRightInd w:val="0"/>
        <w:spacing w:line="240" w:lineRule="auto"/>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ИСПОРУЧИЛАЦ</w:t>
      </w:r>
      <w:r w:rsidR="000E3CB9">
        <w:rPr>
          <w:rFonts w:ascii="Times New Roman" w:eastAsiaTheme="minorHAnsi" w:hAnsi="Times New Roman" w:cs="Times New Roman"/>
          <w:b/>
          <w:bCs/>
          <w:color w:val="00000A"/>
          <w:sz w:val="20"/>
          <w:szCs w:val="20"/>
        </w:rPr>
        <w:t xml:space="preserve">    </w:t>
      </w:r>
      <w:r w:rsidRPr="00007763">
        <w:rPr>
          <w:rFonts w:ascii="Times New Roman" w:eastAsiaTheme="minorHAnsi" w:hAnsi="Times New Roman" w:cs="Times New Roman"/>
          <w:b/>
          <w:bCs/>
          <w:color w:val="00000A"/>
          <w:sz w:val="20"/>
          <w:szCs w:val="20"/>
        </w:rPr>
        <w:t xml:space="preserve"> ДОБАРА</w:t>
      </w:r>
      <w:r>
        <w:rPr>
          <w:rFonts w:ascii="Times New Roman" w:eastAsiaTheme="minorHAnsi" w:hAnsi="Times New Roman" w:cs="Times New Roman"/>
          <w:b/>
          <w:bCs/>
          <w:color w:val="00000A"/>
          <w:sz w:val="20"/>
          <w:szCs w:val="20"/>
        </w:rPr>
        <w:t xml:space="preserve">                                                                                           </w:t>
      </w:r>
      <w:r w:rsidRPr="00007763">
        <w:rPr>
          <w:rFonts w:ascii="Times New Roman" w:eastAsiaTheme="minorHAnsi" w:hAnsi="Times New Roman" w:cs="Times New Roman"/>
          <w:b/>
          <w:bCs/>
          <w:color w:val="00000A"/>
          <w:sz w:val="20"/>
          <w:szCs w:val="20"/>
        </w:rPr>
        <w:t xml:space="preserve"> НАРУЧИЛАЦ</w:t>
      </w:r>
    </w:p>
    <w:p w:rsidR="00007763" w:rsidRDefault="00007763" w:rsidP="00007763">
      <w:pPr>
        <w:autoSpaceDE w:val="0"/>
        <w:autoSpaceDN w:val="0"/>
        <w:adjustRightInd w:val="0"/>
        <w:spacing w:line="240" w:lineRule="auto"/>
        <w:rPr>
          <w:rFonts w:ascii="Times New Roman" w:eastAsiaTheme="minorHAnsi" w:hAnsi="Times New Roman" w:cs="Times New Roman"/>
          <w:b/>
          <w:bCs/>
          <w:color w:val="00000A"/>
          <w:sz w:val="20"/>
          <w:szCs w:val="20"/>
        </w:rPr>
      </w:pPr>
    </w:p>
    <w:p w:rsidR="00007763" w:rsidRDefault="00007763" w:rsidP="00007763">
      <w:pPr>
        <w:autoSpaceDE w:val="0"/>
        <w:autoSpaceDN w:val="0"/>
        <w:adjustRightInd w:val="0"/>
        <w:spacing w:line="240" w:lineRule="auto"/>
        <w:rPr>
          <w:rFonts w:ascii="Times New Roman" w:eastAsiaTheme="minorHAnsi" w:hAnsi="Times New Roman" w:cs="Times New Roman"/>
          <w:b/>
          <w:bCs/>
          <w:color w:val="00000A"/>
          <w:sz w:val="20"/>
          <w:szCs w:val="20"/>
        </w:rPr>
      </w:pPr>
    </w:p>
    <w:p w:rsidR="00007763" w:rsidRPr="00007763" w:rsidRDefault="00007763" w:rsidP="00007763">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b/>
          <w:bCs/>
          <w:color w:val="00000A"/>
          <w:sz w:val="20"/>
          <w:szCs w:val="20"/>
        </w:rPr>
        <w:t>________________________________                                                                 __________________________</w:t>
      </w:r>
    </w:p>
    <w:p w:rsidR="00A811E3" w:rsidRPr="00007763" w:rsidRDefault="00A811E3" w:rsidP="00A811E3">
      <w:pPr>
        <w:autoSpaceDE w:val="0"/>
        <w:autoSpaceDN w:val="0"/>
        <w:adjustRightInd w:val="0"/>
        <w:spacing w:line="240" w:lineRule="auto"/>
        <w:rPr>
          <w:rFonts w:ascii="Times New Roman" w:hAnsi="Times New Roman" w:cs="Times New Roman"/>
          <w:sz w:val="20"/>
          <w:szCs w:val="20"/>
        </w:rPr>
      </w:pPr>
    </w:p>
    <w:p w:rsidR="00A811E3" w:rsidRPr="0000776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007763">
      <w:pPr>
        <w:autoSpaceDE w:val="0"/>
        <w:autoSpaceDN w:val="0"/>
        <w:adjustRightInd w:val="0"/>
        <w:spacing w:line="240" w:lineRule="auto"/>
        <w:rPr>
          <w:rFonts w:ascii="Times New Roman" w:hAnsi="Times New Roman" w:cs="Times New Roman"/>
          <w:sz w:val="20"/>
          <w:szCs w:val="20"/>
        </w:rPr>
      </w:pPr>
      <w:r>
        <w:rPr>
          <w:rFonts w:ascii="Arial Narrow" w:eastAsiaTheme="minorHAnsi" w:hAnsi="Arial Narrow" w:cs="Arial Narrow"/>
          <w:color w:val="auto"/>
        </w:rPr>
        <w:t xml:space="preserve">                                                       </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0E3CB9">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E3CB9">
        <w:rPr>
          <w:rFonts w:ascii="Times New Roman" w:eastAsiaTheme="minorHAnsi" w:hAnsi="Times New Roman" w:cs="Times New Roman"/>
          <w:b/>
          <w:bCs/>
          <w:color w:val="00000A"/>
          <w:sz w:val="20"/>
          <w:szCs w:val="20"/>
        </w:rPr>
        <w:t>ТЕХНИЧКА СПЕЦИФИКАЦИЈА тип 1</w:t>
      </w:r>
    </w:p>
    <w:p w:rsidR="000E3CB9" w:rsidRPr="000E3CB9" w:rsidRDefault="000E3CB9" w:rsidP="000E3CB9">
      <w:pPr>
        <w:autoSpaceDE w:val="0"/>
        <w:autoSpaceDN w:val="0"/>
        <w:adjustRightInd w:val="0"/>
        <w:spacing w:line="240" w:lineRule="auto"/>
        <w:jc w:val="center"/>
        <w:rPr>
          <w:rFonts w:ascii="Times New Roman" w:eastAsiaTheme="minorHAnsi" w:hAnsi="Times New Roman" w:cs="Times New Roman"/>
          <w:b/>
          <w:bCs/>
          <w:color w:val="00000A"/>
          <w:sz w:val="20"/>
          <w:szCs w:val="20"/>
        </w:rPr>
      </w:pPr>
    </w:p>
    <w:p w:rsidR="000E3CB9" w:rsidRDefault="007F7135" w:rsidP="000E3CB9">
      <w:pPr>
        <w:autoSpaceDE w:val="0"/>
        <w:autoSpaceDN w:val="0"/>
        <w:adjustRightInd w:val="0"/>
        <w:spacing w:line="240" w:lineRule="auto"/>
        <w:rPr>
          <w:rFonts w:ascii="Times New Roman" w:eastAsiaTheme="minorHAnsi" w:hAnsi="Times New Roman" w:cs="Times New Roman"/>
          <w:color w:val="00000A"/>
          <w:sz w:val="20"/>
          <w:szCs w:val="20"/>
        </w:rPr>
      </w:pPr>
      <w:r w:rsidRPr="000E3CB9">
        <w:rPr>
          <w:rFonts w:ascii="Times New Roman" w:eastAsiaTheme="minorHAnsi" w:hAnsi="Times New Roman" w:cs="Times New Roman"/>
          <w:color w:val="00000A"/>
          <w:sz w:val="20"/>
          <w:szCs w:val="20"/>
        </w:rPr>
        <w:t>ТЕХНИЧКЕ КАРАКТЕРИСТИКЕ:</w:t>
      </w:r>
    </w:p>
    <w:p w:rsidR="000E3CB9" w:rsidRPr="000E3CB9" w:rsidRDefault="000E3CB9" w:rsidP="000E3CB9">
      <w:pPr>
        <w:autoSpaceDE w:val="0"/>
        <w:autoSpaceDN w:val="0"/>
        <w:adjustRightInd w:val="0"/>
        <w:spacing w:line="240" w:lineRule="auto"/>
        <w:rPr>
          <w:rFonts w:ascii="Times New Roman" w:eastAsiaTheme="minorHAnsi" w:hAnsi="Times New Roman" w:cs="Times New Roman"/>
          <w:color w:val="00000A"/>
          <w:sz w:val="20"/>
          <w:szCs w:val="20"/>
        </w:rPr>
      </w:pPr>
    </w:p>
    <w:p w:rsidR="000E3CB9"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sidRPr="000E3CB9">
        <w:rPr>
          <w:rFonts w:ascii="Times New Roman" w:eastAsiaTheme="minorHAnsi" w:hAnsi="Times New Roman" w:cs="Times New Roman"/>
          <w:color w:val="00000A"/>
          <w:sz w:val="20"/>
          <w:szCs w:val="20"/>
        </w:rPr>
        <w:t xml:space="preserve">Tip vozila </w:t>
      </w:r>
      <w:r w:rsidR="007F7135">
        <w:rPr>
          <w:rFonts w:ascii="Times New Roman" w:eastAsiaTheme="minorHAnsi" w:hAnsi="Times New Roman" w:cs="Times New Roman"/>
          <w:color w:val="00000A"/>
          <w:sz w:val="20"/>
          <w:szCs w:val="20"/>
        </w:rPr>
        <w:t>:</w:t>
      </w:r>
      <w:r w:rsidRPr="000E3CB9">
        <w:rPr>
          <w:rFonts w:ascii="Times New Roman" w:eastAsiaTheme="minorHAnsi" w:hAnsi="Times New Roman" w:cs="Times New Roman"/>
          <w:color w:val="00000A"/>
          <w:sz w:val="20"/>
          <w:szCs w:val="20"/>
        </w:rPr>
        <w:t xml:space="preserve"> putničko</w:t>
      </w:r>
      <w:r>
        <w:rPr>
          <w:rFonts w:ascii="Times New Roman" w:eastAsiaTheme="minorHAnsi" w:hAnsi="Times New Roman" w:cs="Times New Roman"/>
          <w:color w:val="00000A"/>
          <w:sz w:val="20"/>
          <w:szCs w:val="20"/>
        </w:rPr>
        <w:t>, limuzina</w:t>
      </w:r>
    </w:p>
    <w:p w:rsidR="006F21D8"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Dužina voziila:</w:t>
      </w:r>
      <w:r w:rsidR="007F7135">
        <w:rPr>
          <w:rFonts w:ascii="Times New Roman" w:eastAsiaTheme="minorHAnsi" w:hAnsi="Times New Roman" w:cs="Times New Roman"/>
          <w:color w:val="00000A"/>
          <w:sz w:val="20"/>
          <w:szCs w:val="20"/>
        </w:rPr>
        <w:t xml:space="preserve"> 4600-4650 mm</w:t>
      </w:r>
    </w:p>
    <w:p w:rsidR="006F21D8"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Međuosovinsko rastojanje: 2700-2800 </w:t>
      </w:r>
      <w:r w:rsidR="007F7135">
        <w:rPr>
          <w:rFonts w:ascii="Times New Roman" w:eastAsiaTheme="minorHAnsi" w:hAnsi="Times New Roman" w:cs="Times New Roman"/>
          <w:color w:val="00000A"/>
          <w:sz w:val="20"/>
          <w:szCs w:val="20"/>
        </w:rPr>
        <w:t>mm</w:t>
      </w:r>
    </w:p>
    <w:p w:rsidR="006F21D8"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Visina vozila: 1400-1450 </w:t>
      </w:r>
      <w:r w:rsidR="007F7135">
        <w:rPr>
          <w:rFonts w:ascii="Times New Roman" w:eastAsiaTheme="minorHAnsi" w:hAnsi="Times New Roman" w:cs="Times New Roman"/>
          <w:color w:val="00000A"/>
          <w:sz w:val="20"/>
          <w:szCs w:val="20"/>
        </w:rPr>
        <w:t>mm</w:t>
      </w:r>
    </w:p>
    <w:p w:rsidR="006F21D8" w:rsidRPr="000E3CB9"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Zapremina prtljažnika: min 500dm</w:t>
      </w:r>
      <w:r w:rsidR="007F7135" w:rsidRPr="006F21D8">
        <w:rPr>
          <w:rFonts w:ascii="Times New Roman" w:eastAsiaTheme="minorHAnsi" w:hAnsi="Times New Roman" w:cs="Times New Roman"/>
          <w:color w:val="00000A"/>
          <w:sz w:val="20"/>
          <w:szCs w:val="20"/>
          <w:vertAlign w:val="superscript"/>
        </w:rPr>
        <w:t>3</w:t>
      </w:r>
      <w:r w:rsidR="007F7135">
        <w:rPr>
          <w:rFonts w:ascii="Times New Roman" w:eastAsiaTheme="minorHAnsi" w:hAnsi="Times New Roman" w:cs="Times New Roman"/>
          <w:color w:val="00000A"/>
          <w:sz w:val="20"/>
          <w:szCs w:val="20"/>
          <w:vertAlign w:val="superscript"/>
        </w:rPr>
        <w:t xml:space="preserve">  </w:t>
      </w:r>
      <w:r>
        <w:rPr>
          <w:rFonts w:ascii="Times New Roman" w:eastAsiaTheme="minorHAnsi" w:hAnsi="Times New Roman" w:cs="Times New Roman"/>
          <w:color w:val="00000A"/>
          <w:sz w:val="20"/>
          <w:szCs w:val="20"/>
        </w:rPr>
        <w:t>sa podignutom zadnjom klupom</w:t>
      </w:r>
    </w:p>
    <w:p w:rsidR="000E3CB9" w:rsidRPr="000E3CB9" w:rsidRDefault="007F7135"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P</w:t>
      </w:r>
      <w:r w:rsidR="00851BF6" w:rsidRPr="000E3CB9">
        <w:rPr>
          <w:rFonts w:ascii="Times New Roman" w:eastAsiaTheme="minorHAnsi" w:hAnsi="Times New Roman" w:cs="Times New Roman"/>
          <w:color w:val="00000A"/>
          <w:sz w:val="20"/>
          <w:szCs w:val="20"/>
        </w:rPr>
        <w:t>ogonsko goriv</w:t>
      </w:r>
      <w:r w:rsidR="00851BF6">
        <w:rPr>
          <w:rFonts w:ascii="Times New Roman" w:eastAsiaTheme="minorHAnsi" w:hAnsi="Times New Roman" w:cs="Times New Roman"/>
          <w:color w:val="00000A"/>
          <w:sz w:val="20"/>
          <w:szCs w:val="20"/>
        </w:rPr>
        <w:t>o</w:t>
      </w:r>
      <w:r w:rsidRPr="000E3CB9">
        <w:rPr>
          <w:rFonts w:ascii="Times New Roman" w:eastAsiaTheme="minorHAnsi" w:hAnsi="Times New Roman" w:cs="Times New Roman"/>
          <w:color w:val="00000A"/>
          <w:sz w:val="20"/>
          <w:szCs w:val="20"/>
        </w:rPr>
        <w:t xml:space="preserve"> </w:t>
      </w:r>
      <w:r w:rsidR="00851BF6">
        <w:rPr>
          <w:rFonts w:ascii="Times New Roman" w:eastAsiaTheme="minorHAnsi" w:hAnsi="Times New Roman" w:cs="Times New Roman"/>
          <w:color w:val="00000A"/>
          <w:sz w:val="20"/>
          <w:szCs w:val="20"/>
        </w:rPr>
        <w:t xml:space="preserve">:.dizel </w:t>
      </w:r>
    </w:p>
    <w:p w:rsidR="000E3CB9" w:rsidRPr="000E3CB9" w:rsidRDefault="007F7135"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Z</w:t>
      </w:r>
      <w:r w:rsidR="00851BF6" w:rsidRPr="000E3CB9">
        <w:rPr>
          <w:rFonts w:ascii="Times New Roman" w:eastAsiaTheme="minorHAnsi" w:hAnsi="Times New Roman" w:cs="Times New Roman"/>
          <w:color w:val="00000A"/>
          <w:sz w:val="20"/>
          <w:szCs w:val="20"/>
        </w:rPr>
        <w:t xml:space="preserve">apremina motora </w:t>
      </w:r>
      <w:r>
        <w:rPr>
          <w:rFonts w:ascii="Times New Roman" w:eastAsiaTheme="minorHAnsi" w:hAnsi="Times New Roman" w:cs="Times New Roman"/>
          <w:color w:val="00000A"/>
          <w:sz w:val="20"/>
          <w:szCs w:val="20"/>
        </w:rPr>
        <w:t>:</w:t>
      </w:r>
      <w:r w:rsidRPr="000E3CB9">
        <w:rPr>
          <w:rFonts w:ascii="Times New Roman" w:eastAsiaTheme="minorHAnsi" w:hAnsi="Times New Roman" w:cs="Times New Roman"/>
          <w:color w:val="00000A"/>
          <w:sz w:val="20"/>
          <w:szCs w:val="20"/>
        </w:rPr>
        <w:t xml:space="preserve"> </w:t>
      </w:r>
      <w:r>
        <w:rPr>
          <w:rFonts w:ascii="Times New Roman" w:eastAsiaTheme="minorHAnsi" w:hAnsi="Times New Roman" w:cs="Times New Roman"/>
          <w:color w:val="00000A"/>
          <w:sz w:val="20"/>
          <w:szCs w:val="20"/>
        </w:rPr>
        <w:t>1450</w:t>
      </w:r>
      <w:r w:rsidRPr="000E3CB9">
        <w:rPr>
          <w:rFonts w:ascii="Times New Roman" w:eastAsiaTheme="minorHAnsi" w:hAnsi="Times New Roman" w:cs="Times New Roman"/>
          <w:color w:val="00000A"/>
          <w:sz w:val="20"/>
          <w:szCs w:val="20"/>
        </w:rPr>
        <w:t xml:space="preserve"> - 1</w:t>
      </w:r>
      <w:r>
        <w:rPr>
          <w:rFonts w:ascii="Times New Roman" w:eastAsiaTheme="minorHAnsi" w:hAnsi="Times New Roman" w:cs="Times New Roman"/>
          <w:color w:val="00000A"/>
          <w:sz w:val="20"/>
          <w:szCs w:val="20"/>
        </w:rPr>
        <w:t>5</w:t>
      </w:r>
      <w:r w:rsidRPr="000E3CB9">
        <w:rPr>
          <w:rFonts w:ascii="Times New Roman" w:eastAsiaTheme="minorHAnsi" w:hAnsi="Times New Roman" w:cs="Times New Roman"/>
          <w:color w:val="00000A"/>
          <w:sz w:val="20"/>
          <w:szCs w:val="20"/>
        </w:rPr>
        <w:t xml:space="preserve">00 </w:t>
      </w:r>
      <w:r w:rsidR="00851BF6">
        <w:rPr>
          <w:rFonts w:ascii="Times New Roman" w:eastAsiaTheme="minorHAnsi" w:hAnsi="Times New Roman" w:cs="Times New Roman"/>
          <w:color w:val="00000A"/>
          <w:sz w:val="20"/>
          <w:szCs w:val="20"/>
        </w:rPr>
        <w:t>ccm</w:t>
      </w:r>
    </w:p>
    <w:p w:rsidR="000E3CB9" w:rsidRPr="000E3CB9"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sidRPr="000E3CB9">
        <w:rPr>
          <w:rFonts w:ascii="Times New Roman" w:eastAsiaTheme="minorHAnsi" w:hAnsi="Times New Roman" w:cs="Times New Roman"/>
          <w:color w:val="00000A"/>
          <w:sz w:val="20"/>
          <w:szCs w:val="20"/>
        </w:rPr>
        <w:t xml:space="preserve">Snaga motora </w:t>
      </w:r>
      <w:r w:rsidR="007F7135">
        <w:rPr>
          <w:rFonts w:ascii="Times New Roman" w:eastAsiaTheme="minorHAnsi" w:hAnsi="Times New Roman" w:cs="Times New Roman"/>
          <w:color w:val="00000A"/>
          <w:sz w:val="20"/>
          <w:szCs w:val="20"/>
        </w:rPr>
        <w:t>:</w:t>
      </w:r>
      <w:r w:rsidR="007F7135" w:rsidRPr="000E3CB9">
        <w:rPr>
          <w:rFonts w:ascii="Times New Roman" w:eastAsiaTheme="minorHAnsi" w:hAnsi="Times New Roman" w:cs="Times New Roman"/>
          <w:color w:val="00000A"/>
          <w:sz w:val="20"/>
          <w:szCs w:val="20"/>
        </w:rPr>
        <w:t xml:space="preserve"> </w:t>
      </w:r>
      <w:r w:rsidR="007F7135">
        <w:rPr>
          <w:rFonts w:ascii="Times New Roman" w:eastAsiaTheme="minorHAnsi" w:hAnsi="Times New Roman" w:cs="Times New Roman"/>
          <w:color w:val="00000A"/>
          <w:sz w:val="20"/>
          <w:szCs w:val="20"/>
        </w:rPr>
        <w:t>8</w:t>
      </w:r>
      <w:r w:rsidR="007F7135" w:rsidRPr="000E3CB9">
        <w:rPr>
          <w:rFonts w:ascii="Times New Roman" w:eastAsiaTheme="minorHAnsi" w:hAnsi="Times New Roman" w:cs="Times New Roman"/>
          <w:color w:val="00000A"/>
          <w:sz w:val="20"/>
          <w:szCs w:val="20"/>
        </w:rPr>
        <w:t xml:space="preserve">0 - </w:t>
      </w:r>
      <w:r w:rsidR="007F7135">
        <w:rPr>
          <w:rFonts w:ascii="Times New Roman" w:eastAsiaTheme="minorHAnsi" w:hAnsi="Times New Roman" w:cs="Times New Roman"/>
          <w:color w:val="00000A"/>
          <w:sz w:val="20"/>
          <w:szCs w:val="20"/>
        </w:rPr>
        <w:t>90</w:t>
      </w:r>
      <w:r w:rsidRPr="000E3CB9">
        <w:rPr>
          <w:rFonts w:ascii="Times New Roman" w:eastAsiaTheme="minorHAnsi" w:hAnsi="Times New Roman" w:cs="Times New Roman"/>
          <w:color w:val="00000A"/>
          <w:sz w:val="20"/>
          <w:szCs w:val="20"/>
        </w:rPr>
        <w:t xml:space="preserve"> kw</w:t>
      </w:r>
    </w:p>
    <w:p w:rsidR="000E3CB9" w:rsidRPr="000E3CB9"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Menjač: ručni, 6 brzina</w:t>
      </w:r>
    </w:p>
    <w:p w:rsidR="000E3CB9" w:rsidRPr="000E3CB9"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Prosečna potrošnja: 3,5-4,5 l /100 km</w:t>
      </w:r>
    </w:p>
    <w:p w:rsidR="000E3CB9"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Eco mode vožnja</w:t>
      </w:r>
    </w:p>
    <w:p w:rsidR="00851BF6" w:rsidRPr="000E3CB9"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p>
    <w:p w:rsidR="000E3CB9" w:rsidRDefault="007F7135" w:rsidP="000E3CB9">
      <w:pPr>
        <w:autoSpaceDE w:val="0"/>
        <w:autoSpaceDN w:val="0"/>
        <w:adjustRightInd w:val="0"/>
        <w:spacing w:line="240" w:lineRule="auto"/>
        <w:rPr>
          <w:rFonts w:ascii="Times New Roman" w:eastAsiaTheme="minorHAnsi" w:hAnsi="Times New Roman" w:cs="Times New Roman"/>
          <w:color w:val="00000A"/>
          <w:sz w:val="20"/>
          <w:szCs w:val="20"/>
        </w:rPr>
      </w:pPr>
      <w:r w:rsidRPr="000E3CB9">
        <w:rPr>
          <w:rFonts w:ascii="Times New Roman" w:eastAsiaTheme="minorHAnsi" w:hAnsi="Times New Roman" w:cs="Times New Roman"/>
          <w:color w:val="00000A"/>
          <w:sz w:val="20"/>
          <w:szCs w:val="20"/>
        </w:rPr>
        <w:t>ОПРЕМА:</w:t>
      </w:r>
    </w:p>
    <w:p w:rsidR="000E3CB9" w:rsidRPr="000E3CB9" w:rsidRDefault="000E3CB9" w:rsidP="000E3CB9">
      <w:pPr>
        <w:autoSpaceDE w:val="0"/>
        <w:autoSpaceDN w:val="0"/>
        <w:adjustRightInd w:val="0"/>
        <w:spacing w:line="240" w:lineRule="auto"/>
        <w:rPr>
          <w:rFonts w:ascii="Times New Roman" w:eastAsiaTheme="minorHAnsi" w:hAnsi="Times New Roman" w:cs="Times New Roman"/>
          <w:color w:val="00000A"/>
          <w:sz w:val="20"/>
          <w:szCs w:val="20"/>
        </w:rPr>
      </w:pPr>
    </w:p>
    <w:p w:rsidR="000E3CB9" w:rsidRPr="000E3CB9" w:rsidRDefault="007F7135"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ESP+ABS+ASR+HSA</w:t>
      </w:r>
    </w:p>
    <w:p w:rsidR="000E3CB9" w:rsidRPr="000E3CB9"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Vazdušni jastuci za vozača, suvozača, bočni i sigurnosne zavese</w:t>
      </w:r>
    </w:p>
    <w:p w:rsidR="000E3CB9" w:rsidRPr="000E3CB9"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Regulator i ograničvač brzine</w:t>
      </w:r>
    </w:p>
    <w:p w:rsidR="000E3CB9" w:rsidRPr="000E3CB9"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El.podesiva, preklopiva i grejna spoljna ogledala</w:t>
      </w:r>
    </w:p>
    <w:p w:rsidR="000E3CB9"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Centralna konzola sa naslonom za ruke</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El.pomeranje prednjih i zadnjih stakala</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Daljinsko centralno zaključavanje</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Led dnevna svetla u c-obliku</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Sensor za kišu i automatsko paljenje svetala</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Automatski dvozonski klima uređaj</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Sistem multi sense</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Sistem za detekciju umora vozača</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Multimedijalni sistem r-link, kartografija evrope</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Alu naplatci 16”</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Sistem za pomoć pri parkiranju unazad</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Metalik boja po mogućstvu crna</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Garantni rok minimum 5 godina</w:t>
      </w:r>
    </w:p>
    <w:p w:rsidR="00851BF6" w:rsidRPr="00851BF6" w:rsidRDefault="00851BF6" w:rsidP="00851BF6">
      <w:pPr>
        <w:autoSpaceDE w:val="0"/>
        <w:autoSpaceDN w:val="0"/>
        <w:adjustRightInd w:val="0"/>
        <w:spacing w:line="240" w:lineRule="auto"/>
        <w:ind w:left="448"/>
        <w:rPr>
          <w:rFonts w:ascii="Times New Roman" w:eastAsiaTheme="minorHAnsi" w:hAnsi="Times New Roman" w:cs="Times New Roman"/>
          <w:color w:val="00000A"/>
          <w:sz w:val="20"/>
          <w:szCs w:val="20"/>
        </w:rPr>
      </w:pPr>
    </w:p>
    <w:p w:rsidR="000E3CB9" w:rsidRPr="000E3CB9" w:rsidRDefault="000E3CB9" w:rsidP="000E3CB9">
      <w:pPr>
        <w:autoSpaceDE w:val="0"/>
        <w:autoSpaceDN w:val="0"/>
        <w:adjustRightInd w:val="0"/>
        <w:spacing w:line="240" w:lineRule="auto"/>
        <w:rPr>
          <w:rFonts w:ascii="Times New Roman" w:eastAsiaTheme="minorHAnsi" w:hAnsi="Times New Roman" w:cs="Times New Roman"/>
          <w:color w:val="00000A"/>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Pr="000E3CB9" w:rsidRDefault="000E3CB9" w:rsidP="000E3CB9">
      <w:pPr>
        <w:autoSpaceDE w:val="0"/>
        <w:autoSpaceDN w:val="0"/>
        <w:adjustRightInd w:val="0"/>
        <w:spacing w:line="240" w:lineRule="auto"/>
        <w:jc w:val="right"/>
        <w:rPr>
          <w:rFonts w:ascii="Times New Roman" w:hAnsi="Times New Roman" w:cs="Times New Roman"/>
          <w:b/>
          <w:sz w:val="20"/>
          <w:szCs w:val="20"/>
        </w:rPr>
      </w:pPr>
      <w:r>
        <w:rPr>
          <w:rFonts w:ascii="Times New Roman" w:hAnsi="Times New Roman" w:cs="Times New Roman"/>
          <w:b/>
          <w:sz w:val="20"/>
          <w:szCs w:val="20"/>
        </w:rPr>
        <w:t>Образац бр.ПО 1</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t>ПРИМАЛАЦ:</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ЈКП „ ВИДРАК“ ВАЉЕВО</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ВОЈВОДЕ МИШИЋА 50</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14000 Ваљево</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jc w:val="center"/>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ПОНУДА</w:t>
      </w:r>
    </w:p>
    <w:p w:rsidR="00A811E3" w:rsidRPr="000E3CB9" w:rsidRDefault="000E3CB9" w:rsidP="00A811E3">
      <w:pPr>
        <w:autoSpaceDE w:val="0"/>
        <w:autoSpaceDN w:val="0"/>
        <w:adjustRightInd w:val="0"/>
        <w:spacing w:line="240" w:lineRule="auto"/>
        <w:jc w:val="cente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ЗА ЈАВНУ НАБАВКУ  ДОБРА</w:t>
      </w:r>
    </w:p>
    <w:p w:rsidR="00A811E3" w:rsidRPr="006050AE" w:rsidRDefault="00A811E3" w:rsidP="00A811E3">
      <w:pPr>
        <w:autoSpaceDE w:val="0"/>
        <w:autoSpaceDN w:val="0"/>
        <w:adjustRightInd w:val="0"/>
        <w:spacing w:line="240" w:lineRule="auto"/>
        <w:jc w:val="center"/>
        <w:rPr>
          <w:rFonts w:ascii="Times New Roman" w:eastAsiaTheme="minorHAnsi" w:hAnsi="Times New Roman" w:cs="Times New Roman"/>
          <w:color w:val="auto"/>
          <w:sz w:val="24"/>
          <w:szCs w:val="24"/>
        </w:rPr>
      </w:pPr>
    </w:p>
    <w:p w:rsidR="00A811E3" w:rsidRPr="000E3CB9" w:rsidRDefault="000E3CB9" w:rsidP="00A811E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imes New Roman" w:eastAsiaTheme="minorHAnsi" w:hAnsi="Times New Roman" w:cs="Times New Roman"/>
          <w:b/>
          <w:bCs/>
          <w:color w:val="auto"/>
          <w:sz w:val="24"/>
          <w:szCs w:val="24"/>
        </w:rPr>
      </w:pPr>
      <w:r>
        <w:rPr>
          <w:rFonts w:ascii="Times New Roman" w:eastAsiaTheme="minorHAnsi" w:hAnsi="Times New Roman" w:cs="Times New Roman"/>
          <w:b/>
          <w:bCs/>
          <w:color w:val="auto"/>
          <w:sz w:val="24"/>
          <w:szCs w:val="24"/>
        </w:rPr>
        <w:t>НАБАВКА АУТОМОБИЛА</w:t>
      </w:r>
    </w:p>
    <w:p w:rsidR="00A811E3" w:rsidRPr="000E3CB9" w:rsidRDefault="00A811E3" w:rsidP="00A811E3">
      <w:pPr>
        <w:autoSpaceDE w:val="0"/>
        <w:autoSpaceDN w:val="0"/>
        <w:adjustRightInd w:val="0"/>
        <w:spacing w:line="240" w:lineRule="auto"/>
        <w:rPr>
          <w:rFonts w:ascii="Times New Roman" w:eastAsiaTheme="minorHAnsi" w:hAnsi="Times New Roman" w:cs="Times New Roman"/>
          <w:b/>
          <w:bCs/>
          <w:color w:val="auto"/>
          <w:sz w:val="24"/>
          <w:szCs w:val="24"/>
        </w:rPr>
      </w:pPr>
    </w:p>
    <w:p w:rsidR="00A811E3" w:rsidRPr="006050AE"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t xml:space="preserve">ЈНМВ </w:t>
      </w:r>
      <w:r w:rsidR="00BD299A">
        <w:rPr>
          <w:rFonts w:ascii="Times New Roman" w:eastAsiaTheme="minorHAnsi" w:hAnsi="Times New Roman" w:cs="Times New Roman"/>
          <w:b/>
          <w:bCs/>
          <w:color w:val="auto"/>
          <w:sz w:val="24"/>
          <w:szCs w:val="24"/>
        </w:rPr>
        <w:t>1-</w:t>
      </w:r>
      <w:r w:rsidR="000E3CB9">
        <w:rPr>
          <w:rFonts w:ascii="Times New Roman" w:eastAsiaTheme="minorHAnsi" w:hAnsi="Times New Roman" w:cs="Times New Roman"/>
          <w:b/>
          <w:bCs/>
          <w:color w:val="auto"/>
          <w:sz w:val="24"/>
          <w:szCs w:val="24"/>
        </w:rPr>
        <w:t>1</w:t>
      </w:r>
      <w:r w:rsidR="00BD299A">
        <w:rPr>
          <w:rFonts w:ascii="Times New Roman" w:eastAsiaTheme="minorHAnsi" w:hAnsi="Times New Roman" w:cs="Times New Roman"/>
          <w:b/>
          <w:bCs/>
          <w:color w:val="auto"/>
          <w:sz w:val="24"/>
          <w:szCs w:val="24"/>
        </w:rPr>
        <w:t>6</w:t>
      </w:r>
      <w:r w:rsidRPr="006050AE">
        <w:rPr>
          <w:rFonts w:ascii="Times New Roman" w:eastAsiaTheme="minorHAnsi" w:hAnsi="Times New Roman" w:cs="Times New Roman"/>
          <w:b/>
          <w:bCs/>
          <w:color w:val="auto"/>
          <w:sz w:val="24"/>
          <w:szCs w:val="24"/>
        </w:rPr>
        <w:t>/2017</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t xml:space="preserve">- НЕ ОТВАРАТИ !!! </w:t>
      </w:r>
      <w:r>
        <w:rPr>
          <w:rFonts w:ascii="Times New Roman" w:eastAsiaTheme="minorHAnsi" w:hAnsi="Times New Roman" w:cs="Times New Roman"/>
          <w:b/>
          <w:bCs/>
          <w:color w:val="auto"/>
          <w:sz w:val="24"/>
          <w:szCs w:val="24"/>
        </w:rPr>
        <w:t>–</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p>
    <w:p w:rsidR="00A811E3" w:rsidRPr="006050AE"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датум и сат подношења:</w:t>
      </w:r>
      <w:r>
        <w:rPr>
          <w:rFonts w:ascii="Times New Roman" w:eastAsiaTheme="minorHAnsi" w:hAnsi="Times New Roman" w:cs="Times New Roman"/>
          <w:color w:val="auto"/>
          <w:sz w:val="24"/>
          <w:szCs w:val="24"/>
        </w:rPr>
        <w:t>________________</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(попуњава писарница)</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t>ПОНУЂАЧ</w:t>
      </w:r>
    </w:p>
    <w:p w:rsidR="00A811E3" w:rsidRPr="006050AE"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назив ................................... ____________________________________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адреса ................................. ____________________________________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број телефона ................... ____________________________________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број телефакса ................... ____________________________________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е-mail адреса ...................... ____________________________________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име и презиме овлашћеног</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лица за контакт ..................</w:t>
      </w:r>
      <w:r>
        <w:rPr>
          <w:rFonts w:ascii="Times New Roman" w:eastAsiaTheme="minorHAnsi" w:hAnsi="Times New Roman" w:cs="Times New Roman"/>
          <w:color w:val="auto"/>
          <w:sz w:val="24"/>
          <w:szCs w:val="24"/>
        </w:rPr>
        <w:t xml:space="preserve"> _______</w:t>
      </w:r>
      <w:r w:rsidRPr="006050AE">
        <w:rPr>
          <w:rFonts w:ascii="Times New Roman" w:eastAsiaTheme="minorHAnsi" w:hAnsi="Times New Roman" w:cs="Times New Roman"/>
          <w:color w:val="auto"/>
          <w:sz w:val="24"/>
          <w:szCs w:val="24"/>
        </w:rPr>
        <w:t>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BD299A" w:rsidRDefault="00A811E3" w:rsidP="00A811E3">
      <w:pPr>
        <w:autoSpaceDE w:val="0"/>
        <w:autoSpaceDN w:val="0"/>
        <w:adjustRightInd w:val="0"/>
        <w:spacing w:line="240" w:lineRule="auto"/>
        <w:rPr>
          <w:rFonts w:ascii="Times New Roman" w:hAnsi="Times New Roman" w:cs="Times New Roman"/>
          <w:sz w:val="24"/>
          <w:szCs w:val="24"/>
        </w:rPr>
      </w:pPr>
    </w:p>
    <w:p w:rsidR="00A811E3" w:rsidRDefault="00A811E3" w:rsidP="00A811E3">
      <w:pPr>
        <w:autoSpaceDE w:val="0"/>
        <w:autoSpaceDN w:val="0"/>
        <w:adjustRightInd w:val="0"/>
        <w:spacing w:after="200"/>
        <w:jc w:val="both"/>
        <w:rPr>
          <w:rFonts w:ascii="Times New Roman" w:eastAsia="TimesNewRomanPSMT" w:hAnsi="Times New Roman" w:cs="Times New Roman"/>
          <w:bCs/>
          <w:sz w:val="20"/>
          <w:szCs w:val="20"/>
          <w:lang w:val="ru-RU"/>
        </w:rPr>
      </w:pPr>
    </w:p>
    <w:p w:rsidR="00A811E3" w:rsidRPr="00D33CE7" w:rsidRDefault="00A811E3" w:rsidP="00A811E3">
      <w:pPr>
        <w:autoSpaceDE w:val="0"/>
        <w:autoSpaceDN w:val="0"/>
        <w:adjustRightInd w:val="0"/>
        <w:spacing w:after="200"/>
        <w:jc w:val="both"/>
        <w:rPr>
          <w:rFonts w:ascii="Times New Roman" w:eastAsia="TimesNewRomanPSMT" w:hAnsi="Times New Roman" w:cs="Times New Roman"/>
          <w:b/>
          <w:bCs/>
          <w:i/>
          <w:iCs/>
          <w:sz w:val="20"/>
          <w:szCs w:val="20"/>
          <w:u w:val="single"/>
        </w:rPr>
      </w:pPr>
    </w:p>
    <w:sectPr w:rsidR="00A811E3" w:rsidRPr="00D33CE7" w:rsidSect="00A24D05">
      <w:headerReference w:type="default"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26B" w:rsidRDefault="009D426B" w:rsidP="00A24D05">
      <w:pPr>
        <w:spacing w:line="240" w:lineRule="auto"/>
      </w:pPr>
      <w:r>
        <w:separator/>
      </w:r>
    </w:p>
  </w:endnote>
  <w:endnote w:type="continuationSeparator" w:id="1">
    <w:p w:rsidR="009D426B" w:rsidRDefault="009D426B" w:rsidP="00A24D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74">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10006FF" w:usb1="4000205B" w:usb2="00000010" w:usb3="00000000" w:csb0="0000019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Narrow,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59702"/>
      <w:docPartObj>
        <w:docPartGallery w:val="Page Numbers (Bottom of Page)"/>
        <w:docPartUnique/>
      </w:docPartObj>
    </w:sdtPr>
    <w:sdtContent>
      <w:sdt>
        <w:sdtPr>
          <w:id w:val="565050523"/>
          <w:docPartObj>
            <w:docPartGallery w:val="Page Numbers (Top of Page)"/>
            <w:docPartUnique/>
          </w:docPartObj>
        </w:sdtPr>
        <w:sdtContent>
          <w:p w:rsidR="00FB6F57" w:rsidRDefault="00FB6F57">
            <w:pPr>
              <w:pStyle w:val="Footer"/>
              <w:jc w:val="right"/>
            </w:pPr>
            <w:r>
              <w:t xml:space="preserve">страна </w:t>
            </w:r>
            <w:r>
              <w:rPr>
                <w:b/>
              </w:rPr>
              <w:fldChar w:fldCharType="begin"/>
            </w:r>
            <w:r>
              <w:rPr>
                <w:b/>
              </w:rPr>
              <w:instrText xml:space="preserve"> PAGE </w:instrText>
            </w:r>
            <w:r>
              <w:rPr>
                <w:b/>
              </w:rPr>
              <w:fldChar w:fldCharType="separate"/>
            </w:r>
            <w:r w:rsidR="00436C47">
              <w:rPr>
                <w:b/>
                <w:noProof/>
              </w:rPr>
              <w:t>18</w:t>
            </w:r>
            <w:r>
              <w:rPr>
                <w:b/>
              </w:rPr>
              <w:fldChar w:fldCharType="end"/>
            </w:r>
            <w:r>
              <w:t xml:space="preserve"> of </w:t>
            </w:r>
            <w:r>
              <w:rPr>
                <w:b/>
              </w:rPr>
              <w:fldChar w:fldCharType="begin"/>
            </w:r>
            <w:r>
              <w:rPr>
                <w:b/>
              </w:rPr>
              <w:instrText xml:space="preserve"> NUMPAGES  </w:instrText>
            </w:r>
            <w:r>
              <w:rPr>
                <w:b/>
              </w:rPr>
              <w:fldChar w:fldCharType="separate"/>
            </w:r>
            <w:r w:rsidR="00436C47">
              <w:rPr>
                <w:b/>
                <w:noProof/>
              </w:rPr>
              <w:t>27</w:t>
            </w:r>
            <w:r>
              <w:rPr>
                <w:b/>
              </w:rPr>
              <w:fldChar w:fldCharType="end"/>
            </w:r>
          </w:p>
        </w:sdtContent>
      </w:sdt>
    </w:sdtContent>
  </w:sdt>
  <w:p w:rsidR="00FB6F57" w:rsidRDefault="00FB6F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26B" w:rsidRDefault="009D426B" w:rsidP="00A24D05">
      <w:pPr>
        <w:spacing w:line="240" w:lineRule="auto"/>
      </w:pPr>
      <w:r>
        <w:separator/>
      </w:r>
    </w:p>
  </w:footnote>
  <w:footnote w:type="continuationSeparator" w:id="1">
    <w:p w:rsidR="009D426B" w:rsidRDefault="009D426B" w:rsidP="00A24D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57" w:rsidRPr="003536EA" w:rsidRDefault="00FB6F57">
    <w:pPr>
      <w:pStyle w:val="Header"/>
    </w:pPr>
    <w:r>
      <w:t>Јавна набавка мале вредности                                                                        ЈНМВ 1-16/2017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518214F"/>
    <w:multiLevelType w:val="hybridMultilevel"/>
    <w:tmpl w:val="23E42404"/>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C2D49D1"/>
    <w:multiLevelType w:val="hybridMultilevel"/>
    <w:tmpl w:val="4426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93A4C3D"/>
    <w:multiLevelType w:val="hybridMultilevel"/>
    <w:tmpl w:val="07AC8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A02621"/>
    <w:multiLevelType w:val="hybridMultilevel"/>
    <w:tmpl w:val="916E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A63444C"/>
    <w:multiLevelType w:val="hybridMultilevel"/>
    <w:tmpl w:val="DB2C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1">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D203317"/>
    <w:multiLevelType w:val="hybridMultilevel"/>
    <w:tmpl w:val="742EA108"/>
    <w:lvl w:ilvl="0" w:tplc="A52C220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9">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4566075"/>
    <w:multiLevelType w:val="hybridMultilevel"/>
    <w:tmpl w:val="506A5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DD646ED"/>
    <w:multiLevelType w:val="hybridMultilevel"/>
    <w:tmpl w:val="D7C2B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57116871"/>
    <w:multiLevelType w:val="hybridMultilevel"/>
    <w:tmpl w:val="41B423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79B27DE"/>
    <w:multiLevelType w:val="hybridMultilevel"/>
    <w:tmpl w:val="5846072C"/>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50">
    <w:nsid w:val="57B16456"/>
    <w:multiLevelType w:val="hybridMultilevel"/>
    <w:tmpl w:val="EE56F25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5CA15C0F"/>
    <w:multiLevelType w:val="hybridMultilevel"/>
    <w:tmpl w:val="40380F5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2">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4526D43"/>
    <w:multiLevelType w:val="hybridMultilevel"/>
    <w:tmpl w:val="742EA108"/>
    <w:lvl w:ilvl="0" w:tplc="A52C220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5">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725E5401"/>
    <w:multiLevelType w:val="hybridMultilevel"/>
    <w:tmpl w:val="B2E46AD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3">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1"/>
  </w:num>
  <w:num w:numId="2">
    <w:abstractNumId w:val="26"/>
  </w:num>
  <w:num w:numId="3">
    <w:abstractNumId w:val="4"/>
  </w:num>
  <w:num w:numId="4">
    <w:abstractNumId w:val="61"/>
  </w:num>
  <w:num w:numId="5">
    <w:abstractNumId w:val="56"/>
  </w:num>
  <w:num w:numId="6">
    <w:abstractNumId w:val="43"/>
  </w:num>
  <w:num w:numId="7">
    <w:abstractNumId w:val="31"/>
  </w:num>
  <w:num w:numId="8">
    <w:abstractNumId w:val="40"/>
  </w:num>
  <w:num w:numId="9">
    <w:abstractNumId w:val="7"/>
  </w:num>
  <w:num w:numId="10">
    <w:abstractNumId w:val="33"/>
  </w:num>
  <w:num w:numId="11">
    <w:abstractNumId w:val="23"/>
  </w:num>
  <w:num w:numId="12">
    <w:abstractNumId w:val="13"/>
  </w:num>
  <w:num w:numId="13">
    <w:abstractNumId w:val="15"/>
  </w:num>
  <w:num w:numId="14">
    <w:abstractNumId w:val="60"/>
  </w:num>
  <w:num w:numId="15">
    <w:abstractNumId w:val="41"/>
  </w:num>
  <w:num w:numId="16">
    <w:abstractNumId w:val="58"/>
  </w:num>
  <w:num w:numId="17">
    <w:abstractNumId w:val="27"/>
  </w:num>
  <w:num w:numId="18">
    <w:abstractNumId w:val="25"/>
  </w:num>
  <w:num w:numId="19">
    <w:abstractNumId w:val="66"/>
  </w:num>
  <w:num w:numId="20">
    <w:abstractNumId w:val="24"/>
  </w:num>
  <w:num w:numId="21">
    <w:abstractNumId w:val="20"/>
  </w:num>
  <w:num w:numId="22">
    <w:abstractNumId w:val="65"/>
  </w:num>
  <w:num w:numId="23">
    <w:abstractNumId w:val="1"/>
  </w:num>
  <w:num w:numId="24">
    <w:abstractNumId w:val="39"/>
  </w:num>
  <w:num w:numId="25">
    <w:abstractNumId w:val="12"/>
  </w:num>
  <w:num w:numId="26">
    <w:abstractNumId w:val="44"/>
  </w:num>
  <w:num w:numId="27">
    <w:abstractNumId w:val="48"/>
  </w:num>
  <w:num w:numId="28">
    <w:abstractNumId w:val="5"/>
  </w:num>
  <w:num w:numId="29">
    <w:abstractNumId w:val="18"/>
  </w:num>
  <w:num w:numId="30">
    <w:abstractNumId w:val="63"/>
  </w:num>
  <w:num w:numId="31">
    <w:abstractNumId w:val="30"/>
  </w:num>
  <w:num w:numId="32">
    <w:abstractNumId w:val="9"/>
  </w:num>
  <w:num w:numId="33">
    <w:abstractNumId w:val="52"/>
  </w:num>
  <w:num w:numId="34">
    <w:abstractNumId w:val="53"/>
  </w:num>
  <w:num w:numId="35">
    <w:abstractNumId w:val="57"/>
  </w:num>
  <w:num w:numId="36">
    <w:abstractNumId w:val="64"/>
  </w:num>
  <w:num w:numId="37">
    <w:abstractNumId w:val="29"/>
  </w:num>
  <w:num w:numId="38">
    <w:abstractNumId w:val="45"/>
  </w:num>
  <w:num w:numId="39">
    <w:abstractNumId w:val="38"/>
  </w:num>
  <w:num w:numId="40">
    <w:abstractNumId w:val="32"/>
  </w:num>
  <w:num w:numId="41">
    <w:abstractNumId w:val="2"/>
  </w:num>
  <w:num w:numId="42">
    <w:abstractNumId w:val="3"/>
  </w:num>
  <w:num w:numId="43">
    <w:abstractNumId w:val="14"/>
  </w:num>
  <w:num w:numId="44">
    <w:abstractNumId w:val="36"/>
  </w:num>
  <w:num w:numId="45">
    <w:abstractNumId w:val="55"/>
  </w:num>
  <w:num w:numId="46">
    <w:abstractNumId w:val="46"/>
  </w:num>
  <w:num w:numId="47">
    <w:abstractNumId w:val="22"/>
  </w:num>
  <w:num w:numId="48">
    <w:abstractNumId w:val="11"/>
  </w:num>
  <w:num w:numId="49">
    <w:abstractNumId w:val="10"/>
  </w:num>
  <w:num w:numId="50">
    <w:abstractNumId w:val="35"/>
  </w:num>
  <w:num w:numId="51">
    <w:abstractNumId w:val="34"/>
  </w:num>
  <w:num w:numId="52">
    <w:abstractNumId w:val="59"/>
  </w:num>
  <w:num w:numId="53">
    <w:abstractNumId w:val="37"/>
  </w:num>
  <w:num w:numId="54">
    <w:abstractNumId w:val="51"/>
  </w:num>
  <w:num w:numId="55">
    <w:abstractNumId w:val="62"/>
  </w:num>
  <w:num w:numId="56">
    <w:abstractNumId w:val="49"/>
  </w:num>
  <w:num w:numId="57">
    <w:abstractNumId w:val="17"/>
  </w:num>
  <w:num w:numId="58">
    <w:abstractNumId w:val="8"/>
  </w:num>
  <w:num w:numId="59">
    <w:abstractNumId w:val="54"/>
  </w:num>
  <w:num w:numId="60">
    <w:abstractNumId w:val="28"/>
  </w:num>
  <w:num w:numId="61">
    <w:abstractNumId w:val="19"/>
  </w:num>
  <w:num w:numId="6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num>
  <w:num w:numId="64">
    <w:abstractNumId w:val="42"/>
  </w:num>
  <w:num w:numId="65">
    <w:abstractNumId w:val="16"/>
  </w:num>
  <w:num w:numId="66">
    <w:abstractNumId w:val="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31278"/>
    <w:rsid w:val="00007763"/>
    <w:rsid w:val="000A2AAF"/>
    <w:rsid w:val="000A3108"/>
    <w:rsid w:val="000B3A08"/>
    <w:rsid w:val="000E3CB9"/>
    <w:rsid w:val="000E441E"/>
    <w:rsid w:val="000F37BE"/>
    <w:rsid w:val="00100806"/>
    <w:rsid w:val="00105FE1"/>
    <w:rsid w:val="00106CFB"/>
    <w:rsid w:val="0012572D"/>
    <w:rsid w:val="00134F79"/>
    <w:rsid w:val="001361DC"/>
    <w:rsid w:val="00146FFF"/>
    <w:rsid w:val="00176EEA"/>
    <w:rsid w:val="001B55EB"/>
    <w:rsid w:val="001E13BE"/>
    <w:rsid w:val="00231278"/>
    <w:rsid w:val="002354A2"/>
    <w:rsid w:val="002354C7"/>
    <w:rsid w:val="00235F0F"/>
    <w:rsid w:val="00243DBC"/>
    <w:rsid w:val="00282F40"/>
    <w:rsid w:val="00287D1B"/>
    <w:rsid w:val="002A2E27"/>
    <w:rsid w:val="002C6A8E"/>
    <w:rsid w:val="002E3282"/>
    <w:rsid w:val="002E6085"/>
    <w:rsid w:val="00315BA3"/>
    <w:rsid w:val="003318E6"/>
    <w:rsid w:val="00332566"/>
    <w:rsid w:val="003462BC"/>
    <w:rsid w:val="003536EA"/>
    <w:rsid w:val="0037452C"/>
    <w:rsid w:val="00392B94"/>
    <w:rsid w:val="003A15B2"/>
    <w:rsid w:val="003A5DDB"/>
    <w:rsid w:val="003A64FA"/>
    <w:rsid w:val="003A7A33"/>
    <w:rsid w:val="003A7C61"/>
    <w:rsid w:val="003D430A"/>
    <w:rsid w:val="003E4FDD"/>
    <w:rsid w:val="003F1D75"/>
    <w:rsid w:val="003F632C"/>
    <w:rsid w:val="00405A7F"/>
    <w:rsid w:val="00421771"/>
    <w:rsid w:val="004264CF"/>
    <w:rsid w:val="00426E79"/>
    <w:rsid w:val="0043433B"/>
    <w:rsid w:val="00434E11"/>
    <w:rsid w:val="00436C47"/>
    <w:rsid w:val="00447E82"/>
    <w:rsid w:val="004512E6"/>
    <w:rsid w:val="004729A9"/>
    <w:rsid w:val="00477ABA"/>
    <w:rsid w:val="0049148C"/>
    <w:rsid w:val="004A58A5"/>
    <w:rsid w:val="004A7D92"/>
    <w:rsid w:val="004B484A"/>
    <w:rsid w:val="00512FA0"/>
    <w:rsid w:val="005238E7"/>
    <w:rsid w:val="00523AA6"/>
    <w:rsid w:val="00525BD0"/>
    <w:rsid w:val="005309EA"/>
    <w:rsid w:val="00581A1C"/>
    <w:rsid w:val="005B6E44"/>
    <w:rsid w:val="005C07FC"/>
    <w:rsid w:val="005D23B1"/>
    <w:rsid w:val="00602EE5"/>
    <w:rsid w:val="006050AE"/>
    <w:rsid w:val="0061020C"/>
    <w:rsid w:val="00610A7F"/>
    <w:rsid w:val="006236B7"/>
    <w:rsid w:val="00631126"/>
    <w:rsid w:val="00631ACC"/>
    <w:rsid w:val="006427C5"/>
    <w:rsid w:val="0066564A"/>
    <w:rsid w:val="00692BED"/>
    <w:rsid w:val="006A0CD3"/>
    <w:rsid w:val="006A1788"/>
    <w:rsid w:val="006C45ED"/>
    <w:rsid w:val="006E624C"/>
    <w:rsid w:val="006E64C8"/>
    <w:rsid w:val="006F209B"/>
    <w:rsid w:val="006F21D8"/>
    <w:rsid w:val="006F6E05"/>
    <w:rsid w:val="00724709"/>
    <w:rsid w:val="007365CE"/>
    <w:rsid w:val="00757BB3"/>
    <w:rsid w:val="00790DE7"/>
    <w:rsid w:val="00797037"/>
    <w:rsid w:val="007C504C"/>
    <w:rsid w:val="007F7135"/>
    <w:rsid w:val="008110AB"/>
    <w:rsid w:val="00820051"/>
    <w:rsid w:val="00830954"/>
    <w:rsid w:val="00851BF6"/>
    <w:rsid w:val="00852F51"/>
    <w:rsid w:val="008737F4"/>
    <w:rsid w:val="00890FDC"/>
    <w:rsid w:val="00895242"/>
    <w:rsid w:val="008A1D8A"/>
    <w:rsid w:val="008D0E1D"/>
    <w:rsid w:val="008E7239"/>
    <w:rsid w:val="0091525F"/>
    <w:rsid w:val="00915FB1"/>
    <w:rsid w:val="00932787"/>
    <w:rsid w:val="009461C4"/>
    <w:rsid w:val="0095664B"/>
    <w:rsid w:val="00991FD2"/>
    <w:rsid w:val="009B4CAF"/>
    <w:rsid w:val="009C24BD"/>
    <w:rsid w:val="009C5636"/>
    <w:rsid w:val="009D34C2"/>
    <w:rsid w:val="009D426B"/>
    <w:rsid w:val="009E29DC"/>
    <w:rsid w:val="009E6EF7"/>
    <w:rsid w:val="009E7BA0"/>
    <w:rsid w:val="00A034EC"/>
    <w:rsid w:val="00A046FE"/>
    <w:rsid w:val="00A2090E"/>
    <w:rsid w:val="00A23F95"/>
    <w:rsid w:val="00A24D05"/>
    <w:rsid w:val="00A811E3"/>
    <w:rsid w:val="00A829A1"/>
    <w:rsid w:val="00A87F09"/>
    <w:rsid w:val="00AA1541"/>
    <w:rsid w:val="00AB13C5"/>
    <w:rsid w:val="00AD3D37"/>
    <w:rsid w:val="00AE2C7A"/>
    <w:rsid w:val="00B43467"/>
    <w:rsid w:val="00B543A0"/>
    <w:rsid w:val="00B5725A"/>
    <w:rsid w:val="00B728ED"/>
    <w:rsid w:val="00B81A19"/>
    <w:rsid w:val="00B81ADD"/>
    <w:rsid w:val="00B82D6A"/>
    <w:rsid w:val="00B86B2B"/>
    <w:rsid w:val="00B979B6"/>
    <w:rsid w:val="00BA0304"/>
    <w:rsid w:val="00BA2064"/>
    <w:rsid w:val="00BA2B86"/>
    <w:rsid w:val="00BC3877"/>
    <w:rsid w:val="00BD299A"/>
    <w:rsid w:val="00BF0AA8"/>
    <w:rsid w:val="00BF56DB"/>
    <w:rsid w:val="00C20116"/>
    <w:rsid w:val="00C60DA0"/>
    <w:rsid w:val="00C808E1"/>
    <w:rsid w:val="00CA73D9"/>
    <w:rsid w:val="00CE5BC9"/>
    <w:rsid w:val="00D14D72"/>
    <w:rsid w:val="00D225D6"/>
    <w:rsid w:val="00D33CE7"/>
    <w:rsid w:val="00D40082"/>
    <w:rsid w:val="00D464B4"/>
    <w:rsid w:val="00D64459"/>
    <w:rsid w:val="00D64CD9"/>
    <w:rsid w:val="00D91B59"/>
    <w:rsid w:val="00DE34D7"/>
    <w:rsid w:val="00E35585"/>
    <w:rsid w:val="00E4069F"/>
    <w:rsid w:val="00E504AA"/>
    <w:rsid w:val="00E50C1C"/>
    <w:rsid w:val="00EC675B"/>
    <w:rsid w:val="00EF55E4"/>
    <w:rsid w:val="00EF6A6A"/>
    <w:rsid w:val="00EF7D9C"/>
    <w:rsid w:val="00F13BFA"/>
    <w:rsid w:val="00F331DB"/>
    <w:rsid w:val="00F3776C"/>
    <w:rsid w:val="00F55927"/>
    <w:rsid w:val="00F63699"/>
    <w:rsid w:val="00F96D14"/>
    <w:rsid w:val="00FA1047"/>
    <w:rsid w:val="00FB6F57"/>
    <w:rsid w:val="00FC1D3C"/>
    <w:rsid w:val="00FC4415"/>
    <w:rsid w:val="00FC651A"/>
    <w:rsid w:val="00FF2A1D"/>
    <w:rsid w:val="00FF7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78"/>
    <w:pPr>
      <w:spacing w:after="0" w:line="276" w:lineRule="auto"/>
    </w:pPr>
    <w:rPr>
      <w:rFonts w:ascii="Calibri" w:eastAsia="Calibri" w:hAnsi="Calibri" w:cs="Calibri"/>
      <w:color w:val="000000"/>
    </w:rPr>
  </w:style>
  <w:style w:type="paragraph" w:styleId="Heading1">
    <w:name w:val="heading 1"/>
    <w:basedOn w:val="Normal"/>
    <w:next w:val="BodyText"/>
    <w:link w:val="Heading1Char"/>
    <w:qFormat/>
    <w:rsid w:val="0049148C"/>
    <w:pPr>
      <w:keepNext/>
      <w:widowControl w:val="0"/>
      <w:suppressAutoHyphens/>
      <w:spacing w:before="240" w:after="60" w:line="240" w:lineRule="auto"/>
      <w:outlineLvl w:val="0"/>
    </w:pPr>
    <w:rPr>
      <w:rFonts w:ascii="Cambria" w:eastAsia="Lucida Sans Unicode" w:hAnsi="Cambria" w:cs="Cambria"/>
      <w:b/>
      <w:bCs/>
      <w:color w:val="auto"/>
      <w:kern w:val="2"/>
      <w:sz w:val="32"/>
      <w:szCs w:val="32"/>
      <w:lang w:eastAsia="zh-CN" w:bidi="hi-IN"/>
    </w:rPr>
  </w:style>
  <w:style w:type="paragraph" w:styleId="Heading2">
    <w:name w:val="heading 2"/>
    <w:basedOn w:val="Normal"/>
    <w:next w:val="BodyText"/>
    <w:link w:val="Heading2Char"/>
    <w:qFormat/>
    <w:rsid w:val="00D14D72"/>
    <w:pPr>
      <w:keepNext/>
      <w:tabs>
        <w:tab w:val="num" w:pos="66"/>
      </w:tabs>
      <w:suppressAutoHyphens/>
      <w:spacing w:line="100" w:lineRule="atLeast"/>
      <w:ind w:left="1143" w:hanging="576"/>
      <w:jc w:val="center"/>
      <w:outlineLvl w:val="1"/>
    </w:pPr>
    <w:rPr>
      <w:rFonts w:ascii="Book Antiqua" w:eastAsia="Times New Roman" w:hAnsi="Book Antiqua" w:cs="Times New Roman"/>
      <w:b/>
      <w:bCs/>
      <w:kern w:val="1"/>
      <w:sz w:val="28"/>
      <w:szCs w:val="24"/>
      <w:lang w:eastAsia="ar-SA"/>
    </w:rPr>
  </w:style>
  <w:style w:type="paragraph" w:styleId="Heading3">
    <w:name w:val="heading 3"/>
    <w:basedOn w:val="Normal"/>
    <w:next w:val="BodyText"/>
    <w:link w:val="Heading3Char"/>
    <w:qFormat/>
    <w:rsid w:val="00D14D72"/>
    <w:pPr>
      <w:keepNext/>
      <w:tabs>
        <w:tab w:val="num" w:pos="66"/>
      </w:tabs>
      <w:suppressAutoHyphens/>
      <w:spacing w:before="240" w:after="60" w:line="100" w:lineRule="atLeast"/>
      <w:ind w:left="720" w:hanging="720"/>
      <w:outlineLvl w:val="2"/>
    </w:pPr>
    <w:rPr>
      <w:rFonts w:ascii="Arial" w:eastAsia="Times New Roman" w:hAnsi="Arial" w:cs="Times New Roman"/>
      <w:b/>
      <w:bCs/>
      <w:kern w:val="1"/>
      <w:sz w:val="26"/>
      <w:szCs w:val="26"/>
      <w:lang w:eastAsia="ar-SA"/>
    </w:rPr>
  </w:style>
  <w:style w:type="paragraph" w:styleId="Heading4">
    <w:name w:val="heading 4"/>
    <w:basedOn w:val="Normal"/>
    <w:next w:val="BodyText"/>
    <w:link w:val="Heading4Char"/>
    <w:qFormat/>
    <w:rsid w:val="00D14D72"/>
    <w:pPr>
      <w:keepNext/>
      <w:tabs>
        <w:tab w:val="num" w:pos="66"/>
      </w:tabs>
      <w:suppressAutoHyphens/>
      <w:spacing w:line="100" w:lineRule="atLeast"/>
      <w:ind w:left="864" w:hanging="864"/>
      <w:jc w:val="center"/>
      <w:outlineLvl w:val="3"/>
    </w:pPr>
    <w:rPr>
      <w:rFonts w:ascii="Book Antiqua" w:eastAsia="Times New Roman" w:hAnsi="Book Antiqua" w:cs="Times New Roman"/>
      <w:b/>
      <w:bCs/>
      <w:kern w:val="1"/>
      <w:sz w:val="28"/>
      <w:szCs w:val="24"/>
      <w:u w:val="single"/>
      <w:lang w:eastAsia="ar-SA"/>
    </w:rPr>
  </w:style>
  <w:style w:type="paragraph" w:styleId="Heading5">
    <w:name w:val="heading 5"/>
    <w:basedOn w:val="Normal"/>
    <w:next w:val="Normal"/>
    <w:link w:val="Heading5Char"/>
    <w:unhideWhenUsed/>
    <w:qFormat/>
    <w:rsid w:val="00D14D7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BodyText"/>
    <w:link w:val="Heading6Char"/>
    <w:qFormat/>
    <w:rsid w:val="00D14D72"/>
    <w:pPr>
      <w:keepNext/>
      <w:tabs>
        <w:tab w:val="num" w:pos="66"/>
      </w:tabs>
      <w:suppressAutoHyphens/>
      <w:spacing w:line="100" w:lineRule="atLeast"/>
      <w:ind w:left="1152" w:hanging="1152"/>
      <w:outlineLvl w:val="5"/>
    </w:pPr>
    <w:rPr>
      <w:rFonts w:ascii="Book Antiqua" w:eastAsia="Times New Roman" w:hAnsi="Book Antiqua" w:cs="Times New Roman"/>
      <w:kern w:val="1"/>
      <w:sz w:val="28"/>
      <w:szCs w:val="24"/>
      <w:lang w:eastAsia="ar-SA"/>
    </w:rPr>
  </w:style>
  <w:style w:type="paragraph" w:styleId="Heading7">
    <w:name w:val="heading 7"/>
    <w:basedOn w:val="Normal"/>
    <w:next w:val="BodyText"/>
    <w:link w:val="Heading7Char"/>
    <w:qFormat/>
    <w:rsid w:val="00D14D72"/>
    <w:pPr>
      <w:keepNext/>
      <w:tabs>
        <w:tab w:val="num" w:pos="66"/>
      </w:tabs>
      <w:suppressAutoHyphens/>
      <w:spacing w:line="100" w:lineRule="atLeast"/>
      <w:ind w:left="1296" w:hanging="1296"/>
      <w:outlineLvl w:val="6"/>
    </w:pPr>
    <w:rPr>
      <w:rFonts w:ascii="Book Antiqua" w:eastAsia="Times New Roman" w:hAnsi="Book Antiqua" w:cs="Arial"/>
      <w:b/>
      <w:bCs/>
      <w:kern w:val="1"/>
      <w:sz w:val="24"/>
      <w:szCs w:val="24"/>
      <w:lang w:eastAsia="ar-SA"/>
    </w:rPr>
  </w:style>
  <w:style w:type="paragraph" w:styleId="Heading8">
    <w:name w:val="heading 8"/>
    <w:basedOn w:val="Normal"/>
    <w:next w:val="BodyText"/>
    <w:link w:val="Heading8Char"/>
    <w:qFormat/>
    <w:rsid w:val="00D14D72"/>
    <w:pPr>
      <w:keepNext/>
      <w:tabs>
        <w:tab w:val="num" w:pos="66"/>
      </w:tabs>
      <w:suppressAutoHyphens/>
      <w:spacing w:line="100" w:lineRule="atLeast"/>
      <w:ind w:left="1440" w:hanging="1440"/>
      <w:jc w:val="both"/>
      <w:outlineLvl w:val="7"/>
    </w:pPr>
    <w:rPr>
      <w:rFonts w:ascii="Times New Roman" w:eastAsia="Times New Roman" w:hAnsi="Times New Roman" w:cs="Times New Roman"/>
      <w:b/>
      <w:kern w:val="1"/>
      <w:sz w:val="24"/>
      <w:szCs w:val="24"/>
      <w:lang w:eastAsia="ar-SA"/>
    </w:rPr>
  </w:style>
  <w:style w:type="paragraph" w:styleId="Heading9">
    <w:name w:val="heading 9"/>
    <w:basedOn w:val="Normal"/>
    <w:next w:val="BodyText"/>
    <w:link w:val="Heading9Char"/>
    <w:qFormat/>
    <w:rsid w:val="00D14D72"/>
    <w:pPr>
      <w:tabs>
        <w:tab w:val="num" w:pos="66"/>
      </w:tabs>
      <w:suppressAutoHyphens/>
      <w:spacing w:before="240" w:after="60" w:line="100" w:lineRule="atLeast"/>
      <w:ind w:left="1584" w:hanging="1584"/>
      <w:outlineLvl w:val="8"/>
    </w:pPr>
    <w:rPr>
      <w:rFonts w:ascii="Arial" w:eastAsia="Times New Roman"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31278"/>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rsid w:val="00231278"/>
    <w:rPr>
      <w:rFonts w:ascii="Tahoma" w:hAnsi="Tahoma" w:cs="Tahoma"/>
      <w:sz w:val="16"/>
      <w:szCs w:val="16"/>
    </w:rPr>
  </w:style>
  <w:style w:type="paragraph" w:customStyle="1" w:styleId="Default">
    <w:name w:val="Default"/>
    <w:qFormat/>
    <w:rsid w:val="00231278"/>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9C2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05A7F"/>
    <w:rPr>
      <w:color w:val="0563C1" w:themeColor="hyperlink"/>
      <w:u w:val="single"/>
    </w:rPr>
  </w:style>
  <w:style w:type="paragraph" w:styleId="ListParagraph">
    <w:name w:val="List Paragraph"/>
    <w:basedOn w:val="Normal"/>
    <w:qFormat/>
    <w:rsid w:val="00D225D6"/>
    <w:pPr>
      <w:ind w:left="720"/>
      <w:contextualSpacing/>
    </w:pPr>
  </w:style>
  <w:style w:type="character" w:customStyle="1" w:styleId="Heading1Char">
    <w:name w:val="Heading 1 Char"/>
    <w:basedOn w:val="DefaultParagraphFont"/>
    <w:link w:val="Heading1"/>
    <w:rsid w:val="0049148C"/>
    <w:rPr>
      <w:rFonts w:ascii="Cambria" w:eastAsia="Lucida Sans Unicode" w:hAnsi="Cambria" w:cs="Cambria"/>
      <w:b/>
      <w:bCs/>
      <w:kern w:val="2"/>
      <w:sz w:val="32"/>
      <w:szCs w:val="32"/>
      <w:lang w:eastAsia="zh-CN" w:bidi="hi-IN"/>
    </w:rPr>
  </w:style>
  <w:style w:type="paragraph" w:styleId="BodyText">
    <w:name w:val="Body Text"/>
    <w:aliases w:val=" Char1,Char1 Char,Char1"/>
    <w:basedOn w:val="Normal"/>
    <w:link w:val="BodyTextChar"/>
    <w:unhideWhenUsed/>
    <w:rsid w:val="0049148C"/>
    <w:pPr>
      <w:spacing w:after="120"/>
    </w:pPr>
  </w:style>
  <w:style w:type="character" w:customStyle="1" w:styleId="BodyTextChar">
    <w:name w:val="Body Text Char"/>
    <w:aliases w:val=" Char1 Char,Char1 Char Char,Char1 Char1"/>
    <w:basedOn w:val="DefaultParagraphFont"/>
    <w:link w:val="BodyText"/>
    <w:rsid w:val="0049148C"/>
    <w:rPr>
      <w:rFonts w:ascii="Calibri" w:eastAsia="Calibri" w:hAnsi="Calibri" w:cs="Calibri"/>
      <w:color w:val="000000"/>
    </w:rPr>
  </w:style>
  <w:style w:type="paragraph" w:styleId="NoSpacing">
    <w:name w:val="No Spacing"/>
    <w:uiPriority w:val="1"/>
    <w:qFormat/>
    <w:rsid w:val="00A87F09"/>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F13BFA"/>
    <w:pPr>
      <w:suppressAutoHyphens/>
      <w:spacing w:line="240" w:lineRule="auto"/>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link w:val="CommentText"/>
    <w:uiPriority w:val="99"/>
    <w:rsid w:val="00F13BFA"/>
    <w:rPr>
      <w:rFonts w:ascii="Calibri" w:eastAsia="Calibri" w:hAnsi="Calibri" w:cs="Calibri"/>
      <w:color w:val="000000"/>
      <w:sz w:val="20"/>
      <w:szCs w:val="20"/>
    </w:rPr>
  </w:style>
  <w:style w:type="character" w:customStyle="1" w:styleId="CommentTextChar1">
    <w:name w:val="Comment Text Char1"/>
    <w:link w:val="CommentText"/>
    <w:rsid w:val="00F13BFA"/>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14D7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iPriority w:val="99"/>
    <w:unhideWhenUsed/>
    <w:qFormat/>
    <w:rsid w:val="00D14D72"/>
    <w:pPr>
      <w:suppressAutoHyphens/>
      <w:spacing w:line="100" w:lineRule="atLeast"/>
      <w:ind w:left="720"/>
    </w:pPr>
    <w:rPr>
      <w:rFonts w:asciiTheme="minorHAnsi" w:eastAsia="Arial Unicode MS" w:hAnsiTheme="minorHAnsi" w:cstheme="minorBidi"/>
      <w:kern w:val="2"/>
      <w:sz w:val="24"/>
      <w:szCs w:val="24"/>
      <w:lang w:eastAsia="ar-SA"/>
    </w:rPr>
  </w:style>
  <w:style w:type="character" w:customStyle="1" w:styleId="Heading5Char">
    <w:name w:val="Heading 5 Char"/>
    <w:basedOn w:val="DefaultParagraphFont"/>
    <w:link w:val="Heading5"/>
    <w:rsid w:val="00D14D7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D14D7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14D7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14D72"/>
    <w:rPr>
      <w:rFonts w:ascii="Book Antiqua" w:eastAsia="Times New Roman" w:hAnsi="Book Antiqua" w:cs="Times New Roman"/>
      <w:b/>
      <w:bCs/>
      <w:color w:val="000000"/>
      <w:kern w:val="1"/>
      <w:sz w:val="28"/>
      <w:szCs w:val="24"/>
      <w:u w:val="single"/>
      <w:lang w:eastAsia="ar-SA"/>
    </w:rPr>
  </w:style>
  <w:style w:type="character" w:customStyle="1" w:styleId="Heading6Char">
    <w:name w:val="Heading 6 Char"/>
    <w:basedOn w:val="DefaultParagraphFont"/>
    <w:link w:val="Heading6"/>
    <w:rsid w:val="00D14D7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14D7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14D7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14D72"/>
    <w:rPr>
      <w:rFonts w:ascii="Arial" w:eastAsia="Times New Roman" w:hAnsi="Arial" w:cs="Arial"/>
      <w:color w:val="000000"/>
      <w:kern w:val="1"/>
      <w:sz w:val="24"/>
      <w:szCs w:val="24"/>
      <w:lang w:eastAsia="ar-SA"/>
    </w:rPr>
  </w:style>
  <w:style w:type="character" w:customStyle="1" w:styleId="WW8Num2z0">
    <w:name w:val="WW8Num2z0"/>
    <w:rsid w:val="00D14D72"/>
    <w:rPr>
      <w:rFonts w:ascii="Symbol" w:hAnsi="Symbol" w:cs="Symbol"/>
    </w:rPr>
  </w:style>
  <w:style w:type="character" w:customStyle="1" w:styleId="WW8Num2z1">
    <w:name w:val="WW8Num2z1"/>
    <w:rsid w:val="00D14D72"/>
    <w:rPr>
      <w:rFonts w:ascii="Courier New" w:hAnsi="Courier New" w:cs="Courier New"/>
    </w:rPr>
  </w:style>
  <w:style w:type="character" w:customStyle="1" w:styleId="WW8Num2z2">
    <w:name w:val="WW8Num2z2"/>
    <w:rsid w:val="00D14D72"/>
    <w:rPr>
      <w:rFonts w:ascii="Wingdings" w:hAnsi="Wingdings" w:cs="Wingdings"/>
    </w:rPr>
  </w:style>
  <w:style w:type="character" w:customStyle="1" w:styleId="WW8Num3z0">
    <w:name w:val="WW8Num3z0"/>
    <w:rsid w:val="00D14D72"/>
    <w:rPr>
      <w:b/>
    </w:rPr>
  </w:style>
  <w:style w:type="character" w:customStyle="1" w:styleId="WW8Num3z1">
    <w:name w:val="WW8Num3z1"/>
    <w:rsid w:val="00D14D72"/>
    <w:rPr>
      <w:b/>
      <w:i w:val="0"/>
      <w:sz w:val="24"/>
      <w:szCs w:val="24"/>
    </w:rPr>
  </w:style>
  <w:style w:type="character" w:customStyle="1" w:styleId="WW8Num4z0">
    <w:name w:val="WW8Num4z0"/>
    <w:rsid w:val="00D14D72"/>
    <w:rPr>
      <w:rFonts w:cs="Arial"/>
      <w:i w:val="0"/>
      <w:sz w:val="24"/>
    </w:rPr>
  </w:style>
  <w:style w:type="character" w:customStyle="1" w:styleId="WW8Num5z0">
    <w:name w:val="WW8Num5z0"/>
    <w:rsid w:val="00D14D72"/>
    <w:rPr>
      <w:rFonts w:cs="Arial"/>
      <w:b w:val="0"/>
      <w:i w:val="0"/>
      <w:sz w:val="24"/>
    </w:rPr>
  </w:style>
  <w:style w:type="character" w:customStyle="1" w:styleId="WW8Num6z0">
    <w:name w:val="WW8Num6z0"/>
    <w:rsid w:val="00D14D72"/>
    <w:rPr>
      <w:rFonts w:ascii="Symbol" w:hAnsi="Symbol" w:cs="Symbol"/>
    </w:rPr>
  </w:style>
  <w:style w:type="character" w:customStyle="1" w:styleId="WW8Num6z1">
    <w:name w:val="WW8Num6z1"/>
    <w:rsid w:val="00D14D72"/>
    <w:rPr>
      <w:rFonts w:ascii="Courier New" w:hAnsi="Courier New" w:cs="Courier New"/>
    </w:rPr>
  </w:style>
  <w:style w:type="character" w:customStyle="1" w:styleId="WW8Num6z2">
    <w:name w:val="WW8Num6z2"/>
    <w:rsid w:val="00D14D72"/>
    <w:rPr>
      <w:rFonts w:ascii="Wingdings" w:hAnsi="Wingdings" w:cs="Wingdings"/>
    </w:rPr>
  </w:style>
  <w:style w:type="character" w:customStyle="1" w:styleId="WW8Num7z0">
    <w:name w:val="WW8Num7z0"/>
    <w:rsid w:val="00D14D72"/>
    <w:rPr>
      <w:b w:val="0"/>
      <w:i w:val="0"/>
      <w:color w:val="00000A"/>
    </w:rPr>
  </w:style>
  <w:style w:type="character" w:customStyle="1" w:styleId="WW8Num7z1">
    <w:name w:val="WW8Num7z1"/>
    <w:rsid w:val="00D14D72"/>
    <w:rPr>
      <w:rFonts w:ascii="Courier New" w:hAnsi="Courier New" w:cs="Courier New"/>
    </w:rPr>
  </w:style>
  <w:style w:type="character" w:customStyle="1" w:styleId="WW8Num7z2">
    <w:name w:val="WW8Num7z2"/>
    <w:rsid w:val="00D14D72"/>
    <w:rPr>
      <w:rFonts w:ascii="Wingdings" w:hAnsi="Wingdings" w:cs="Wingdings"/>
    </w:rPr>
  </w:style>
  <w:style w:type="character" w:customStyle="1" w:styleId="WW8Num8z0">
    <w:name w:val="WW8Num8z0"/>
    <w:rsid w:val="00D14D72"/>
    <w:rPr>
      <w:rFonts w:ascii="Symbol" w:hAnsi="Symbol" w:cs="Symbol"/>
    </w:rPr>
  </w:style>
  <w:style w:type="character" w:customStyle="1" w:styleId="WW8Num9z0">
    <w:name w:val="WW8Num9z0"/>
    <w:rsid w:val="00D14D72"/>
    <w:rPr>
      <w:i w:val="0"/>
    </w:rPr>
  </w:style>
  <w:style w:type="character" w:customStyle="1" w:styleId="WW8Num9z1">
    <w:name w:val="WW8Num9z1"/>
    <w:rsid w:val="00D14D72"/>
    <w:rPr>
      <w:rFonts w:ascii="Courier New" w:hAnsi="Courier New" w:cs="Courier New"/>
    </w:rPr>
  </w:style>
  <w:style w:type="character" w:customStyle="1" w:styleId="WW8Num9z2">
    <w:name w:val="WW8Num9z2"/>
    <w:rsid w:val="00D14D72"/>
    <w:rPr>
      <w:rFonts w:ascii="Wingdings" w:hAnsi="Wingdings" w:cs="Wingdings"/>
    </w:rPr>
  </w:style>
  <w:style w:type="character" w:customStyle="1" w:styleId="WW8Num8z1">
    <w:name w:val="WW8Num8z1"/>
    <w:rsid w:val="00D14D72"/>
    <w:rPr>
      <w:rFonts w:ascii="Courier New" w:hAnsi="Courier New" w:cs="Courier New"/>
    </w:rPr>
  </w:style>
  <w:style w:type="character" w:customStyle="1" w:styleId="WW8Num8z2">
    <w:name w:val="WW8Num8z2"/>
    <w:rsid w:val="00D14D72"/>
    <w:rPr>
      <w:rFonts w:ascii="Wingdings" w:hAnsi="Wingdings" w:cs="Wingdings"/>
    </w:rPr>
  </w:style>
  <w:style w:type="character" w:customStyle="1" w:styleId="WW8Num10z0">
    <w:name w:val="WW8Num10z0"/>
    <w:rsid w:val="00D14D72"/>
    <w:rPr>
      <w:rFonts w:ascii="Symbol" w:hAnsi="Symbol" w:cs="Symbol"/>
    </w:rPr>
  </w:style>
  <w:style w:type="character" w:customStyle="1" w:styleId="WW8Num10z1">
    <w:name w:val="WW8Num10z1"/>
    <w:rsid w:val="00D14D72"/>
    <w:rPr>
      <w:rFonts w:ascii="Courier New" w:hAnsi="Courier New" w:cs="Courier New"/>
    </w:rPr>
  </w:style>
  <w:style w:type="character" w:customStyle="1" w:styleId="WW8Num10z2">
    <w:name w:val="WW8Num10z2"/>
    <w:rsid w:val="00D14D72"/>
    <w:rPr>
      <w:rFonts w:ascii="Wingdings" w:hAnsi="Wingdings" w:cs="Wingdings"/>
    </w:rPr>
  </w:style>
  <w:style w:type="character" w:customStyle="1" w:styleId="WW8Num12z0">
    <w:name w:val="WW8Num12z0"/>
    <w:rsid w:val="00D14D72"/>
    <w:rPr>
      <w:b/>
    </w:rPr>
  </w:style>
  <w:style w:type="character" w:customStyle="1" w:styleId="WW8Num12z1">
    <w:name w:val="WW8Num12z1"/>
    <w:rsid w:val="00D14D72"/>
    <w:rPr>
      <w:b/>
      <w:i w:val="0"/>
      <w:sz w:val="24"/>
      <w:szCs w:val="24"/>
    </w:rPr>
  </w:style>
  <w:style w:type="character" w:customStyle="1" w:styleId="WW8Num13z0">
    <w:name w:val="WW8Num13z0"/>
    <w:rsid w:val="00D14D72"/>
    <w:rPr>
      <w:b w:val="0"/>
    </w:rPr>
  </w:style>
  <w:style w:type="character" w:customStyle="1" w:styleId="WW8Num15z0">
    <w:name w:val="WW8Num15z0"/>
    <w:rsid w:val="00D14D72"/>
    <w:rPr>
      <w:rFonts w:ascii="Wingdings" w:hAnsi="Wingdings" w:cs="Wingdings"/>
    </w:rPr>
  </w:style>
  <w:style w:type="character" w:customStyle="1" w:styleId="WW8Num15z1">
    <w:name w:val="WW8Num15z1"/>
    <w:rsid w:val="00D14D72"/>
    <w:rPr>
      <w:rFonts w:ascii="Courier New" w:hAnsi="Courier New" w:cs="Courier New"/>
    </w:rPr>
  </w:style>
  <w:style w:type="character" w:customStyle="1" w:styleId="WW8Num15z3">
    <w:name w:val="WW8Num15z3"/>
    <w:rsid w:val="00D14D72"/>
    <w:rPr>
      <w:rFonts w:ascii="Symbol" w:hAnsi="Symbol" w:cs="Symbol"/>
    </w:rPr>
  </w:style>
  <w:style w:type="character" w:customStyle="1" w:styleId="DefaultParagraphFont1">
    <w:name w:val="Default Paragraph Font1"/>
    <w:rsid w:val="00D14D72"/>
  </w:style>
  <w:style w:type="character" w:customStyle="1" w:styleId="WW-DefaultParagraphFont">
    <w:name w:val="WW-Default Paragraph Font"/>
    <w:rsid w:val="00D14D72"/>
  </w:style>
  <w:style w:type="character" w:customStyle="1" w:styleId="ListParagraphChar">
    <w:name w:val="List Paragraph Char"/>
    <w:rsid w:val="00D14D72"/>
  </w:style>
  <w:style w:type="character" w:customStyle="1" w:styleId="CommentReference1">
    <w:name w:val="Comment Reference1"/>
    <w:rsid w:val="00D14D72"/>
    <w:rPr>
      <w:sz w:val="16"/>
      <w:szCs w:val="16"/>
    </w:rPr>
  </w:style>
  <w:style w:type="character" w:customStyle="1" w:styleId="CommentSubjectChar">
    <w:name w:val="Comment Subject Char"/>
    <w:link w:val="CommentSubject"/>
    <w:rsid w:val="00D14D72"/>
    <w:rPr>
      <w:b/>
      <w:bCs/>
      <w:sz w:val="20"/>
      <w:szCs w:val="20"/>
    </w:rPr>
  </w:style>
  <w:style w:type="character" w:customStyle="1" w:styleId="BodyText2Char">
    <w:name w:val="Body Text 2 Char"/>
    <w:rsid w:val="00D14D72"/>
    <w:rPr>
      <w:sz w:val="24"/>
      <w:szCs w:val="24"/>
    </w:rPr>
  </w:style>
  <w:style w:type="character" w:customStyle="1" w:styleId="BodyText2Char1">
    <w:name w:val="Body Text 2 Char1"/>
    <w:basedOn w:val="WW-DefaultParagraphFont"/>
    <w:rsid w:val="00D14D72"/>
  </w:style>
  <w:style w:type="character" w:customStyle="1" w:styleId="BodyText3Char">
    <w:name w:val="Body Text 3 Char"/>
    <w:rsid w:val="00D14D72"/>
    <w:rPr>
      <w:rFonts w:ascii="Times New Roman" w:eastAsia="Times New Roman" w:hAnsi="Times New Roman" w:cs="Times New Roman"/>
      <w:sz w:val="16"/>
      <w:szCs w:val="16"/>
    </w:rPr>
  </w:style>
  <w:style w:type="character" w:customStyle="1" w:styleId="NoSpacingChar">
    <w:name w:val="No Spacing Char"/>
    <w:uiPriority w:val="1"/>
    <w:qFormat/>
    <w:rsid w:val="00D14D72"/>
    <w:rPr>
      <w:rFonts w:cs="font274"/>
      <w:lang w:val="en-US"/>
    </w:rPr>
  </w:style>
  <w:style w:type="character" w:customStyle="1" w:styleId="HeaderChar">
    <w:name w:val="Header Char"/>
    <w:basedOn w:val="WW-DefaultParagraphFont"/>
    <w:uiPriority w:val="99"/>
    <w:rsid w:val="00D14D72"/>
  </w:style>
  <w:style w:type="character" w:customStyle="1" w:styleId="FooterChar">
    <w:name w:val="Footer Char"/>
    <w:basedOn w:val="WW-DefaultParagraphFont"/>
    <w:uiPriority w:val="99"/>
    <w:rsid w:val="00D14D72"/>
  </w:style>
  <w:style w:type="character" w:customStyle="1" w:styleId="ListLabel1">
    <w:name w:val="ListLabel 1"/>
    <w:rsid w:val="00D14D72"/>
    <w:rPr>
      <w:rFonts w:cs="Courier New"/>
    </w:rPr>
  </w:style>
  <w:style w:type="character" w:customStyle="1" w:styleId="ListLabel2">
    <w:name w:val="ListLabel 2"/>
    <w:rsid w:val="00D14D72"/>
    <w:rPr>
      <w:b/>
      <w:i w:val="0"/>
      <w:sz w:val="24"/>
      <w:szCs w:val="24"/>
    </w:rPr>
  </w:style>
  <w:style w:type="character" w:customStyle="1" w:styleId="ListLabel3">
    <w:name w:val="ListLabel 3"/>
    <w:rsid w:val="00D14D72"/>
    <w:rPr>
      <w:rFonts w:cs="Arial"/>
      <w:i w:val="0"/>
      <w:sz w:val="24"/>
    </w:rPr>
  </w:style>
  <w:style w:type="character" w:customStyle="1" w:styleId="ListLabel4">
    <w:name w:val="ListLabel 4"/>
    <w:rsid w:val="00D14D72"/>
    <w:rPr>
      <w:rFonts w:cs="Arial"/>
      <w:b w:val="0"/>
      <w:i w:val="0"/>
      <w:sz w:val="24"/>
    </w:rPr>
  </w:style>
  <w:style w:type="character" w:customStyle="1" w:styleId="ListLabel5">
    <w:name w:val="ListLabel 5"/>
    <w:rsid w:val="00D14D72"/>
    <w:rPr>
      <w:rFonts w:cs="Calibri"/>
    </w:rPr>
  </w:style>
  <w:style w:type="character" w:customStyle="1" w:styleId="ListLabel6">
    <w:name w:val="ListLabel 6"/>
    <w:rsid w:val="00D14D72"/>
    <w:rPr>
      <w:b w:val="0"/>
      <w:i w:val="0"/>
      <w:color w:val="00000A"/>
    </w:rPr>
  </w:style>
  <w:style w:type="character" w:customStyle="1" w:styleId="ListLabel7">
    <w:name w:val="ListLabel 7"/>
    <w:rsid w:val="00D14D72"/>
    <w:rPr>
      <w:rFonts w:eastAsia="TimesNewRomanPSMT" w:cs="Times New Roman"/>
    </w:rPr>
  </w:style>
  <w:style w:type="character" w:customStyle="1" w:styleId="ListLabel8">
    <w:name w:val="ListLabel 8"/>
    <w:rsid w:val="00D14D72"/>
    <w:rPr>
      <w:i w:val="0"/>
    </w:rPr>
  </w:style>
  <w:style w:type="character" w:customStyle="1" w:styleId="NumberingSymbols">
    <w:name w:val="Numbering Symbols"/>
    <w:rsid w:val="00D14D72"/>
  </w:style>
  <w:style w:type="paragraph" w:customStyle="1" w:styleId="Heading">
    <w:name w:val="Heading"/>
    <w:basedOn w:val="Normal"/>
    <w:next w:val="BodyText"/>
    <w:rsid w:val="00D14D72"/>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D14D72"/>
    <w:pPr>
      <w:suppressAutoHyphens/>
      <w:spacing w:line="100" w:lineRule="atLeast"/>
    </w:pPr>
    <w:rPr>
      <w:rFonts w:ascii="Times New Roman" w:eastAsia="Arial Unicode MS" w:hAnsi="Times New Roman" w:cs="Mangal"/>
      <w:kern w:val="1"/>
      <w:sz w:val="24"/>
      <w:szCs w:val="24"/>
      <w:lang w:eastAsia="ar-SA"/>
    </w:rPr>
  </w:style>
  <w:style w:type="paragraph" w:styleId="Caption">
    <w:name w:val="caption"/>
    <w:basedOn w:val="Normal"/>
    <w:qFormat/>
    <w:rsid w:val="00D14D72"/>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D14D72"/>
    <w:pPr>
      <w:suppressLineNumbers/>
      <w:suppressAutoHyphens/>
      <w:spacing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D14D72"/>
    <w:pPr>
      <w:suppressAutoHyphens/>
      <w:spacing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D14D72"/>
    <w:rPr>
      <w:b/>
      <w:bCs/>
    </w:rPr>
  </w:style>
  <w:style w:type="paragraph" w:customStyle="1" w:styleId="ContentsHeading">
    <w:name w:val="Contents Heading"/>
    <w:basedOn w:val="Heading1"/>
    <w:rsid w:val="00D14D72"/>
    <w:pPr>
      <w:keepLines/>
      <w:widowControl/>
      <w:suppressLineNumbers/>
      <w:spacing w:before="480" w:after="0" w:line="100" w:lineRule="atLeast"/>
    </w:pPr>
    <w:rPr>
      <w:rFonts w:eastAsia="Arial Unicode MS" w:cs="font274"/>
      <w:color w:val="365F91"/>
      <w:kern w:val="1"/>
      <w:lang w:eastAsia="ar-SA" w:bidi="ar-SA"/>
    </w:rPr>
  </w:style>
  <w:style w:type="paragraph" w:styleId="BodyText2">
    <w:name w:val="Body Text 2"/>
    <w:basedOn w:val="Normal"/>
    <w:link w:val="BodyText2Char2"/>
    <w:rsid w:val="00D14D72"/>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basedOn w:val="DefaultParagraphFont"/>
    <w:link w:val="BodyText2"/>
    <w:rsid w:val="00D14D7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14D72"/>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1">
    <w:name w:val="Body Text 3 Char1"/>
    <w:basedOn w:val="DefaultParagraphFont"/>
    <w:link w:val="BodyText3"/>
    <w:rsid w:val="00D14D7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HeaderChar1">
    <w:name w:val="Header Char1"/>
    <w:basedOn w:val="DefaultParagraphFont"/>
    <w:link w:val="Header"/>
    <w:rsid w:val="00D14D7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FooterChar1">
    <w:name w:val="Footer Char1"/>
    <w:basedOn w:val="DefaultParagraphFont"/>
    <w:link w:val="Footer"/>
    <w:rsid w:val="00D14D7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14D72"/>
    <w:pPr>
      <w:suppressLineNumbers/>
      <w:suppressAutoHyphens/>
      <w:spacing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D14D72"/>
    <w:pPr>
      <w:jc w:val="center"/>
    </w:pPr>
    <w:rPr>
      <w:b/>
      <w:bCs/>
    </w:rPr>
  </w:style>
  <w:style w:type="paragraph" w:customStyle="1" w:styleId="PythagoreanTheorem">
    <w:name w:val="Pythagorean Theorem"/>
    <w:rsid w:val="00D14D72"/>
    <w:pPr>
      <w:suppressAutoHyphens/>
      <w:spacing w:after="200" w:line="276" w:lineRule="auto"/>
    </w:pPr>
    <w:rPr>
      <w:rFonts w:ascii="Calibri" w:eastAsia="MS Mincho" w:hAnsi="Calibri" w:cs="Arial"/>
      <w:lang w:eastAsia="ar-SA"/>
    </w:rPr>
  </w:style>
  <w:style w:type="paragraph" w:styleId="FootnoteText">
    <w:name w:val="footnote text"/>
    <w:basedOn w:val="Normal"/>
    <w:link w:val="FootnoteTextChar"/>
    <w:uiPriority w:val="99"/>
    <w:semiHidden/>
    <w:unhideWhenUsed/>
    <w:rsid w:val="00D14D72"/>
    <w:pPr>
      <w:suppressAutoHyphens/>
      <w:spacing w:line="240" w:lineRule="auto"/>
    </w:pPr>
    <w:rPr>
      <w:rFonts w:ascii="Times New Roman" w:eastAsia="Arial Unicode MS" w:hAnsi="Times New Roman" w:cs="Times New Roman"/>
      <w:kern w:val="1"/>
      <w:sz w:val="20"/>
      <w:szCs w:val="20"/>
      <w:lang w:eastAsia="ar-SA"/>
    </w:rPr>
  </w:style>
  <w:style w:type="character" w:customStyle="1" w:styleId="FootnoteTextChar">
    <w:name w:val="Footnote Text Char"/>
    <w:basedOn w:val="DefaultParagraphFont"/>
    <w:link w:val="FootnoteText"/>
    <w:uiPriority w:val="99"/>
    <w:semiHidden/>
    <w:rsid w:val="00D14D72"/>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14D72"/>
    <w:rPr>
      <w:vertAlign w:val="superscript"/>
    </w:rPr>
  </w:style>
  <w:style w:type="character" w:styleId="CommentReference">
    <w:name w:val="annotation reference"/>
    <w:uiPriority w:val="99"/>
    <w:unhideWhenUsed/>
    <w:rsid w:val="00D14D72"/>
    <w:rPr>
      <w:sz w:val="16"/>
      <w:szCs w:val="16"/>
    </w:rPr>
  </w:style>
  <w:style w:type="paragraph" w:customStyle="1" w:styleId="Style11">
    <w:name w:val="Style1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3">
    <w:name w:val="Font Style33"/>
    <w:uiPriority w:val="99"/>
    <w:rsid w:val="00D14D72"/>
    <w:rPr>
      <w:rFonts w:ascii="Arial" w:hAnsi="Arial" w:cs="Arial"/>
      <w:b/>
      <w:bCs/>
      <w:sz w:val="18"/>
      <w:szCs w:val="18"/>
    </w:rPr>
  </w:style>
  <w:style w:type="character" w:customStyle="1" w:styleId="FontStyle34">
    <w:name w:val="Font Style34"/>
    <w:uiPriority w:val="99"/>
    <w:rsid w:val="00D14D72"/>
    <w:rPr>
      <w:rFonts w:ascii="Arial" w:hAnsi="Arial" w:cs="Arial"/>
      <w:sz w:val="18"/>
      <w:szCs w:val="18"/>
    </w:rPr>
  </w:style>
  <w:style w:type="paragraph" w:customStyle="1" w:styleId="Style20">
    <w:name w:val="Style20"/>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5">
    <w:name w:val="Font Style35"/>
    <w:uiPriority w:val="99"/>
    <w:rsid w:val="00D14D72"/>
    <w:rPr>
      <w:rFonts w:ascii="Arial" w:hAnsi="Arial" w:cs="Arial"/>
      <w:sz w:val="18"/>
      <w:szCs w:val="18"/>
    </w:rPr>
  </w:style>
  <w:style w:type="paragraph" w:customStyle="1" w:styleId="Style2">
    <w:name w:val="Style2"/>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17">
    <w:name w:val="Style17"/>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styleId="BodyTextIndent">
    <w:name w:val="Body Text Indent"/>
    <w:basedOn w:val="Normal"/>
    <w:link w:val="BodyTextIndentChar"/>
    <w:unhideWhenUsed/>
    <w:rsid w:val="00D14D72"/>
    <w:pPr>
      <w:suppressAutoHyphens/>
      <w:spacing w:after="120" w:line="100" w:lineRule="atLeast"/>
      <w:ind w:left="283"/>
    </w:pPr>
    <w:rPr>
      <w:rFonts w:ascii="Times New Roman" w:eastAsia="Arial Unicode MS" w:hAnsi="Times New Roman" w:cs="Times New Roman"/>
      <w:kern w:val="1"/>
      <w:sz w:val="24"/>
      <w:szCs w:val="24"/>
      <w:lang w:eastAsia="ar-SA"/>
    </w:rPr>
  </w:style>
  <w:style w:type="character" w:customStyle="1" w:styleId="BodyTextIndentChar">
    <w:name w:val="Body Text Indent Char"/>
    <w:basedOn w:val="DefaultParagraphFont"/>
    <w:link w:val="BodyTextIndent"/>
    <w:rsid w:val="00D14D72"/>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D14D72"/>
    <w:rPr>
      <w:rFonts w:ascii="Times New Roman" w:hAnsi="Times New Roman" w:cs="Times New Roman"/>
      <w:sz w:val="22"/>
      <w:szCs w:val="22"/>
    </w:rPr>
  </w:style>
  <w:style w:type="paragraph" w:customStyle="1" w:styleId="Style1">
    <w:name w:val="Style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8">
    <w:name w:val="Style8"/>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xmsonormal">
    <w:name w:val="x_msonormal"/>
    <w:basedOn w:val="Normal"/>
    <w:rsid w:val="00D14D72"/>
    <w:pPr>
      <w:spacing w:before="100" w:beforeAutospacing="1" w:after="100" w:afterAutospacing="1" w:line="240" w:lineRule="auto"/>
    </w:pPr>
    <w:rPr>
      <w:rFonts w:ascii="Times New Roman" w:eastAsia="Times New Roman" w:hAnsi="Times New Roman" w:cs="Times New Roman"/>
      <w:color w:val="auto"/>
      <w:sz w:val="24"/>
      <w:szCs w:val="24"/>
      <w:lang w:eastAsia="ar-SA"/>
    </w:rPr>
  </w:style>
  <w:style w:type="character" w:styleId="PageNumber">
    <w:name w:val="page number"/>
    <w:rsid w:val="00D14D72"/>
  </w:style>
  <w:style w:type="paragraph" w:styleId="Title">
    <w:name w:val="Title"/>
    <w:basedOn w:val="Normal"/>
    <w:link w:val="TitleChar"/>
    <w:qFormat/>
    <w:rsid w:val="00D14D72"/>
    <w:pPr>
      <w:spacing w:line="240" w:lineRule="auto"/>
      <w:ind w:right="1463"/>
      <w:jc w:val="center"/>
    </w:pPr>
    <w:rPr>
      <w:rFonts w:ascii="Times New Roman" w:eastAsia="Times New Roman" w:hAnsi="Times New Roman" w:cs="Times New Roman"/>
      <w:b/>
      <w:color w:val="auto"/>
      <w:sz w:val="32"/>
      <w:szCs w:val="20"/>
      <w:lang w:val="hr-HR" w:eastAsia="hr-HR"/>
    </w:rPr>
  </w:style>
  <w:style w:type="character" w:customStyle="1" w:styleId="TitleChar">
    <w:name w:val="Title Char"/>
    <w:basedOn w:val="DefaultParagraphFont"/>
    <w:link w:val="Title"/>
    <w:rsid w:val="00D14D72"/>
    <w:rPr>
      <w:rFonts w:ascii="Times New Roman" w:eastAsia="Times New Roman" w:hAnsi="Times New Roman" w:cs="Times New Roman"/>
      <w:b/>
      <w:sz w:val="32"/>
      <w:szCs w:val="20"/>
      <w:lang w:val="hr-HR" w:eastAsia="hr-HR"/>
    </w:rPr>
  </w:style>
  <w:style w:type="character" w:customStyle="1" w:styleId="ListLabel12">
    <w:name w:val="ListLabel 12"/>
    <w:rsid w:val="00D14D72"/>
    <w:rPr>
      <w:rFonts w:cs="Courier New"/>
    </w:rPr>
  </w:style>
  <w:style w:type="character" w:styleId="Strong">
    <w:name w:val="Strong"/>
    <w:basedOn w:val="DefaultParagraphFont"/>
    <w:qFormat/>
    <w:rsid w:val="00D14D72"/>
    <w:rPr>
      <w:b/>
      <w:bCs/>
    </w:rPr>
  </w:style>
  <w:style w:type="numbering" w:customStyle="1" w:styleId="NoList1">
    <w:name w:val="No List1"/>
    <w:next w:val="NoList"/>
    <w:uiPriority w:val="99"/>
    <w:semiHidden/>
    <w:unhideWhenUsed/>
    <w:rsid w:val="00D14D72"/>
  </w:style>
  <w:style w:type="paragraph" w:customStyle="1" w:styleId="1tekst">
    <w:name w:val="1tekst"/>
    <w:basedOn w:val="Normal"/>
    <w:rsid w:val="00D14D72"/>
    <w:pPr>
      <w:spacing w:before="100" w:beforeAutospacing="1" w:after="100" w:afterAutospacing="1" w:line="240" w:lineRule="auto"/>
      <w:ind w:firstLine="240"/>
      <w:jc w:val="both"/>
    </w:pPr>
    <w:rPr>
      <w:rFonts w:ascii="Arial" w:eastAsia="Arial Unicode MS" w:hAnsi="Arial" w:cs="Arial"/>
      <w:color w:val="auto"/>
      <w:sz w:val="20"/>
      <w:szCs w:val="20"/>
    </w:rPr>
  </w:style>
  <w:style w:type="character" w:customStyle="1" w:styleId="plavi1">
    <w:name w:val="plavi1"/>
    <w:basedOn w:val="DefaultParagraphFont"/>
    <w:rsid w:val="00D14D72"/>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D14D72"/>
    <w:rPr>
      <w:rFonts w:ascii="Verdana" w:hAnsi="Verdana" w:hint="default"/>
      <w:sz w:val="10"/>
      <w:szCs w:val="10"/>
      <w:lang w:val="sr-Latn-CS" w:eastAsia="sr-Latn-CS" w:bidi="ar-SA"/>
    </w:rPr>
  </w:style>
  <w:style w:type="paragraph" w:customStyle="1" w:styleId="BULET">
    <w:name w:val="BULET"/>
    <w:basedOn w:val="Normal"/>
    <w:rsid w:val="00D14D72"/>
    <w:pPr>
      <w:overflowPunct w:val="0"/>
      <w:autoSpaceDE w:val="0"/>
      <w:autoSpaceDN w:val="0"/>
      <w:adjustRightInd w:val="0"/>
      <w:spacing w:before="120" w:line="300" w:lineRule="exact"/>
      <w:ind w:left="284" w:hanging="284"/>
      <w:jc w:val="both"/>
    </w:pPr>
    <w:rPr>
      <w:rFonts w:ascii="CyHelvetica" w:eastAsia="Times New Roman" w:hAnsi="CyHelvetica" w:cs="Times New Roman"/>
      <w:noProof/>
      <w:color w:val="auto"/>
      <w:szCs w:val="20"/>
      <w:lang w:val="sr-Latn-CS"/>
    </w:rPr>
  </w:style>
  <w:style w:type="paragraph" w:customStyle="1" w:styleId="Default1">
    <w:name w:val="Default1"/>
    <w:basedOn w:val="Default"/>
    <w:next w:val="Default"/>
    <w:rsid w:val="00D14D72"/>
    <w:rPr>
      <w:rFonts w:ascii="Times New Roman" w:eastAsia="Times New Roman" w:hAnsi="Times New Roman" w:cs="Times New Roman"/>
    </w:rPr>
  </w:style>
  <w:style w:type="character" w:styleId="FollowedHyperlink">
    <w:name w:val="FollowedHyperlink"/>
    <w:basedOn w:val="DefaultParagraphFont"/>
    <w:rsid w:val="00D14D72"/>
    <w:rPr>
      <w:color w:val="800080"/>
      <w:u w:val="single"/>
    </w:rPr>
  </w:style>
  <w:style w:type="paragraph" w:styleId="PlainText">
    <w:name w:val="Plain Text"/>
    <w:basedOn w:val="Normal"/>
    <w:link w:val="PlainTextChar"/>
    <w:rsid w:val="00D14D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D14D72"/>
    <w:rPr>
      <w:rFonts w:ascii="Times New Roman" w:eastAsia="Times New Roman" w:hAnsi="Times New Roman" w:cs="Times New Roman"/>
      <w:sz w:val="24"/>
      <w:szCs w:val="24"/>
    </w:rPr>
  </w:style>
  <w:style w:type="character" w:styleId="PlaceholderText">
    <w:name w:val="Placeholder Text"/>
    <w:basedOn w:val="DefaultParagraphFont"/>
    <w:rsid w:val="00D14D72"/>
    <w:rPr>
      <w:color w:val="808080"/>
    </w:rPr>
  </w:style>
  <w:style w:type="character" w:customStyle="1" w:styleId="CharCharCharChar2">
    <w:name w:val="Char Char Char Char2"/>
    <w:aliases w:val=" Char Char Char2, Char Char Char Char2"/>
    <w:basedOn w:val="DefaultParagraphFont"/>
    <w:rsid w:val="00D14D72"/>
    <w:rPr>
      <w:rFonts w:ascii="Verdana" w:hAnsi="Verdana"/>
      <w:sz w:val="10"/>
      <w:szCs w:val="10"/>
      <w:lang w:val="sr-Latn-CS" w:eastAsia="sr-Latn-CS" w:bidi="ar-SA"/>
    </w:rPr>
  </w:style>
  <w:style w:type="paragraph" w:customStyle="1" w:styleId="Centar12B">
    <w:name w:val="Centar 12B"/>
    <w:basedOn w:val="Normal"/>
    <w:rsid w:val="00D14D72"/>
    <w:pPr>
      <w:spacing w:before="6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msolistparagraph0">
    <w:name w:val="msolistparagraph"/>
    <w:basedOn w:val="Normal"/>
    <w:rsid w:val="00D14D72"/>
    <w:pPr>
      <w:spacing w:line="240" w:lineRule="auto"/>
      <w:ind w:left="720"/>
    </w:pPr>
    <w:rPr>
      <w:rFonts w:ascii="Times New Roman" w:eastAsia="Times New Roman" w:hAnsi="Times New Roman" w:cs="Times New Roman"/>
      <w:color w:val="auto"/>
      <w:sz w:val="24"/>
      <w:szCs w:val="24"/>
    </w:rPr>
  </w:style>
  <w:style w:type="paragraph" w:styleId="BodyTextIndent3">
    <w:name w:val="Body Text Indent 3"/>
    <w:aliases w:val=" uvlaka 3"/>
    <w:basedOn w:val="Normal"/>
    <w:link w:val="BodyTextIndent3Char"/>
    <w:rsid w:val="00D14D72"/>
    <w:pPr>
      <w:spacing w:line="240" w:lineRule="auto"/>
      <w:ind w:left="426"/>
      <w:jc w:val="both"/>
    </w:pPr>
    <w:rPr>
      <w:rFonts w:ascii="Arial" w:eastAsia="Times New Roman" w:hAnsi="Arial" w:cs="Arial"/>
      <w:color w:val="auto"/>
      <w:sz w:val="24"/>
      <w:szCs w:val="24"/>
      <w:lang w:val="hr-HR" w:eastAsia="hr-HR"/>
    </w:rPr>
  </w:style>
  <w:style w:type="character" w:customStyle="1" w:styleId="BodyTextIndent3Char">
    <w:name w:val="Body Text Indent 3 Char"/>
    <w:aliases w:val=" uvlaka 3 Char"/>
    <w:basedOn w:val="DefaultParagraphFont"/>
    <w:link w:val="BodyTextIndent3"/>
    <w:rsid w:val="00D14D72"/>
    <w:rPr>
      <w:rFonts w:ascii="Arial" w:eastAsia="Times New Roman" w:hAnsi="Arial" w:cs="Arial"/>
      <w:sz w:val="24"/>
      <w:szCs w:val="24"/>
      <w:lang w:val="hr-HR" w:eastAsia="hr-HR"/>
    </w:rPr>
  </w:style>
  <w:style w:type="paragraph" w:customStyle="1" w:styleId="Ugstrane1">
    <w:name w:val="Ug. strane 1"/>
    <w:basedOn w:val="Normal"/>
    <w:rsid w:val="00D14D72"/>
    <w:pPr>
      <w:spacing w:before="72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Lijevo">
    <w:name w:val="Lijevo"/>
    <w:basedOn w:val="Normal"/>
    <w:rsid w:val="00D14D72"/>
    <w:pPr>
      <w:tabs>
        <w:tab w:val="right" w:pos="1588"/>
        <w:tab w:val="left" w:pos="1814"/>
      </w:tabs>
      <w:spacing w:after="240" w:line="240" w:lineRule="auto"/>
    </w:pPr>
    <w:rPr>
      <w:rFonts w:ascii="CachetBook" w:eastAsia="Times New Roman" w:hAnsi="CachetBook" w:cs="Times New Roman"/>
      <w:color w:val="auto"/>
      <w:sz w:val="16"/>
      <w:szCs w:val="24"/>
      <w:lang w:val="hr-HR" w:eastAsia="hr-HR"/>
    </w:rPr>
  </w:style>
  <w:style w:type="paragraph" w:styleId="CommentSubject">
    <w:name w:val="annotation subject"/>
    <w:basedOn w:val="CommentText"/>
    <w:next w:val="CommentText"/>
    <w:link w:val="CommentSubjectChar"/>
    <w:rsid w:val="00D14D72"/>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link w:val="CommentSubject"/>
    <w:uiPriority w:val="99"/>
    <w:semiHidden/>
    <w:rsid w:val="00D14D72"/>
    <w:rPr>
      <w:rFonts w:ascii="Calibri" w:eastAsia="Calibri" w:hAnsi="Calibri" w:cs="Calibri"/>
      <w:b/>
      <w:bCs/>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D14D72"/>
    <w:rPr>
      <w:sz w:val="28"/>
      <w:lang w:val="en-AU" w:eastAsia="hr-HR" w:bidi="ar-SA"/>
    </w:rPr>
  </w:style>
  <w:style w:type="character" w:styleId="HTMLCite">
    <w:name w:val="HTML Cite"/>
    <w:basedOn w:val="DefaultParagraphFont"/>
    <w:uiPriority w:val="99"/>
    <w:unhideWhenUsed/>
    <w:rsid w:val="00D14D72"/>
    <w:rPr>
      <w:i w:val="0"/>
      <w:iCs w:val="0"/>
      <w:color w:val="009933"/>
    </w:rPr>
  </w:style>
  <w:style w:type="paragraph" w:customStyle="1" w:styleId="Clan">
    <w:name w:val="Clan"/>
    <w:basedOn w:val="Normal"/>
    <w:rsid w:val="00D14D72"/>
    <w:pPr>
      <w:keepNext/>
      <w:tabs>
        <w:tab w:val="left" w:pos="1080"/>
      </w:tabs>
      <w:spacing w:before="120" w:after="120" w:line="240" w:lineRule="auto"/>
      <w:ind w:left="720" w:right="720"/>
      <w:jc w:val="center"/>
    </w:pPr>
    <w:rPr>
      <w:rFonts w:ascii="Arial" w:eastAsia="Times New Roman" w:hAnsi="Arial" w:cs="Arial"/>
      <w:b/>
      <w:color w:val="auto"/>
      <w:lang w:val="sr-Cyrl-CS"/>
    </w:rPr>
  </w:style>
  <w:style w:type="paragraph" w:customStyle="1" w:styleId="Standard">
    <w:name w:val="Standard"/>
    <w:rsid w:val="00D14D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D14D72"/>
    <w:pPr>
      <w:numPr>
        <w:numId w:val="1"/>
      </w:numPr>
    </w:pPr>
  </w:style>
  <w:style w:type="paragraph" w:customStyle="1" w:styleId="Textbody">
    <w:name w:val="Text body"/>
    <w:basedOn w:val="Standard"/>
    <w:rsid w:val="00D14D72"/>
  </w:style>
  <w:style w:type="paragraph" w:styleId="Subtitle">
    <w:name w:val="Subtitle"/>
    <w:basedOn w:val="Heading"/>
    <w:next w:val="Textbody"/>
    <w:link w:val="SubtitleChar"/>
    <w:rsid w:val="00D14D72"/>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D14D72"/>
    <w:rPr>
      <w:rFonts w:ascii="Arial" w:eastAsia="Lucida Sans Unicode" w:hAnsi="Arial" w:cs="Mangal"/>
      <w:i/>
      <w:iCs/>
      <w:color w:val="000000"/>
      <w:kern w:val="3"/>
      <w:sz w:val="28"/>
      <w:szCs w:val="28"/>
    </w:rPr>
  </w:style>
  <w:style w:type="paragraph" w:customStyle="1" w:styleId="Textbodyindent">
    <w:name w:val="Text body indent"/>
    <w:basedOn w:val="Standard"/>
    <w:rsid w:val="00D14D72"/>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D14D72"/>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D14D72"/>
    <w:rPr>
      <w:color w:val="0000FF"/>
      <w:u w:val="single"/>
    </w:rPr>
  </w:style>
  <w:style w:type="character" w:customStyle="1" w:styleId="StrongEmphasis">
    <w:name w:val="Strong Emphasis"/>
    <w:basedOn w:val="DefaultParagraphFont"/>
    <w:rsid w:val="00D14D72"/>
    <w:rPr>
      <w:b/>
      <w:bCs/>
    </w:rPr>
  </w:style>
  <w:style w:type="character" w:customStyle="1" w:styleId="ListLabel9">
    <w:name w:val="ListLabel 9"/>
    <w:rsid w:val="00D14D72"/>
    <w:rPr>
      <w:color w:val="00000A"/>
    </w:rPr>
  </w:style>
  <w:style w:type="character" w:customStyle="1" w:styleId="ListLabel10">
    <w:name w:val="ListLabel 10"/>
    <w:rsid w:val="00D14D72"/>
    <w:rPr>
      <w:b/>
      <w:i/>
    </w:rPr>
  </w:style>
  <w:style w:type="character" w:customStyle="1" w:styleId="ListLabel11">
    <w:name w:val="ListLabel 11"/>
    <w:rsid w:val="00D14D72"/>
    <w:rPr>
      <w:b/>
      <w:color w:val="00000A"/>
    </w:rPr>
  </w:style>
  <w:style w:type="character" w:customStyle="1" w:styleId="ListLabel13">
    <w:name w:val="ListLabel 13"/>
    <w:rsid w:val="00D14D72"/>
    <w:rPr>
      <w:rFonts w:eastAsia="Calibri" w:cs="Times New Roman"/>
    </w:rPr>
  </w:style>
  <w:style w:type="character" w:customStyle="1" w:styleId="ListLabel14">
    <w:name w:val="ListLabel 14"/>
    <w:rsid w:val="00D14D72"/>
    <w:rPr>
      <w:b/>
      <w:sz w:val="24"/>
      <w:szCs w:val="24"/>
    </w:rPr>
  </w:style>
  <w:style w:type="character" w:customStyle="1" w:styleId="ListLabel15">
    <w:name w:val="ListLabel 15"/>
    <w:rsid w:val="00D14D72"/>
    <w:rPr>
      <w:b/>
      <w:sz w:val="22"/>
    </w:rPr>
  </w:style>
  <w:style w:type="character" w:customStyle="1" w:styleId="ListLabel16">
    <w:name w:val="ListLabel 16"/>
    <w:rsid w:val="00D14D72"/>
    <w:rPr>
      <w:sz w:val="22"/>
      <w:szCs w:val="22"/>
    </w:rPr>
  </w:style>
  <w:style w:type="character" w:customStyle="1" w:styleId="ListLabel17">
    <w:name w:val="ListLabel 17"/>
    <w:rsid w:val="00D14D72"/>
    <w:rPr>
      <w:rFonts w:eastAsia="Times New Roman" w:cs="Arial"/>
    </w:rPr>
  </w:style>
  <w:style w:type="numbering" w:customStyle="1" w:styleId="WWNum1">
    <w:name w:val="WWNum1"/>
    <w:basedOn w:val="NoList"/>
    <w:rsid w:val="00D14D72"/>
    <w:pPr>
      <w:numPr>
        <w:numId w:val="2"/>
      </w:numPr>
    </w:pPr>
  </w:style>
  <w:style w:type="numbering" w:customStyle="1" w:styleId="WWNum2">
    <w:name w:val="WWNum2"/>
    <w:basedOn w:val="NoList"/>
    <w:rsid w:val="00D14D72"/>
    <w:pPr>
      <w:numPr>
        <w:numId w:val="3"/>
      </w:numPr>
    </w:pPr>
  </w:style>
  <w:style w:type="numbering" w:customStyle="1" w:styleId="WWNum4">
    <w:name w:val="WWNum4"/>
    <w:basedOn w:val="NoList"/>
    <w:rsid w:val="00D14D72"/>
    <w:pPr>
      <w:numPr>
        <w:numId w:val="4"/>
      </w:numPr>
    </w:pPr>
  </w:style>
  <w:style w:type="numbering" w:customStyle="1" w:styleId="WWNum5">
    <w:name w:val="WWNum5"/>
    <w:basedOn w:val="NoList"/>
    <w:rsid w:val="00D14D72"/>
    <w:pPr>
      <w:numPr>
        <w:numId w:val="5"/>
      </w:numPr>
    </w:pPr>
  </w:style>
  <w:style w:type="numbering" w:customStyle="1" w:styleId="WWNum6">
    <w:name w:val="WWNum6"/>
    <w:basedOn w:val="NoList"/>
    <w:rsid w:val="00D14D72"/>
    <w:pPr>
      <w:numPr>
        <w:numId w:val="6"/>
      </w:numPr>
    </w:pPr>
  </w:style>
  <w:style w:type="numbering" w:customStyle="1" w:styleId="WWNum7">
    <w:name w:val="WWNum7"/>
    <w:basedOn w:val="NoList"/>
    <w:rsid w:val="00D14D72"/>
    <w:pPr>
      <w:numPr>
        <w:numId w:val="7"/>
      </w:numPr>
    </w:pPr>
  </w:style>
  <w:style w:type="numbering" w:customStyle="1" w:styleId="WWNum8">
    <w:name w:val="WWNum8"/>
    <w:basedOn w:val="NoList"/>
    <w:rsid w:val="00D14D72"/>
    <w:pPr>
      <w:numPr>
        <w:numId w:val="8"/>
      </w:numPr>
    </w:pPr>
  </w:style>
  <w:style w:type="numbering" w:customStyle="1" w:styleId="WWNum9">
    <w:name w:val="WWNum9"/>
    <w:basedOn w:val="NoList"/>
    <w:rsid w:val="00D14D72"/>
    <w:pPr>
      <w:numPr>
        <w:numId w:val="9"/>
      </w:numPr>
    </w:pPr>
  </w:style>
  <w:style w:type="numbering" w:customStyle="1" w:styleId="WWNum10">
    <w:name w:val="WWNum10"/>
    <w:basedOn w:val="NoList"/>
    <w:rsid w:val="00D14D72"/>
    <w:pPr>
      <w:numPr>
        <w:numId w:val="10"/>
      </w:numPr>
    </w:pPr>
  </w:style>
  <w:style w:type="numbering" w:customStyle="1" w:styleId="WWNum11">
    <w:name w:val="WWNum11"/>
    <w:basedOn w:val="NoList"/>
    <w:rsid w:val="00D14D72"/>
    <w:pPr>
      <w:numPr>
        <w:numId w:val="11"/>
      </w:numPr>
    </w:pPr>
  </w:style>
  <w:style w:type="numbering" w:customStyle="1" w:styleId="WWNum12">
    <w:name w:val="WWNum12"/>
    <w:basedOn w:val="NoList"/>
    <w:rsid w:val="00D14D72"/>
    <w:pPr>
      <w:numPr>
        <w:numId w:val="12"/>
      </w:numPr>
    </w:pPr>
  </w:style>
  <w:style w:type="numbering" w:customStyle="1" w:styleId="WWNum13">
    <w:name w:val="WWNum13"/>
    <w:basedOn w:val="NoList"/>
    <w:rsid w:val="00D14D72"/>
    <w:pPr>
      <w:numPr>
        <w:numId w:val="13"/>
      </w:numPr>
    </w:pPr>
  </w:style>
  <w:style w:type="numbering" w:customStyle="1" w:styleId="WWNum14">
    <w:name w:val="WWNum14"/>
    <w:basedOn w:val="NoList"/>
    <w:rsid w:val="00D14D72"/>
    <w:pPr>
      <w:numPr>
        <w:numId w:val="14"/>
      </w:numPr>
    </w:pPr>
  </w:style>
  <w:style w:type="numbering" w:customStyle="1" w:styleId="WWNum15">
    <w:name w:val="WWNum15"/>
    <w:basedOn w:val="NoList"/>
    <w:rsid w:val="00D14D72"/>
    <w:pPr>
      <w:numPr>
        <w:numId w:val="15"/>
      </w:numPr>
    </w:pPr>
  </w:style>
  <w:style w:type="numbering" w:customStyle="1" w:styleId="WWNum16">
    <w:name w:val="WWNum16"/>
    <w:basedOn w:val="NoList"/>
    <w:rsid w:val="00D14D72"/>
    <w:pPr>
      <w:numPr>
        <w:numId w:val="16"/>
      </w:numPr>
    </w:pPr>
  </w:style>
  <w:style w:type="numbering" w:customStyle="1" w:styleId="WWNum17">
    <w:name w:val="WWNum17"/>
    <w:basedOn w:val="NoList"/>
    <w:rsid w:val="00D14D72"/>
    <w:pPr>
      <w:numPr>
        <w:numId w:val="17"/>
      </w:numPr>
    </w:pPr>
  </w:style>
  <w:style w:type="numbering" w:customStyle="1" w:styleId="WWNum18">
    <w:name w:val="WWNum18"/>
    <w:basedOn w:val="NoList"/>
    <w:rsid w:val="00D14D72"/>
    <w:pPr>
      <w:numPr>
        <w:numId w:val="18"/>
      </w:numPr>
    </w:pPr>
  </w:style>
  <w:style w:type="numbering" w:customStyle="1" w:styleId="WWNum19">
    <w:name w:val="WWNum19"/>
    <w:basedOn w:val="NoList"/>
    <w:rsid w:val="00D14D72"/>
    <w:pPr>
      <w:numPr>
        <w:numId w:val="19"/>
      </w:numPr>
    </w:pPr>
  </w:style>
  <w:style w:type="numbering" w:customStyle="1" w:styleId="WWNum20">
    <w:name w:val="WWNum20"/>
    <w:basedOn w:val="NoList"/>
    <w:rsid w:val="00D14D72"/>
    <w:pPr>
      <w:numPr>
        <w:numId w:val="20"/>
      </w:numPr>
    </w:pPr>
  </w:style>
  <w:style w:type="numbering" w:customStyle="1" w:styleId="WWNum21">
    <w:name w:val="WWNum21"/>
    <w:basedOn w:val="NoList"/>
    <w:rsid w:val="00D14D72"/>
    <w:pPr>
      <w:numPr>
        <w:numId w:val="21"/>
      </w:numPr>
    </w:pPr>
  </w:style>
  <w:style w:type="numbering" w:customStyle="1" w:styleId="WWNum22">
    <w:name w:val="WWNum22"/>
    <w:basedOn w:val="NoList"/>
    <w:rsid w:val="00D14D72"/>
    <w:pPr>
      <w:numPr>
        <w:numId w:val="22"/>
      </w:numPr>
    </w:pPr>
  </w:style>
  <w:style w:type="numbering" w:customStyle="1" w:styleId="WWNum23">
    <w:name w:val="WWNum23"/>
    <w:basedOn w:val="NoList"/>
    <w:rsid w:val="00D14D72"/>
    <w:pPr>
      <w:numPr>
        <w:numId w:val="23"/>
      </w:numPr>
    </w:pPr>
  </w:style>
  <w:style w:type="numbering" w:customStyle="1" w:styleId="WWNum24">
    <w:name w:val="WWNum24"/>
    <w:basedOn w:val="NoList"/>
    <w:rsid w:val="00D14D72"/>
    <w:pPr>
      <w:numPr>
        <w:numId w:val="24"/>
      </w:numPr>
    </w:pPr>
  </w:style>
  <w:style w:type="numbering" w:customStyle="1" w:styleId="WWNum25">
    <w:name w:val="WWNum25"/>
    <w:basedOn w:val="NoList"/>
    <w:rsid w:val="00D14D72"/>
    <w:pPr>
      <w:numPr>
        <w:numId w:val="25"/>
      </w:numPr>
    </w:pPr>
  </w:style>
  <w:style w:type="numbering" w:customStyle="1" w:styleId="WWNum26">
    <w:name w:val="WWNum26"/>
    <w:basedOn w:val="NoList"/>
    <w:rsid w:val="00D14D72"/>
    <w:pPr>
      <w:numPr>
        <w:numId w:val="26"/>
      </w:numPr>
    </w:pPr>
  </w:style>
  <w:style w:type="numbering" w:customStyle="1" w:styleId="WWNum27">
    <w:name w:val="WWNum27"/>
    <w:basedOn w:val="NoList"/>
    <w:rsid w:val="00D14D72"/>
    <w:pPr>
      <w:numPr>
        <w:numId w:val="27"/>
      </w:numPr>
    </w:pPr>
  </w:style>
  <w:style w:type="numbering" w:customStyle="1" w:styleId="WWNum28">
    <w:name w:val="WWNum28"/>
    <w:basedOn w:val="NoList"/>
    <w:rsid w:val="00D14D72"/>
    <w:pPr>
      <w:numPr>
        <w:numId w:val="28"/>
      </w:numPr>
    </w:pPr>
  </w:style>
  <w:style w:type="numbering" w:customStyle="1" w:styleId="WWNum29">
    <w:name w:val="WWNum29"/>
    <w:basedOn w:val="NoList"/>
    <w:rsid w:val="00D14D72"/>
    <w:pPr>
      <w:numPr>
        <w:numId w:val="29"/>
      </w:numPr>
    </w:pPr>
  </w:style>
  <w:style w:type="numbering" w:customStyle="1" w:styleId="WWNum30">
    <w:name w:val="WWNum30"/>
    <w:basedOn w:val="NoList"/>
    <w:rsid w:val="00D14D72"/>
    <w:pPr>
      <w:numPr>
        <w:numId w:val="30"/>
      </w:numPr>
    </w:pPr>
  </w:style>
  <w:style w:type="numbering" w:customStyle="1" w:styleId="WWNum31">
    <w:name w:val="WWNum31"/>
    <w:basedOn w:val="NoList"/>
    <w:rsid w:val="00D14D72"/>
    <w:pPr>
      <w:numPr>
        <w:numId w:val="31"/>
      </w:numPr>
    </w:pPr>
  </w:style>
  <w:style w:type="numbering" w:customStyle="1" w:styleId="WWNum32">
    <w:name w:val="WWNum32"/>
    <w:basedOn w:val="NoList"/>
    <w:rsid w:val="00D14D72"/>
    <w:pPr>
      <w:numPr>
        <w:numId w:val="32"/>
      </w:numPr>
    </w:pPr>
  </w:style>
  <w:style w:type="numbering" w:customStyle="1" w:styleId="WWNum33">
    <w:name w:val="WWNum33"/>
    <w:basedOn w:val="NoList"/>
    <w:rsid w:val="00D14D72"/>
    <w:pPr>
      <w:numPr>
        <w:numId w:val="33"/>
      </w:numPr>
    </w:pPr>
  </w:style>
  <w:style w:type="numbering" w:customStyle="1" w:styleId="WWNum34">
    <w:name w:val="WWNum34"/>
    <w:basedOn w:val="NoList"/>
    <w:rsid w:val="00D14D72"/>
    <w:pPr>
      <w:numPr>
        <w:numId w:val="34"/>
      </w:numPr>
    </w:pPr>
  </w:style>
  <w:style w:type="numbering" w:customStyle="1" w:styleId="WWNum35">
    <w:name w:val="WWNum35"/>
    <w:basedOn w:val="NoList"/>
    <w:rsid w:val="00D14D72"/>
    <w:pPr>
      <w:numPr>
        <w:numId w:val="35"/>
      </w:numPr>
    </w:pPr>
  </w:style>
  <w:style w:type="numbering" w:customStyle="1" w:styleId="WWNum36">
    <w:name w:val="WWNum36"/>
    <w:basedOn w:val="NoList"/>
    <w:rsid w:val="00D14D72"/>
    <w:pPr>
      <w:numPr>
        <w:numId w:val="36"/>
      </w:numPr>
    </w:pPr>
  </w:style>
  <w:style w:type="numbering" w:customStyle="1" w:styleId="WWNum37">
    <w:name w:val="WWNum37"/>
    <w:basedOn w:val="NoList"/>
    <w:rsid w:val="00D14D72"/>
    <w:pPr>
      <w:numPr>
        <w:numId w:val="37"/>
      </w:numPr>
    </w:pPr>
  </w:style>
  <w:style w:type="numbering" w:customStyle="1" w:styleId="WWNum38">
    <w:name w:val="WWNum38"/>
    <w:basedOn w:val="NoList"/>
    <w:rsid w:val="00D14D72"/>
    <w:pPr>
      <w:numPr>
        <w:numId w:val="38"/>
      </w:numPr>
    </w:pPr>
  </w:style>
  <w:style w:type="numbering" w:customStyle="1" w:styleId="WWNum39">
    <w:name w:val="WWNum39"/>
    <w:basedOn w:val="NoList"/>
    <w:rsid w:val="00D14D72"/>
    <w:pPr>
      <w:numPr>
        <w:numId w:val="39"/>
      </w:numPr>
    </w:pPr>
  </w:style>
  <w:style w:type="numbering" w:customStyle="1" w:styleId="WWNum40">
    <w:name w:val="WWNum40"/>
    <w:basedOn w:val="NoList"/>
    <w:rsid w:val="00D14D72"/>
    <w:pPr>
      <w:numPr>
        <w:numId w:val="40"/>
      </w:numPr>
    </w:pPr>
  </w:style>
  <w:style w:type="numbering" w:customStyle="1" w:styleId="WWNum41">
    <w:name w:val="WWNum41"/>
    <w:basedOn w:val="NoList"/>
    <w:rsid w:val="00D14D72"/>
    <w:pPr>
      <w:numPr>
        <w:numId w:val="41"/>
      </w:numPr>
    </w:pPr>
  </w:style>
  <w:style w:type="numbering" w:customStyle="1" w:styleId="WWNum42">
    <w:name w:val="WWNum42"/>
    <w:basedOn w:val="NoList"/>
    <w:rsid w:val="00D14D72"/>
    <w:pPr>
      <w:numPr>
        <w:numId w:val="42"/>
      </w:numPr>
    </w:pPr>
  </w:style>
  <w:style w:type="numbering" w:customStyle="1" w:styleId="WWNum43">
    <w:name w:val="WWNum43"/>
    <w:basedOn w:val="NoList"/>
    <w:rsid w:val="00D14D72"/>
    <w:pPr>
      <w:numPr>
        <w:numId w:val="43"/>
      </w:numPr>
    </w:pPr>
  </w:style>
  <w:style w:type="numbering" w:customStyle="1" w:styleId="WWNum44">
    <w:name w:val="WWNum44"/>
    <w:basedOn w:val="NoList"/>
    <w:rsid w:val="00D14D72"/>
    <w:pPr>
      <w:numPr>
        <w:numId w:val="44"/>
      </w:numPr>
    </w:pPr>
  </w:style>
  <w:style w:type="numbering" w:customStyle="1" w:styleId="WWNum45">
    <w:name w:val="WWNum45"/>
    <w:basedOn w:val="NoList"/>
    <w:rsid w:val="00D14D72"/>
    <w:pPr>
      <w:numPr>
        <w:numId w:val="45"/>
      </w:numPr>
    </w:pPr>
  </w:style>
  <w:style w:type="numbering" w:customStyle="1" w:styleId="WWNum46">
    <w:name w:val="WWNum46"/>
    <w:basedOn w:val="NoList"/>
    <w:rsid w:val="00D14D72"/>
    <w:pPr>
      <w:numPr>
        <w:numId w:val="46"/>
      </w:numPr>
    </w:pPr>
  </w:style>
  <w:style w:type="numbering" w:customStyle="1" w:styleId="WWNum47">
    <w:name w:val="WWNum47"/>
    <w:basedOn w:val="NoList"/>
    <w:rsid w:val="00D14D72"/>
    <w:pPr>
      <w:numPr>
        <w:numId w:val="47"/>
      </w:numPr>
    </w:pPr>
  </w:style>
  <w:style w:type="numbering" w:customStyle="1" w:styleId="WWNum48">
    <w:name w:val="WWNum48"/>
    <w:basedOn w:val="NoList"/>
    <w:rsid w:val="00D14D72"/>
    <w:pPr>
      <w:numPr>
        <w:numId w:val="48"/>
      </w:numPr>
    </w:pPr>
  </w:style>
  <w:style w:type="numbering" w:customStyle="1" w:styleId="WWNum49">
    <w:name w:val="WWNum49"/>
    <w:basedOn w:val="NoList"/>
    <w:rsid w:val="00D14D72"/>
    <w:pPr>
      <w:numPr>
        <w:numId w:val="49"/>
      </w:numPr>
    </w:pPr>
  </w:style>
  <w:style w:type="numbering" w:customStyle="1" w:styleId="WWNum50">
    <w:name w:val="WWNum50"/>
    <w:basedOn w:val="NoList"/>
    <w:rsid w:val="00D14D72"/>
    <w:pPr>
      <w:numPr>
        <w:numId w:val="50"/>
      </w:numPr>
    </w:pPr>
  </w:style>
  <w:style w:type="numbering" w:customStyle="1" w:styleId="WWNum51">
    <w:name w:val="WWNum51"/>
    <w:basedOn w:val="NoList"/>
    <w:rsid w:val="00D14D72"/>
    <w:pPr>
      <w:numPr>
        <w:numId w:val="51"/>
      </w:numPr>
    </w:pPr>
  </w:style>
  <w:style w:type="numbering" w:customStyle="1" w:styleId="WWNum52">
    <w:name w:val="WWNum52"/>
    <w:basedOn w:val="NoList"/>
    <w:rsid w:val="00D14D72"/>
    <w:pPr>
      <w:numPr>
        <w:numId w:val="52"/>
      </w:numPr>
    </w:pPr>
  </w:style>
  <w:style w:type="paragraph" w:customStyle="1" w:styleId="Normal1">
    <w:name w:val="Normal1"/>
    <w:basedOn w:val="Normal"/>
    <w:link w:val="normalChar"/>
    <w:rsid w:val="00D14D72"/>
    <w:pPr>
      <w:spacing w:before="100" w:beforeAutospacing="1" w:after="100" w:afterAutospacing="1" w:line="240" w:lineRule="auto"/>
    </w:pPr>
    <w:rPr>
      <w:rFonts w:ascii="Arial" w:eastAsia="Times New Roman" w:hAnsi="Arial" w:cs="Arial"/>
      <w:color w:val="auto"/>
    </w:rPr>
  </w:style>
  <w:style w:type="character" w:customStyle="1" w:styleId="normalChar">
    <w:name w:val="normal Char"/>
    <w:link w:val="Normal1"/>
    <w:rsid w:val="00D14D72"/>
    <w:rPr>
      <w:rFonts w:ascii="Arial" w:eastAsia="Times New Roman" w:hAnsi="Arial" w:cs="Arial"/>
    </w:rPr>
  </w:style>
  <w:style w:type="paragraph" w:customStyle="1" w:styleId="normal0">
    <w:name w:val="normal"/>
    <w:basedOn w:val="Normal"/>
    <w:rsid w:val="00525BD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normalcxspmiddle">
    <w:name w:val="msonormalcxspmiddle"/>
    <w:basedOn w:val="Normal"/>
    <w:rsid w:val="00D33CE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CharChar">
    <w:name w:val="List Paragraph Char Char Char"/>
    <w:link w:val="ListParagraphCharChar"/>
    <w:locked/>
    <w:rsid w:val="00D33CE7"/>
    <w:rPr>
      <w:rFonts w:ascii="Calibri" w:eastAsia="Calibri" w:hAnsi="Calibri" w:cs="Calibri"/>
    </w:rPr>
  </w:style>
  <w:style w:type="paragraph" w:customStyle="1" w:styleId="ListParagraphCharChar">
    <w:name w:val="List Paragraph Char Char"/>
    <w:basedOn w:val="Normal"/>
    <w:link w:val="ListParagraphCharCharChar"/>
    <w:rsid w:val="00D33CE7"/>
    <w:pPr>
      <w:spacing w:after="200"/>
      <w:ind w:left="720"/>
      <w:contextualSpacing/>
    </w:pPr>
    <w:rPr>
      <w:color w:val="auto"/>
    </w:rPr>
  </w:style>
  <w:style w:type="paragraph" w:customStyle="1" w:styleId="msonormalcxspmiddlecxspmiddle">
    <w:name w:val="msonormalcxspmiddlecxspmiddle"/>
    <w:basedOn w:val="Normal"/>
    <w:rsid w:val="00D33CE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normalcxspmiddlecxspmiddlecxspmiddle">
    <w:name w:val="msonormalcxspmiddlecxspmiddlecxspmiddle"/>
    <w:basedOn w:val="Normal"/>
    <w:rsid w:val="008A1D8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339476806">
      <w:bodyDiv w:val="1"/>
      <w:marLeft w:val="0"/>
      <w:marRight w:val="0"/>
      <w:marTop w:val="0"/>
      <w:marBottom w:val="0"/>
      <w:divBdr>
        <w:top w:val="none" w:sz="0" w:space="0" w:color="auto"/>
        <w:left w:val="none" w:sz="0" w:space="0" w:color="auto"/>
        <w:bottom w:val="none" w:sz="0" w:space="0" w:color="auto"/>
        <w:right w:val="none" w:sz="0" w:space="0" w:color="auto"/>
      </w:divBdr>
    </w:div>
    <w:div w:id="467433688">
      <w:bodyDiv w:val="1"/>
      <w:marLeft w:val="0"/>
      <w:marRight w:val="0"/>
      <w:marTop w:val="0"/>
      <w:marBottom w:val="0"/>
      <w:divBdr>
        <w:top w:val="none" w:sz="0" w:space="0" w:color="auto"/>
        <w:left w:val="none" w:sz="0" w:space="0" w:color="auto"/>
        <w:bottom w:val="none" w:sz="0" w:space="0" w:color="auto"/>
        <w:right w:val="none" w:sz="0" w:space="0" w:color="auto"/>
      </w:divBdr>
    </w:div>
    <w:div w:id="741412897">
      <w:bodyDiv w:val="1"/>
      <w:marLeft w:val="0"/>
      <w:marRight w:val="0"/>
      <w:marTop w:val="0"/>
      <w:marBottom w:val="0"/>
      <w:divBdr>
        <w:top w:val="none" w:sz="0" w:space="0" w:color="auto"/>
        <w:left w:val="none" w:sz="0" w:space="0" w:color="auto"/>
        <w:bottom w:val="none" w:sz="0" w:space="0" w:color="auto"/>
        <w:right w:val="none" w:sz="0" w:space="0" w:color="auto"/>
      </w:divBdr>
    </w:div>
    <w:div w:id="826171087">
      <w:bodyDiv w:val="1"/>
      <w:marLeft w:val="0"/>
      <w:marRight w:val="0"/>
      <w:marTop w:val="0"/>
      <w:marBottom w:val="0"/>
      <w:divBdr>
        <w:top w:val="none" w:sz="0" w:space="0" w:color="auto"/>
        <w:left w:val="none" w:sz="0" w:space="0" w:color="auto"/>
        <w:bottom w:val="none" w:sz="0" w:space="0" w:color="auto"/>
        <w:right w:val="none" w:sz="0" w:space="0" w:color="auto"/>
      </w:divBdr>
    </w:div>
    <w:div w:id="1235044252">
      <w:bodyDiv w:val="1"/>
      <w:marLeft w:val="0"/>
      <w:marRight w:val="0"/>
      <w:marTop w:val="0"/>
      <w:marBottom w:val="0"/>
      <w:divBdr>
        <w:top w:val="none" w:sz="0" w:space="0" w:color="auto"/>
        <w:left w:val="none" w:sz="0" w:space="0" w:color="auto"/>
        <w:bottom w:val="none" w:sz="0" w:space="0" w:color="auto"/>
        <w:right w:val="none" w:sz="0" w:space="0" w:color="auto"/>
      </w:divBdr>
    </w:div>
    <w:div w:id="1236545666">
      <w:bodyDiv w:val="1"/>
      <w:marLeft w:val="0"/>
      <w:marRight w:val="0"/>
      <w:marTop w:val="0"/>
      <w:marBottom w:val="0"/>
      <w:divBdr>
        <w:top w:val="none" w:sz="0" w:space="0" w:color="auto"/>
        <w:left w:val="none" w:sz="0" w:space="0" w:color="auto"/>
        <w:bottom w:val="none" w:sz="0" w:space="0" w:color="auto"/>
        <w:right w:val="none" w:sz="0" w:space="0" w:color="auto"/>
      </w:divBdr>
    </w:div>
    <w:div w:id="1331565800">
      <w:bodyDiv w:val="1"/>
      <w:marLeft w:val="0"/>
      <w:marRight w:val="0"/>
      <w:marTop w:val="0"/>
      <w:marBottom w:val="0"/>
      <w:divBdr>
        <w:top w:val="none" w:sz="0" w:space="0" w:color="auto"/>
        <w:left w:val="none" w:sz="0" w:space="0" w:color="auto"/>
        <w:bottom w:val="none" w:sz="0" w:space="0" w:color="auto"/>
        <w:right w:val="none" w:sz="0" w:space="0" w:color="auto"/>
      </w:divBdr>
    </w:div>
    <w:div w:id="1362248879">
      <w:bodyDiv w:val="1"/>
      <w:marLeft w:val="0"/>
      <w:marRight w:val="0"/>
      <w:marTop w:val="0"/>
      <w:marBottom w:val="0"/>
      <w:divBdr>
        <w:top w:val="none" w:sz="0" w:space="0" w:color="auto"/>
        <w:left w:val="none" w:sz="0" w:space="0" w:color="auto"/>
        <w:bottom w:val="none" w:sz="0" w:space="0" w:color="auto"/>
        <w:right w:val="none" w:sz="0" w:space="0" w:color="auto"/>
      </w:divBdr>
    </w:div>
    <w:div w:id="1595478564">
      <w:bodyDiv w:val="1"/>
      <w:marLeft w:val="0"/>
      <w:marRight w:val="0"/>
      <w:marTop w:val="0"/>
      <w:marBottom w:val="0"/>
      <w:divBdr>
        <w:top w:val="none" w:sz="0" w:space="0" w:color="auto"/>
        <w:left w:val="none" w:sz="0" w:space="0" w:color="auto"/>
        <w:bottom w:val="none" w:sz="0" w:space="0" w:color="auto"/>
        <w:right w:val="none" w:sz="0" w:space="0" w:color="auto"/>
      </w:divBdr>
    </w:div>
    <w:div w:id="1653364668">
      <w:bodyDiv w:val="1"/>
      <w:marLeft w:val="0"/>
      <w:marRight w:val="0"/>
      <w:marTop w:val="0"/>
      <w:marBottom w:val="0"/>
      <w:divBdr>
        <w:top w:val="none" w:sz="0" w:space="0" w:color="auto"/>
        <w:left w:val="none" w:sz="0" w:space="0" w:color="auto"/>
        <w:bottom w:val="none" w:sz="0" w:space="0" w:color="auto"/>
        <w:right w:val="none" w:sz="0" w:space="0" w:color="auto"/>
      </w:divBdr>
    </w:div>
    <w:div w:id="1869682450">
      <w:bodyDiv w:val="1"/>
      <w:marLeft w:val="0"/>
      <w:marRight w:val="0"/>
      <w:marTop w:val="0"/>
      <w:marBottom w:val="0"/>
      <w:divBdr>
        <w:top w:val="none" w:sz="0" w:space="0" w:color="auto"/>
        <w:left w:val="none" w:sz="0" w:space="0" w:color="auto"/>
        <w:bottom w:val="none" w:sz="0" w:space="0" w:color="auto"/>
        <w:right w:val="none" w:sz="0" w:space="0" w:color="auto"/>
      </w:divBdr>
    </w:div>
    <w:div w:id="1951009752">
      <w:bodyDiv w:val="1"/>
      <w:marLeft w:val="0"/>
      <w:marRight w:val="0"/>
      <w:marTop w:val="0"/>
      <w:marBottom w:val="0"/>
      <w:divBdr>
        <w:top w:val="none" w:sz="0" w:space="0" w:color="auto"/>
        <w:left w:val="none" w:sz="0" w:space="0" w:color="auto"/>
        <w:bottom w:val="none" w:sz="0" w:space="0" w:color="auto"/>
        <w:right w:val="none" w:sz="0" w:space="0" w:color="auto"/>
      </w:divBdr>
    </w:div>
    <w:div w:id="2022663727">
      <w:bodyDiv w:val="1"/>
      <w:marLeft w:val="0"/>
      <w:marRight w:val="0"/>
      <w:marTop w:val="0"/>
      <w:marBottom w:val="0"/>
      <w:divBdr>
        <w:top w:val="none" w:sz="0" w:space="0" w:color="auto"/>
        <w:left w:val="none" w:sz="0" w:space="0" w:color="auto"/>
        <w:bottom w:val="none" w:sz="0" w:space="0" w:color="auto"/>
        <w:right w:val="none" w:sz="0" w:space="0" w:color="auto"/>
      </w:divBdr>
      <w:divsChild>
        <w:div w:id="1752657227">
          <w:marLeft w:val="0"/>
          <w:marRight w:val="0"/>
          <w:marTop w:val="0"/>
          <w:marBottom w:val="0"/>
          <w:divBdr>
            <w:top w:val="none" w:sz="0" w:space="0" w:color="auto"/>
            <w:left w:val="none" w:sz="0" w:space="0" w:color="auto"/>
            <w:bottom w:val="none" w:sz="0" w:space="0" w:color="auto"/>
            <w:right w:val="none" w:sz="0" w:space="0" w:color="auto"/>
          </w:divBdr>
          <w:divsChild>
            <w:div w:id="1568109836">
              <w:marLeft w:val="0"/>
              <w:marRight w:val="0"/>
              <w:marTop w:val="0"/>
              <w:marBottom w:val="0"/>
              <w:divBdr>
                <w:top w:val="none" w:sz="0" w:space="0" w:color="auto"/>
                <w:left w:val="none" w:sz="0" w:space="0" w:color="auto"/>
                <w:bottom w:val="none" w:sz="0" w:space="0" w:color="auto"/>
                <w:right w:val="none" w:sz="0" w:space="0" w:color="auto"/>
              </w:divBdr>
              <w:divsChild>
                <w:div w:id="1093236700">
                  <w:marLeft w:val="0"/>
                  <w:marRight w:val="0"/>
                  <w:marTop w:val="0"/>
                  <w:marBottom w:val="0"/>
                  <w:divBdr>
                    <w:top w:val="none" w:sz="0" w:space="0" w:color="auto"/>
                    <w:left w:val="none" w:sz="0" w:space="0" w:color="auto"/>
                    <w:bottom w:val="none" w:sz="0" w:space="0" w:color="auto"/>
                    <w:right w:val="none" w:sz="0" w:space="0" w:color="auto"/>
                  </w:divBdr>
                  <w:divsChild>
                    <w:div w:id="783580504">
                      <w:marLeft w:val="0"/>
                      <w:marRight w:val="0"/>
                      <w:marTop w:val="0"/>
                      <w:marBottom w:val="0"/>
                      <w:divBdr>
                        <w:top w:val="none" w:sz="0" w:space="0" w:color="auto"/>
                        <w:left w:val="none" w:sz="0" w:space="0" w:color="auto"/>
                        <w:bottom w:val="none" w:sz="0" w:space="0" w:color="auto"/>
                        <w:right w:val="none" w:sz="0" w:space="0" w:color="auto"/>
                      </w:divBdr>
                      <w:divsChild>
                        <w:div w:id="1474104879">
                          <w:marLeft w:val="0"/>
                          <w:marRight w:val="0"/>
                          <w:marTop w:val="0"/>
                          <w:marBottom w:val="0"/>
                          <w:divBdr>
                            <w:top w:val="none" w:sz="0" w:space="0" w:color="auto"/>
                            <w:left w:val="none" w:sz="0" w:space="0" w:color="auto"/>
                            <w:bottom w:val="none" w:sz="0" w:space="0" w:color="auto"/>
                            <w:right w:val="none" w:sz="0" w:space="0" w:color="auto"/>
                          </w:divBdr>
                          <w:divsChild>
                            <w:div w:id="524096085">
                              <w:marLeft w:val="0"/>
                              <w:marRight w:val="0"/>
                              <w:marTop w:val="0"/>
                              <w:marBottom w:val="0"/>
                              <w:divBdr>
                                <w:top w:val="none" w:sz="0" w:space="0" w:color="auto"/>
                                <w:left w:val="none" w:sz="0" w:space="0" w:color="auto"/>
                                <w:bottom w:val="none" w:sz="0" w:space="0" w:color="auto"/>
                                <w:right w:val="none" w:sz="0" w:space="0" w:color="auto"/>
                              </w:divBdr>
                              <w:divsChild>
                                <w:div w:id="500319491">
                                  <w:marLeft w:val="125"/>
                                  <w:marRight w:val="125"/>
                                  <w:marTop w:val="125"/>
                                  <w:marBottom w:val="125"/>
                                  <w:divBdr>
                                    <w:top w:val="single" w:sz="4" w:space="9" w:color="BBBBBB"/>
                                    <w:left w:val="single" w:sz="4" w:space="13" w:color="BBBBBB"/>
                                    <w:bottom w:val="single" w:sz="4" w:space="9" w:color="BBBBBB"/>
                                    <w:right w:val="single" w:sz="4" w:space="13" w:color="BBBBBB"/>
                                  </w:divBdr>
                                  <w:divsChild>
                                    <w:div w:id="4304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677049">
      <w:bodyDiv w:val="1"/>
      <w:marLeft w:val="0"/>
      <w:marRight w:val="0"/>
      <w:marTop w:val="0"/>
      <w:marBottom w:val="0"/>
      <w:divBdr>
        <w:top w:val="none" w:sz="0" w:space="0" w:color="auto"/>
        <w:left w:val="none" w:sz="0" w:space="0" w:color="auto"/>
        <w:bottom w:val="none" w:sz="0" w:space="0" w:color="auto"/>
        <w:right w:val="none" w:sz="0" w:space="0" w:color="auto"/>
      </w:divBdr>
    </w:div>
    <w:div w:id="2072460768">
      <w:bodyDiv w:val="1"/>
      <w:marLeft w:val="0"/>
      <w:marRight w:val="0"/>
      <w:marTop w:val="0"/>
      <w:marBottom w:val="0"/>
      <w:divBdr>
        <w:top w:val="none" w:sz="0" w:space="0" w:color="auto"/>
        <w:left w:val="none" w:sz="0" w:space="0" w:color="auto"/>
        <w:bottom w:val="none" w:sz="0" w:space="0" w:color="auto"/>
        <w:right w:val="none" w:sz="0" w:space="0" w:color="auto"/>
      </w:divBdr>
      <w:divsChild>
        <w:div w:id="1797019160">
          <w:marLeft w:val="0"/>
          <w:marRight w:val="0"/>
          <w:marTop w:val="0"/>
          <w:marBottom w:val="0"/>
          <w:divBdr>
            <w:top w:val="none" w:sz="0" w:space="0" w:color="auto"/>
            <w:left w:val="none" w:sz="0" w:space="0" w:color="auto"/>
            <w:bottom w:val="none" w:sz="0" w:space="0" w:color="auto"/>
            <w:right w:val="none" w:sz="0" w:space="0" w:color="auto"/>
          </w:divBdr>
          <w:divsChild>
            <w:div w:id="877201965">
              <w:marLeft w:val="0"/>
              <w:marRight w:val="0"/>
              <w:marTop w:val="0"/>
              <w:marBottom w:val="0"/>
              <w:divBdr>
                <w:top w:val="none" w:sz="0" w:space="0" w:color="auto"/>
                <w:left w:val="none" w:sz="0" w:space="0" w:color="auto"/>
                <w:bottom w:val="none" w:sz="0" w:space="0" w:color="auto"/>
                <w:right w:val="none" w:sz="0" w:space="0" w:color="auto"/>
              </w:divBdr>
              <w:divsChild>
                <w:div w:id="1376546842">
                  <w:marLeft w:val="0"/>
                  <w:marRight w:val="0"/>
                  <w:marTop w:val="0"/>
                  <w:marBottom w:val="0"/>
                  <w:divBdr>
                    <w:top w:val="none" w:sz="0" w:space="0" w:color="auto"/>
                    <w:left w:val="none" w:sz="0" w:space="0" w:color="auto"/>
                    <w:bottom w:val="none" w:sz="0" w:space="0" w:color="auto"/>
                    <w:right w:val="none" w:sz="0" w:space="0" w:color="auto"/>
                  </w:divBdr>
                  <w:divsChild>
                    <w:div w:id="384067853">
                      <w:marLeft w:val="0"/>
                      <w:marRight w:val="0"/>
                      <w:marTop w:val="0"/>
                      <w:marBottom w:val="0"/>
                      <w:divBdr>
                        <w:top w:val="none" w:sz="0" w:space="0" w:color="auto"/>
                        <w:left w:val="none" w:sz="0" w:space="0" w:color="auto"/>
                        <w:bottom w:val="none" w:sz="0" w:space="0" w:color="auto"/>
                        <w:right w:val="none" w:sz="0" w:space="0" w:color="auto"/>
                      </w:divBdr>
                      <w:divsChild>
                        <w:div w:id="1327830178">
                          <w:marLeft w:val="0"/>
                          <w:marRight w:val="0"/>
                          <w:marTop w:val="0"/>
                          <w:marBottom w:val="0"/>
                          <w:divBdr>
                            <w:top w:val="none" w:sz="0" w:space="0" w:color="auto"/>
                            <w:left w:val="none" w:sz="0" w:space="0" w:color="auto"/>
                            <w:bottom w:val="none" w:sz="0" w:space="0" w:color="auto"/>
                            <w:right w:val="none" w:sz="0" w:space="0" w:color="auto"/>
                          </w:divBdr>
                          <w:divsChild>
                            <w:div w:id="611134322">
                              <w:marLeft w:val="0"/>
                              <w:marRight w:val="0"/>
                              <w:marTop w:val="0"/>
                              <w:marBottom w:val="0"/>
                              <w:divBdr>
                                <w:top w:val="none" w:sz="0" w:space="0" w:color="auto"/>
                                <w:left w:val="none" w:sz="0" w:space="0" w:color="auto"/>
                                <w:bottom w:val="none" w:sz="0" w:space="0" w:color="auto"/>
                                <w:right w:val="none" w:sz="0" w:space="0" w:color="auto"/>
                              </w:divBdr>
                              <w:divsChild>
                                <w:div w:id="1681394940">
                                  <w:marLeft w:val="125"/>
                                  <w:marRight w:val="125"/>
                                  <w:marTop w:val="125"/>
                                  <w:marBottom w:val="125"/>
                                  <w:divBdr>
                                    <w:top w:val="single" w:sz="4" w:space="9" w:color="BBBBBB"/>
                                    <w:left w:val="single" w:sz="4" w:space="13" w:color="BBBBBB"/>
                                    <w:bottom w:val="single" w:sz="4" w:space="9" w:color="BBBBBB"/>
                                    <w:right w:val="single" w:sz="4" w:space="13" w:color="BBBBBB"/>
                                  </w:divBdr>
                                </w:div>
                              </w:divsChild>
                            </w:div>
                          </w:divsChild>
                        </w:div>
                      </w:divsChild>
                    </w:div>
                  </w:divsChild>
                </w:div>
              </w:divsChild>
            </w:div>
          </w:divsChild>
        </w:div>
      </w:divsChild>
    </w:div>
    <w:div w:id="21448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rdana.raletic@vidrakvalje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vi.sud.rs/lt/articles/o-visem-sudu/obavestenje-ke-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rakvaljev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tal.ujn.gov.rs"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E1A6-D8D4-4442-9DCA-E67B7A08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27</Pages>
  <Words>7285</Words>
  <Characters>41525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iTC</dc:creator>
  <cp:lastModifiedBy>iTC</cp:lastModifiedBy>
  <cp:revision>37</cp:revision>
  <cp:lastPrinted>2017-03-17T06:28:00Z</cp:lastPrinted>
  <dcterms:created xsi:type="dcterms:W3CDTF">2017-02-08T11:01:00Z</dcterms:created>
  <dcterms:modified xsi:type="dcterms:W3CDTF">2017-03-23T11:18:00Z</dcterms:modified>
</cp:coreProperties>
</file>