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broj</w:t>
      </w:r>
      <w:r w:rsidR="000002C2">
        <w:rPr>
          <w:lang w:val="sr-Cyrl-CS"/>
        </w:rPr>
        <w:t xml:space="preserve">  </w:t>
      </w:r>
      <w:r>
        <w:rPr>
          <w:lang w:val="sr-Cyrl-CS"/>
        </w:rPr>
        <w:t>M</w:t>
      </w:r>
      <w:r w:rsidR="00860BA2">
        <w:t xml:space="preserve"> </w:t>
      </w:r>
      <w:r w:rsidR="00870B0B">
        <w:rPr>
          <w:lang w:val="sr-Latn-CS"/>
        </w:rPr>
        <w:t>1</w:t>
      </w:r>
      <w:r w:rsidR="00870B0B">
        <w:rPr>
          <w:lang w:val="sr-Cyrl-CS"/>
        </w:rPr>
        <w:t>1</w:t>
      </w:r>
      <w:r w:rsidR="000002C2">
        <w:rPr>
          <w:lang w:val="sr-Latn-CS"/>
        </w:rPr>
        <w:t>/</w:t>
      </w:r>
      <w:r w:rsidR="00860BA2">
        <w:t>201</w:t>
      </w:r>
      <w:r w:rsidR="008B5673">
        <w:t>6</w:t>
      </w:r>
      <w:r w:rsidR="001A5011">
        <w:rPr>
          <w:lang w:val="sr-Cyrl-CS"/>
        </w:rPr>
        <w:t xml:space="preserve"> </w:t>
      </w:r>
      <w:r>
        <w:rPr>
          <w:lang w:val="sr-Cyrl-CS"/>
        </w:rPr>
        <w:t>od</w:t>
      </w:r>
      <w:r w:rsidR="00860BA2">
        <w:rPr>
          <w:lang w:val="sr-Latn-CS"/>
        </w:rPr>
        <w:t xml:space="preserve"> </w:t>
      </w:r>
      <w:r w:rsidR="008B5673">
        <w:rPr>
          <w:lang w:val="sr-Latn-CS"/>
        </w:rPr>
        <w:t>05</w:t>
      </w:r>
      <w:r w:rsidR="00DF2790">
        <w:rPr>
          <w:lang w:val="sr-Latn-CS"/>
        </w:rPr>
        <w:t>.05</w:t>
      </w:r>
      <w:r w:rsidR="00C66F4D">
        <w:rPr>
          <w:lang w:val="sr-Cyrl-CS"/>
        </w:rPr>
        <w:t>.</w:t>
      </w:r>
      <w:r w:rsidR="002879F7">
        <w:rPr>
          <w:lang w:val="sr-Cyrl-CS"/>
        </w:rPr>
        <w:t>201</w:t>
      </w:r>
      <w:r w:rsidR="008B5673">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9364D5" w:rsidRDefault="001A5011" w:rsidP="001A5011">
      <w:pPr>
        <w:jc w:val="center"/>
        <w:rPr>
          <w:b/>
          <w:lang w:val="sr-Cyrl-CS"/>
        </w:rPr>
      </w:pPr>
    </w:p>
    <w:p w:rsidR="001A5011" w:rsidRDefault="001A5011" w:rsidP="006158F3">
      <w:pPr>
        <w:rPr>
          <w:b/>
          <w:lang w:val="sr-Cyrl-CS"/>
        </w:rPr>
      </w:pPr>
    </w:p>
    <w:p w:rsidR="001A5011" w:rsidRPr="00C66F4D" w:rsidRDefault="00C6624A" w:rsidP="00C66F4D">
      <w:pPr>
        <w:pStyle w:val="ListParagraph"/>
        <w:numPr>
          <w:ilvl w:val="0"/>
          <w:numId w:val="12"/>
        </w:numPr>
        <w:jc w:val="center"/>
        <w:rPr>
          <w:b/>
          <w:lang w:val="sr-Latn-CS"/>
        </w:rPr>
      </w:pPr>
      <w:r w:rsidRPr="00C66F4D">
        <w:rPr>
          <w:b/>
          <w:lang w:val="sr-Cyrl-CS"/>
        </w:rPr>
        <w:t>POZIV</w:t>
      </w:r>
      <w:r w:rsidR="001A5011" w:rsidRPr="00C66F4D">
        <w:rPr>
          <w:b/>
          <w:lang w:val="sr-Cyrl-CS"/>
        </w:rPr>
        <w:t xml:space="preserve"> </w:t>
      </w:r>
      <w:r w:rsidRPr="00C66F4D">
        <w:rPr>
          <w:b/>
          <w:lang w:val="sr-Cyrl-CS"/>
        </w:rPr>
        <w:t>ZA</w:t>
      </w:r>
      <w:r w:rsidR="001A5011" w:rsidRPr="00C66F4D">
        <w:rPr>
          <w:b/>
          <w:lang w:val="sr-Cyrl-CS"/>
        </w:rPr>
        <w:t xml:space="preserve"> </w:t>
      </w:r>
      <w:r w:rsidR="00D75901" w:rsidRPr="00C66F4D">
        <w:rPr>
          <w:b/>
          <w:lang w:val="sr-Cyrl-CS"/>
        </w:rPr>
        <w:t>PODNOŠEN</w:t>
      </w:r>
      <w:r w:rsidR="00D75901" w:rsidRPr="00C66F4D">
        <w:rPr>
          <w:b/>
        </w:rPr>
        <w:t>J</w:t>
      </w:r>
      <w:r w:rsidRPr="00C66F4D">
        <w:rPr>
          <w:b/>
          <w:lang w:val="sr-Cyrl-CS"/>
        </w:rPr>
        <w:t>E</w:t>
      </w:r>
      <w:r w:rsidR="001A5011" w:rsidRPr="00C66F4D">
        <w:rPr>
          <w:b/>
          <w:lang w:val="sr-Cyrl-CS"/>
        </w:rPr>
        <w:t xml:space="preserve"> </w:t>
      </w:r>
      <w:r w:rsidRPr="00C66F4D">
        <w:rPr>
          <w:b/>
          <w:lang w:val="sr-Cyrl-CS"/>
        </w:rPr>
        <w:t>PONUDA</w:t>
      </w:r>
    </w:p>
    <w:p w:rsidR="00C66F4D" w:rsidRPr="00C66F4D" w:rsidRDefault="00C66F4D" w:rsidP="00C66F4D">
      <w:pPr>
        <w:ind w:left="6120" w:firstLine="360"/>
        <w:rPr>
          <w:b/>
          <w:lang w:val="sr-Latn-CS"/>
        </w:rPr>
      </w:pPr>
    </w:p>
    <w:p w:rsidR="001A5011" w:rsidRDefault="001A5011" w:rsidP="001A5011">
      <w:pPr>
        <w:jc w:val="both"/>
        <w:rPr>
          <w:lang w:val="sr-Cyrl-CS"/>
        </w:rPr>
      </w:pPr>
    </w:p>
    <w:p w:rsidR="001A5011" w:rsidRDefault="001A5011" w:rsidP="001A5011">
      <w:pPr>
        <w:jc w:val="both"/>
        <w:rPr>
          <w:lang w:val="sr-Cyrl-CS"/>
        </w:rPr>
      </w:pPr>
    </w:p>
    <w:p w:rsidR="001A5011" w:rsidRPr="00C66F4D"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9364D5">
        <w:rPr>
          <w:lang w:val="sr-Latn-CS"/>
        </w:rPr>
        <w:t xml:space="preserve">usluge </w:t>
      </w:r>
      <w:r w:rsidR="00DF2790">
        <w:rPr>
          <w:lang w:val="sr-Latn-CS"/>
        </w:rPr>
        <w:t>remonta hidrauličnih i pneumatskih delova na vozilima teretnog programa.</w:t>
      </w:r>
    </w:p>
    <w:p w:rsidR="006158F3" w:rsidRPr="00DF2790" w:rsidRDefault="00DF2790" w:rsidP="006158F3">
      <w:pPr>
        <w:jc w:val="both"/>
        <w:rPr>
          <w:lang w:val="sr-Latn-CS"/>
        </w:rPr>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8B5673"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sidR="008B5673">
        <w:rPr>
          <w:lang w:val="sr-Latn-CS"/>
        </w:rPr>
        <w:t xml:space="preserve"> 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8B5673">
        <w:t>20.05.2016</w:t>
      </w:r>
      <w:r w:rsidR="002879F7">
        <w:t xml:space="preserve"> </w:t>
      </w:r>
      <w:r w:rsidR="002879F7">
        <w:rPr>
          <w:lang w:val="sr-Latn-CS"/>
        </w:rPr>
        <w:t>do 12</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F2790">
        <w:rPr>
          <w:b/>
          <w:lang w:val="sr-Latn-CS"/>
        </w:rPr>
        <w:t>uslugu remonta hidraulike i pneumatike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870B0B">
        <w:rPr>
          <w:b/>
        </w:rPr>
        <w:t xml:space="preserve"> 1</w:t>
      </w:r>
      <w:r w:rsidR="00870B0B">
        <w:rPr>
          <w:b/>
          <w:lang w:val="sr-Cyrl-CS"/>
        </w:rPr>
        <w:t>1</w:t>
      </w:r>
      <w:r w:rsidR="00C66F4D">
        <w:rPr>
          <w:b/>
        </w:rPr>
        <w:t>/</w:t>
      </w:r>
      <w:r w:rsidR="008B5673">
        <w:rPr>
          <w:b/>
          <w:lang w:val="sr-Latn-CS"/>
        </w:rPr>
        <w:t>2016</w:t>
      </w:r>
      <w:r>
        <w:rPr>
          <w:b/>
          <w:lang w:val="sr-Cyrl-CS"/>
        </w:rPr>
        <w:t>)</w:t>
      </w:r>
      <w:r w:rsidR="0030455D">
        <w:rPr>
          <w:b/>
          <w:lang w:val="sr-Latn-CS"/>
        </w:rPr>
        <w:t xml:space="preserve"> – re</w:t>
      </w:r>
      <w:r w:rsidR="008B5673">
        <w:rPr>
          <w:b/>
          <w:lang w:val="sr-Latn-CS"/>
        </w:rPr>
        <w:t>dni broj iz plana 01.02.04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2879F7">
        <w:rPr>
          <w:b/>
          <w:lang w:val="sr-Latn-CS"/>
        </w:rPr>
        <w:t>12</w:t>
      </w:r>
      <w:r w:rsidR="009364D5">
        <w:rPr>
          <w:b/>
          <w:lang w:val="sr-Latn-CS"/>
        </w:rPr>
        <w:t>.05</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C66F4D">
        <w:rPr>
          <w:lang w:val="sr-Latn-CS"/>
        </w:rPr>
        <w:t xml:space="preserve"> 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F2790">
        <w:rPr>
          <w:lang w:val="sr-Latn-CS"/>
        </w:rPr>
        <w:t>nabavka usluge remonta hidraulike i pneumatike.</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D7671A">
        <w:rPr>
          <w:b/>
        </w:rPr>
        <w:t xml:space="preserve">I 76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2879F7" w:rsidRDefault="00DB5F77" w:rsidP="00A31952">
      <w:pPr>
        <w:jc w:val="both"/>
        <w:rPr>
          <w:b/>
          <w:lang w:val="sr-Latn-CS"/>
        </w:rPr>
      </w:pPr>
      <w:r>
        <w:rPr>
          <w:b/>
        </w:rPr>
        <w:t>Ponuđač nije dužan da dostavlja dokaze koji su javno dostupni na inter</w:t>
      </w:r>
      <w:r w:rsidR="00860BA2">
        <w:rPr>
          <w:b/>
        </w:rPr>
        <w:t xml:space="preserve">net stranicama </w:t>
      </w:r>
      <w:r w:rsidR="002879F7">
        <w:rPr>
          <w:b/>
        </w:rPr>
        <w:t>nadležnih organa, odnosno ukoliko je upisan u Registar ponudjača.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D7671A">
        <w:t>i 76</w:t>
      </w:r>
      <w:r w:rsidR="00A31952">
        <w:rPr>
          <w:lang w:val="sr-Cyrl-CS"/>
        </w:rPr>
        <w:t xml:space="preserve">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76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r w:rsidR="00C66F4D" w:rsidRPr="008B5673">
        <w:rPr>
          <w:lang w:val="sr-Latn-CS"/>
        </w:rPr>
        <w:t>laza.vidrak</w:t>
      </w:r>
      <w:r w:rsidR="008B5673">
        <w:t>@gmail.com.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w:t>
      </w:r>
      <w:r w:rsidR="008B5673">
        <w:rPr>
          <w:lang w:val="sr-Latn-CS"/>
        </w:rPr>
        <w:t>javom na Portalu javnih nabavki u roku od dva dana od dostavljanja pitanja.</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B0E8B">
        <w:rPr>
          <w:b/>
          <w:lang w:val="sr-Latn-CS"/>
        </w:rPr>
        <w:t xml:space="preserve">USLUGU </w:t>
      </w:r>
      <w:r w:rsidR="00DF2790">
        <w:rPr>
          <w:b/>
          <w:lang w:val="sr-Latn-CS"/>
        </w:rPr>
        <w:t>REMONTA HIDRAULIČNIH I PNEUMATSKIH DELOVA</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8B5673">
        <w:rPr>
          <w:lang w:val="sr-Latn-CS"/>
        </w:rPr>
        <w:t>20.05.2016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2879F7">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lastRenderedPageBreak/>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8B5673">
        <w:rPr>
          <w:b/>
          <w:lang w:val="sr-Latn-CS"/>
        </w:rPr>
        <w:t>12.05 dana 20.05.2016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933BC" w:rsidRPr="008B5673" w:rsidRDefault="003439FC" w:rsidP="008B5673">
      <w:pPr>
        <w:numPr>
          <w:ilvl w:val="0"/>
          <w:numId w:val="1"/>
        </w:numPr>
        <w:jc w:val="both"/>
        <w:rPr>
          <w:lang w:val="sr-Latn-CS"/>
        </w:rPr>
      </w:pPr>
      <w:r>
        <w:rPr>
          <w:lang w:val="sr-Latn-CS"/>
        </w:rPr>
        <w:t>Naj</w:t>
      </w:r>
      <w:r w:rsidR="00345CAD">
        <w:rPr>
          <w:lang w:val="sr-Latn-CS"/>
        </w:rPr>
        <w:t xml:space="preserve">niža ponuđena </w:t>
      </w:r>
      <w:r w:rsidR="008B5673">
        <w:rPr>
          <w:lang w:val="sr-Latn-CS"/>
        </w:rPr>
        <w:t>cena</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lastRenderedPageBreak/>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r w:rsidR="008B5673">
        <w:rPr>
          <w:lang w:val="sr-Latn-CS"/>
        </w:rPr>
        <w:t>Ukoliko su dve ponude identične izbor najpovoljnije ponude će se vršiti žrebanjem.</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2879F7">
        <w:rPr>
          <w:lang w:val="sr-Cyrl-CS"/>
        </w:rPr>
        <w:t xml:space="preserve"> </w:t>
      </w:r>
      <w:r w:rsidR="002879F7">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8B5673" w:rsidRPr="007739A1" w:rsidRDefault="008B5673" w:rsidP="008B5673">
      <w:pPr>
        <w:jc w:val="both"/>
        <w:rPr>
          <w:lang w:val="sr-Latn-CS"/>
        </w:rPr>
      </w:pPr>
      <w:r>
        <w:rPr>
          <w:lang w:val="sr-Latn-CS"/>
        </w:rPr>
        <w:lastRenderedPageBreak/>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8B5673" w:rsidRDefault="008B5673" w:rsidP="00A441B6">
      <w:pPr>
        <w:rPr>
          <w:b/>
          <w:sz w:val="28"/>
          <w:szCs w:val="28"/>
          <w:u w:val="single"/>
          <w:lang w:val="sr-Latn-CS"/>
        </w:rPr>
      </w:pPr>
    </w:p>
    <w:p w:rsidR="007110AC" w:rsidRDefault="007110AC" w:rsidP="00A441B6">
      <w:pPr>
        <w:rPr>
          <w:b/>
          <w:sz w:val="28"/>
          <w:szCs w:val="28"/>
          <w:u w:val="single"/>
          <w:lang w:val="sr-Latn-CS"/>
        </w:rPr>
      </w:pPr>
    </w:p>
    <w:p w:rsidR="008B5673" w:rsidRDefault="008B5673" w:rsidP="008B5673">
      <w:pPr>
        <w:rPr>
          <w:b/>
          <w:lang w:val="sr-Cyrl-CS"/>
        </w:rPr>
      </w:pPr>
      <w:r>
        <w:rPr>
          <w:b/>
          <w:lang w:val="sr-Cyrl-CS"/>
        </w:rPr>
        <w:lastRenderedPageBreak/>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8B5673" w:rsidRDefault="008B5673" w:rsidP="008B5673">
      <w:pPr>
        <w:rPr>
          <w:b/>
          <w:lang w:val="sr-Cyrl-CS"/>
        </w:rPr>
      </w:pPr>
    </w:p>
    <w:p w:rsidR="008B5673" w:rsidRDefault="008B5673" w:rsidP="008B5673">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8B5673" w:rsidRDefault="008B5673" w:rsidP="008B5673">
      <w:pPr>
        <w:jc w:val="both"/>
        <w:rPr>
          <w:lang w:val="sr-Cyrl-CS"/>
        </w:rPr>
      </w:pPr>
    </w:p>
    <w:p w:rsidR="008B5673" w:rsidRDefault="008B5673" w:rsidP="008B5673">
      <w:pPr>
        <w:numPr>
          <w:ilvl w:val="0"/>
          <w:numId w:val="3"/>
        </w:numPr>
        <w:jc w:val="both"/>
        <w:rPr>
          <w:lang w:val="sr-Cyrl-CS"/>
        </w:rPr>
      </w:pPr>
      <w:r>
        <w:rPr>
          <w:lang w:val="sr-Cyrl-CS"/>
        </w:rPr>
        <w:t xml:space="preserve"> registrovan kod nadležnog organa, odnosno upisan u odgovarajući registar;</w:t>
      </w:r>
    </w:p>
    <w:p w:rsidR="008B5673" w:rsidRPr="008A6A03" w:rsidRDefault="008B5673" w:rsidP="008B5673">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8B5673" w:rsidRDefault="008B5673" w:rsidP="008B5673">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8B5673" w:rsidRDefault="008B5673" w:rsidP="008B5673">
      <w:pPr>
        <w:ind w:left="360"/>
        <w:jc w:val="both"/>
        <w:rPr>
          <w:b/>
          <w:lang w:val="sr-Cyrl-CS"/>
        </w:rPr>
      </w:pPr>
    </w:p>
    <w:p w:rsidR="008B5673" w:rsidRPr="006228E6" w:rsidRDefault="008B5673" w:rsidP="008B5673">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8B5673" w:rsidRDefault="008B5673" w:rsidP="008B5673">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8B5673" w:rsidRPr="006B7749" w:rsidRDefault="008B5673" w:rsidP="008B5673">
      <w:pPr>
        <w:ind w:left="360"/>
        <w:jc w:val="both"/>
        <w:rPr>
          <w:lang w:val="sr-Cyrl-CS"/>
        </w:rPr>
      </w:pPr>
    </w:p>
    <w:p w:rsidR="008B5673" w:rsidRDefault="008B5673" w:rsidP="008B5673">
      <w:pPr>
        <w:ind w:left="360"/>
        <w:jc w:val="both"/>
        <w:rPr>
          <w:lang w:val="sr-Cyrl-CS"/>
        </w:rPr>
      </w:pPr>
    </w:p>
    <w:p w:rsidR="008B5673" w:rsidRDefault="008B5673" w:rsidP="008B5673">
      <w:pPr>
        <w:ind w:left="360"/>
        <w:jc w:val="both"/>
        <w:rPr>
          <w:lang w:val="sr-Cyrl-CS"/>
        </w:rPr>
      </w:pPr>
      <w:r>
        <w:rPr>
          <w:lang w:val="sr-Cyrl-CS"/>
        </w:rPr>
        <w:t xml:space="preserve">Komisija, na način predviđen članom </w:t>
      </w:r>
      <w:r>
        <w:t>76</w:t>
      </w:r>
      <w:r>
        <w:rPr>
          <w:lang w:val="sr-Cyrl-CS"/>
        </w:rPr>
        <w:t>. Zakona o javnim nabavkama, utvrđuje</w:t>
      </w:r>
    </w:p>
    <w:p w:rsidR="008B5673" w:rsidRDefault="008B5673" w:rsidP="008B5673">
      <w:pPr>
        <w:jc w:val="both"/>
        <w:rPr>
          <w:lang w:val="sr-Cyrl-CS"/>
        </w:rPr>
      </w:pPr>
      <w:r>
        <w:rPr>
          <w:lang w:val="sr-Cyrl-CS"/>
        </w:rPr>
        <w:t>kvalifikovanost ponuđača na osnovu dokaza o ispunjenosti obaveznih uslova  koje ponuđač dostavlja uz ponudu:</w:t>
      </w:r>
    </w:p>
    <w:p w:rsidR="008B5673" w:rsidRDefault="008B5673" w:rsidP="008B5673">
      <w:pPr>
        <w:jc w:val="both"/>
        <w:rPr>
          <w:lang w:val="sr-Cyrl-CS"/>
        </w:rPr>
      </w:pPr>
    </w:p>
    <w:p w:rsidR="008B5673" w:rsidRDefault="008B5673" w:rsidP="008B5673">
      <w:pPr>
        <w:numPr>
          <w:ilvl w:val="0"/>
          <w:numId w:val="3"/>
        </w:numPr>
        <w:jc w:val="both"/>
        <w:rPr>
          <w:lang w:val="sr-Cyrl-CS"/>
        </w:rPr>
      </w:pPr>
      <w:r>
        <w:rPr>
          <w:lang w:val="sr-Cyrl-CS"/>
        </w:rPr>
        <w:t>rešenje iz Agencije za privredne registre;</w:t>
      </w:r>
    </w:p>
    <w:p w:rsidR="008B5673" w:rsidRDefault="008B5673" w:rsidP="008B5673">
      <w:pPr>
        <w:numPr>
          <w:ilvl w:val="0"/>
          <w:numId w:val="3"/>
        </w:numPr>
        <w:jc w:val="both"/>
        <w:rPr>
          <w:lang w:val="sr-Cyrl-CS"/>
        </w:rPr>
      </w:pPr>
      <w:r>
        <w:rPr>
          <w:lang w:val="sr-Cyrl-CS"/>
        </w:rPr>
        <w:t>osnivački akt u kome je izričito navedeno da se ponuđač bavi baš delatnošću za koju naručilac sprovodi postupak javne nabavke</w:t>
      </w:r>
    </w:p>
    <w:p w:rsidR="008B5673" w:rsidRDefault="008B5673" w:rsidP="008B5673">
      <w:pPr>
        <w:jc w:val="both"/>
        <w:rPr>
          <w:lang w:val="sr-Cyrl-CS"/>
        </w:rPr>
      </w:pPr>
    </w:p>
    <w:p w:rsidR="008B5673" w:rsidRDefault="008B5673" w:rsidP="008B5673">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8B5673" w:rsidRPr="006228E6" w:rsidRDefault="008B5673" w:rsidP="008B5673">
      <w:pPr>
        <w:jc w:val="both"/>
        <w:rPr>
          <w:lang w:val="sr-Latn-CS"/>
        </w:rPr>
      </w:pPr>
    </w:p>
    <w:p w:rsidR="008B5673" w:rsidRDefault="008B5673" w:rsidP="008B5673">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8B5673" w:rsidRDefault="008B5673" w:rsidP="008B5673">
      <w:pPr>
        <w:jc w:val="both"/>
        <w:rPr>
          <w:lang w:val="sr-Cyrl-CS"/>
        </w:rPr>
      </w:pPr>
      <w:r>
        <w:rPr>
          <w:lang w:val="sr-Cyrl-CS"/>
        </w:rPr>
        <w:t xml:space="preserve">dostavljati u neoverenim kopijama. </w:t>
      </w:r>
    </w:p>
    <w:p w:rsidR="008B5673" w:rsidRPr="00805B7B" w:rsidRDefault="008B5673" w:rsidP="008B5673">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8B5673" w:rsidRDefault="008B5673" w:rsidP="008B5673">
      <w:pPr>
        <w:jc w:val="both"/>
      </w:pPr>
      <w:r>
        <w:rPr>
          <w:lang w:val="sr-Cyrl-CS"/>
        </w:rPr>
        <w:t xml:space="preserve">        Dokumenta  ne mogu biti starija od 6 meseci od dana objavljivanja javnog poziva. Potvrde iz stava 3 moraju biti izdate posle dana objavljivanja javnog poziva.</w:t>
      </w:r>
    </w:p>
    <w:p w:rsidR="008B5673" w:rsidRDefault="008B5673" w:rsidP="008B5673"/>
    <w:p w:rsidR="008B5673" w:rsidRDefault="008B5673" w:rsidP="008B5673"/>
    <w:p w:rsidR="002879F7" w:rsidRDefault="002879F7" w:rsidP="002879F7">
      <w:pPr>
        <w:rPr>
          <w:b/>
          <w:lang w:val="sr-Cyrl-CS"/>
        </w:rPr>
      </w:pPr>
    </w:p>
    <w:p w:rsidR="002879F7" w:rsidRPr="00353536" w:rsidRDefault="002879F7" w:rsidP="002879F7">
      <w:pPr>
        <w:rPr>
          <w:b/>
          <w:lang w:val="sr-Latn-CS"/>
        </w:rPr>
      </w:pPr>
    </w:p>
    <w:p w:rsidR="00AD34C5" w:rsidRDefault="00AD34C5" w:rsidP="00181A62">
      <w:pPr>
        <w:rPr>
          <w:b/>
          <w:sz w:val="28"/>
          <w:szCs w:val="28"/>
          <w:u w:val="single"/>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8B5673" w:rsidRDefault="008B5673" w:rsidP="00A441B6">
      <w:pPr>
        <w:rPr>
          <w:sz w:val="28"/>
          <w:szCs w:val="28"/>
          <w:lang w:val="sr-Latn-CS"/>
        </w:rPr>
      </w:pPr>
    </w:p>
    <w:p w:rsidR="008B5673" w:rsidRDefault="008B5673" w:rsidP="00A441B6">
      <w:pPr>
        <w:rPr>
          <w:sz w:val="28"/>
          <w:szCs w:val="28"/>
          <w:lang w:val="sr-Latn-CS"/>
        </w:rPr>
      </w:pPr>
    </w:p>
    <w:p w:rsidR="008B5673" w:rsidRDefault="008B5673" w:rsidP="008B5673">
      <w:pPr>
        <w:tabs>
          <w:tab w:val="left" w:pos="8055"/>
          <w:tab w:val="right" w:pos="10198"/>
        </w:tabs>
        <w:rPr>
          <w:sz w:val="28"/>
          <w:szCs w:val="28"/>
          <w:lang w:val="sr-Latn-CS"/>
        </w:rPr>
      </w:pPr>
    </w:p>
    <w:p w:rsidR="008B5673" w:rsidRDefault="008B5673" w:rsidP="008B5673">
      <w:pPr>
        <w:tabs>
          <w:tab w:val="left" w:pos="8055"/>
          <w:tab w:val="right" w:pos="10198"/>
        </w:tabs>
        <w:rPr>
          <w:sz w:val="28"/>
          <w:szCs w:val="28"/>
          <w:lang w:val="sr-Latn-CS"/>
        </w:rPr>
      </w:pPr>
    </w:p>
    <w:p w:rsidR="00461BD4" w:rsidRPr="008B5673" w:rsidRDefault="00C6624A" w:rsidP="008B5673">
      <w:pPr>
        <w:tabs>
          <w:tab w:val="left" w:pos="8055"/>
          <w:tab w:val="right" w:pos="10198"/>
        </w:tabs>
        <w:rPr>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870B0B">
              <w:rPr>
                <w:b/>
                <w:lang w:val="sr-Latn-CS"/>
              </w:rPr>
              <w:t xml:space="preserve"> 1</w:t>
            </w:r>
            <w:r w:rsidR="00870B0B">
              <w:rPr>
                <w:b/>
                <w:lang w:val="sr-Cyrl-CS"/>
              </w:rPr>
              <w:t>1</w:t>
            </w:r>
            <w:r w:rsidR="008B5673">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9364D5">
              <w:rPr>
                <w:lang w:val="sr-Latn-CS"/>
              </w:rPr>
              <w:t xml:space="preserve">usluge </w:t>
            </w:r>
            <w:r w:rsidR="00DF2790">
              <w:rPr>
                <w:lang w:val="sr-Latn-CS"/>
              </w:rPr>
              <w:t>remonta hidraulike i pneumatike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lastRenderedPageBreak/>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461BD4" w:rsidRDefault="00461BD4" w:rsidP="00A441B6">
      <w:pPr>
        <w:rPr>
          <w:b/>
          <w:sz w:val="28"/>
          <w:szCs w:val="28"/>
          <w:u w:val="single"/>
          <w:lang w:val="sr-Cyrl-CS"/>
        </w:rPr>
      </w:pPr>
    </w:p>
    <w:p w:rsidR="00C64ACF" w:rsidRDefault="00C64ACF" w:rsidP="00444F21">
      <w:pPr>
        <w:pStyle w:val="Header"/>
        <w:rPr>
          <w:b/>
          <w:sz w:val="28"/>
          <w:szCs w:val="28"/>
          <w:u w:val="single"/>
          <w:lang w:val="sr-Latn-CS"/>
        </w:rPr>
      </w:pPr>
    </w:p>
    <w:p w:rsidR="00444F21" w:rsidRDefault="00444F21"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Default="00CE086F" w:rsidP="00444F21">
      <w:pPr>
        <w:pStyle w:val="Header"/>
        <w:rPr>
          <w:lang w:val="sr-Cyrl-CS"/>
        </w:rPr>
      </w:pPr>
    </w:p>
    <w:p w:rsidR="00CE086F" w:rsidRPr="00CE086F" w:rsidRDefault="00CE086F" w:rsidP="00444F21">
      <w:pPr>
        <w:pStyle w:val="Header"/>
        <w:rPr>
          <w:lang w:val="sr-Cyrl-CS"/>
        </w:rPr>
      </w:pPr>
    </w:p>
    <w:p w:rsidR="002658B1" w:rsidRDefault="002658B1"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7110AC">
        <w:rPr>
          <w:lang w:val="sr-Cyrl-CS"/>
        </w:rPr>
        <w:t xml:space="preserve">М </w:t>
      </w:r>
      <w:r w:rsidR="004E5CC9">
        <w:rPr>
          <w:lang w:val="sr-Latn-CS"/>
        </w:rPr>
        <w:t>11</w:t>
      </w:r>
      <w:r w:rsidR="008B5673">
        <w:rPr>
          <w:lang w:val="sr-Latn-CS"/>
        </w:rPr>
        <w:t>/16</w:t>
      </w:r>
    </w:p>
    <w:p w:rsidR="00654CAE" w:rsidRPr="007110AC" w:rsidRDefault="00654CAE" w:rsidP="00654CAE">
      <w:pPr>
        <w:rPr>
          <w:lang w:val="sr-Latn-CS"/>
        </w:rPr>
      </w:pPr>
      <w:r>
        <w:rPr>
          <w:lang w:val="sr-Cyrl-CS"/>
        </w:rPr>
        <w:t>БР</w:t>
      </w:r>
      <w:r w:rsidR="007110AC">
        <w:rPr>
          <w:lang w:val="sr-Cyrl-CS"/>
        </w:rPr>
        <w:t>.01-_________/1-1</w:t>
      </w:r>
      <w:r w:rsidR="008B5673">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јавној </w:t>
      </w:r>
      <w:r w:rsidR="008B5673">
        <w:rPr>
          <w:lang w:val="sr-Cyrl-CS"/>
        </w:rPr>
        <w:t xml:space="preserve">набавци (Сл.гласник РС </w:t>
      </w:r>
      <w:r w:rsidR="008B5673">
        <w:rPr>
          <w:lang w:val="sr-Latn-CS"/>
        </w:rPr>
        <w:t>68</w:t>
      </w:r>
      <w:r w:rsidR="008B5673">
        <w:rPr>
          <w:lang w:val="sr-Cyrl-CS"/>
        </w:rPr>
        <w:t>/201</w:t>
      </w:r>
      <w:r w:rsidR="008B5673">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870B0B">
        <w:rPr>
          <w:sz w:val="28"/>
          <w:szCs w:val="28"/>
          <w:lang w:val="sr-Latn-CS"/>
        </w:rPr>
        <w:t>1</w:t>
      </w:r>
      <w:r w:rsidR="00870B0B">
        <w:rPr>
          <w:sz w:val="28"/>
          <w:szCs w:val="28"/>
          <w:lang w:val="sr-Cyrl-CS"/>
        </w:rPr>
        <w:t>1</w:t>
      </w:r>
      <w:r w:rsidR="007110AC">
        <w:rPr>
          <w:sz w:val="28"/>
          <w:szCs w:val="28"/>
          <w:lang w:val="sr-Cyrl-CS"/>
        </w:rPr>
        <w:t>/1</w:t>
      </w:r>
      <w:r w:rsidR="008B5673">
        <w:rPr>
          <w:sz w:val="28"/>
          <w:szCs w:val="28"/>
          <w:lang w:val="sr-Latn-CS"/>
        </w:rPr>
        <w:t>6</w:t>
      </w:r>
      <w:r w:rsidR="00BB0E8B">
        <w:rPr>
          <w:sz w:val="28"/>
          <w:szCs w:val="28"/>
          <w:lang w:val="sr-Cyrl-CS"/>
        </w:rPr>
        <w:t xml:space="preserve"> (на</w:t>
      </w:r>
      <w:r w:rsidR="00DF2790">
        <w:rPr>
          <w:sz w:val="28"/>
          <w:szCs w:val="28"/>
          <w:lang w:val="sr-Cyrl-CS"/>
        </w:rPr>
        <w:t>бавка услуге ремонта хидраулике и пнеуматике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8B5673" w:rsidRDefault="00AB38F9" w:rsidP="008B5673">
      <w:pPr>
        <w:jc w:val="center"/>
        <w:rPr>
          <w:sz w:val="28"/>
          <w:szCs w:val="28"/>
          <w:lang w:val="sr-Cyrl-CS"/>
        </w:rPr>
      </w:pPr>
      <w:r w:rsidRPr="00122D8E">
        <w:rPr>
          <w:sz w:val="28"/>
          <w:szCs w:val="28"/>
          <w:lang w:val="sr-Cyrl-CS"/>
        </w:rPr>
        <w:t xml:space="preserve">Критеријум за оцењивање понуда је </w:t>
      </w:r>
      <w:r w:rsidR="008B5673">
        <w:rPr>
          <w:sz w:val="28"/>
          <w:szCs w:val="28"/>
          <w:lang w:val="sr-Cyrl-CS"/>
        </w:rPr>
        <w:t>најнижа понуђена цена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FD0E51" w:rsidRDefault="00FD0E51"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Default="008B5673" w:rsidP="000C345A">
      <w:pPr>
        <w:rPr>
          <w:lang w:val="sr-Cyrl-CS"/>
        </w:rPr>
      </w:pPr>
    </w:p>
    <w:p w:rsidR="008B5673" w:rsidRPr="008B5673" w:rsidRDefault="008B5673" w:rsidP="000C345A">
      <w:pPr>
        <w:rPr>
          <w:lang w:val="sr-Cyrl-CS"/>
        </w:rPr>
      </w:pPr>
    </w:p>
    <w:p w:rsidR="002658B1" w:rsidRDefault="002658B1" w:rsidP="000C345A">
      <w:pPr>
        <w:rPr>
          <w:lang w:val="sr-Cyrl-CS"/>
        </w:rPr>
      </w:pPr>
    </w:p>
    <w:p w:rsidR="002658B1" w:rsidRDefault="002658B1" w:rsidP="002B7551">
      <w:pPr>
        <w:tabs>
          <w:tab w:val="left" w:pos="912"/>
        </w:tabs>
        <w:spacing w:line="360" w:lineRule="auto"/>
        <w:jc w:val="both"/>
        <w:rPr>
          <w:b/>
          <w:lang w:val="sr-Latn-CS"/>
        </w:rPr>
      </w:pPr>
    </w:p>
    <w:p w:rsidR="002879F7" w:rsidRDefault="002879F7" w:rsidP="002B7551">
      <w:pPr>
        <w:tabs>
          <w:tab w:val="left" w:pos="912"/>
        </w:tabs>
        <w:spacing w:line="360" w:lineRule="auto"/>
        <w:jc w:val="both"/>
        <w:rPr>
          <w:b/>
          <w:lang w:val="sr-Latn-CS"/>
        </w:rPr>
      </w:pPr>
    </w:p>
    <w:p w:rsidR="002879F7" w:rsidRDefault="002879F7" w:rsidP="002B7551">
      <w:pPr>
        <w:tabs>
          <w:tab w:val="left" w:pos="912"/>
        </w:tabs>
        <w:spacing w:line="360" w:lineRule="auto"/>
        <w:jc w:val="both"/>
        <w:rPr>
          <w:b/>
          <w:lang w:val="sr-Latn-CS"/>
        </w:rPr>
      </w:pPr>
    </w:p>
    <w:p w:rsidR="002879F7" w:rsidRPr="002879F7" w:rsidRDefault="002879F7" w:rsidP="002B7551">
      <w:pPr>
        <w:tabs>
          <w:tab w:val="left" w:pos="912"/>
        </w:tabs>
        <w:spacing w:line="360" w:lineRule="auto"/>
        <w:jc w:val="both"/>
        <w:rPr>
          <w:b/>
          <w:lang w:val="sr-Latn-CS"/>
        </w:rPr>
      </w:pPr>
    </w:p>
    <w:p w:rsidR="009364D5" w:rsidRPr="00134BA7" w:rsidRDefault="009364D5" w:rsidP="009364D5">
      <w:r>
        <w:t>ЈКП ‘’ ВИДРАК‘’ ВАЉЕВО</w:t>
      </w:r>
    </w:p>
    <w:p w:rsidR="009364D5" w:rsidRPr="008B5673" w:rsidRDefault="009364D5" w:rsidP="009364D5">
      <w:pPr>
        <w:rPr>
          <w:lang w:val="sr-Cyrl-CS"/>
        </w:rPr>
      </w:pPr>
      <w:r>
        <w:t>Број</w:t>
      </w:r>
      <w:r>
        <w:rPr>
          <w:lang w:val="sr-Latn-CS"/>
        </w:rPr>
        <w:t>: 01 -___________/ 1-</w:t>
      </w:r>
      <w:r w:rsidR="002879F7">
        <w:rPr>
          <w:lang w:val="sr-Cyrl-CS"/>
        </w:rPr>
        <w:t>1</w:t>
      </w:r>
      <w:r w:rsidR="008B5673">
        <w:rPr>
          <w:lang w:val="sr-Cyrl-CS"/>
        </w:rPr>
        <w:t>6</w:t>
      </w:r>
    </w:p>
    <w:p w:rsidR="009364D5" w:rsidRPr="00134BA7" w:rsidRDefault="009364D5" w:rsidP="009364D5">
      <w:pPr>
        <w:rPr>
          <w:lang w:val="sr-Latn-CS"/>
        </w:rPr>
      </w:pPr>
      <w:r>
        <w:rPr>
          <w:lang w:val="sr-Latn-CS"/>
        </w:rPr>
        <w:t>У</w:t>
      </w:r>
      <w:r w:rsidRPr="00134BA7">
        <w:rPr>
          <w:lang w:val="sr-Latn-CS"/>
        </w:rPr>
        <w:t xml:space="preserve"> </w:t>
      </w:r>
      <w:r>
        <w:rPr>
          <w:lang w:val="sr-Latn-CS"/>
        </w:rPr>
        <w:t>Ваљеву,_________ 20</w:t>
      </w:r>
      <w:r w:rsidR="002879F7">
        <w:rPr>
          <w:lang w:val="sr-Cyrl-CS"/>
        </w:rPr>
        <w:t>1</w:t>
      </w:r>
      <w:r w:rsidR="008B5673">
        <w:rPr>
          <w:lang w:val="sr-Cyrl-CS"/>
        </w:rPr>
        <w:t>6</w:t>
      </w:r>
      <w:r>
        <w:rPr>
          <w:lang w:val="sr-Cyrl-CS"/>
        </w:rPr>
        <w:t xml:space="preserve"> </w:t>
      </w:r>
      <w:r>
        <w:rPr>
          <w:lang w:val="sr-Latn-CS"/>
        </w:rPr>
        <w:t>год</w:t>
      </w:r>
      <w:r w:rsidRPr="00134BA7">
        <w:rPr>
          <w:lang w:val="sr-Latn-CS"/>
        </w:rPr>
        <w:t>.</w:t>
      </w:r>
      <w:r w:rsidRPr="00134BA7">
        <w:rPr>
          <w:u w:val="single"/>
          <w:lang w:val="sr-Latn-CS"/>
        </w:rPr>
        <w:t xml:space="preserve">              </w:t>
      </w:r>
    </w:p>
    <w:p w:rsidR="009364D5" w:rsidRPr="00CE7C9A" w:rsidRDefault="009364D5" w:rsidP="009364D5">
      <w:pPr>
        <w:shd w:val="clear" w:color="auto" w:fill="E0E0E0"/>
        <w:jc w:val="center"/>
        <w:rPr>
          <w:b/>
          <w:sz w:val="32"/>
          <w:szCs w:val="32"/>
          <w:u w:val="single"/>
          <w:lang w:val="sr-Latn-CS"/>
        </w:rPr>
      </w:pPr>
      <w:r>
        <w:rPr>
          <w:b/>
          <w:sz w:val="32"/>
          <w:szCs w:val="32"/>
          <w:u w:val="single"/>
          <w:lang w:val="sr-Latn-CS"/>
        </w:rPr>
        <w:t>ОБРАЗАЦ ПОНУДЕ</w:t>
      </w:r>
    </w:p>
    <w:p w:rsidR="009364D5" w:rsidRPr="00420A45" w:rsidRDefault="009364D5" w:rsidP="009364D5">
      <w:pPr>
        <w:shd w:val="clear" w:color="auto" w:fill="E0E0E0"/>
        <w:jc w:val="center"/>
        <w:rPr>
          <w:b/>
          <w:sz w:val="32"/>
          <w:szCs w:val="32"/>
          <w:lang w:val="sr-Latn-CS"/>
        </w:rPr>
      </w:pPr>
      <w:r>
        <w:rPr>
          <w:b/>
          <w:sz w:val="32"/>
          <w:szCs w:val="32"/>
          <w:lang w:val="sr-Latn-CS"/>
        </w:rPr>
        <w:t xml:space="preserve">-  </w:t>
      </w:r>
      <w:r w:rsidR="00DF2790">
        <w:rPr>
          <w:b/>
          <w:sz w:val="32"/>
          <w:szCs w:val="32"/>
          <w:lang w:val="sr-Cyrl-CS"/>
        </w:rPr>
        <w:t>РЕМОНТ ХИДРАУЛИКЕ И ПНЕУМАТИКЕ</w:t>
      </w:r>
      <w:r>
        <w:rPr>
          <w:b/>
          <w:sz w:val="32"/>
          <w:szCs w:val="32"/>
          <w:lang w:val="sr-Latn-CS"/>
        </w:rPr>
        <w:t xml:space="preserve">  -</w:t>
      </w:r>
    </w:p>
    <w:tbl>
      <w:tblPr>
        <w:tblStyle w:val="TableGrid"/>
        <w:tblW w:w="10188" w:type="dxa"/>
        <w:tblLook w:val="01E0"/>
      </w:tblPr>
      <w:tblGrid>
        <w:gridCol w:w="3073"/>
        <w:gridCol w:w="7115"/>
      </w:tblGrid>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9364D5" w:rsidRPr="00CE7C9A" w:rsidRDefault="009364D5" w:rsidP="009364D5">
            <w:pPr>
              <w:rPr>
                <w:b/>
                <w:sz w:val="32"/>
                <w:szCs w:val="32"/>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9364D5" w:rsidRPr="00CE7C9A" w:rsidRDefault="009364D5" w:rsidP="009364D5">
            <w:pPr>
              <w:rPr>
                <w:b/>
                <w:sz w:val="32"/>
                <w:szCs w:val="32"/>
                <w:u w:val="single"/>
                <w:lang w:val="sr-Latn-CS"/>
              </w:rPr>
            </w:pPr>
          </w:p>
        </w:tc>
      </w:tr>
      <w:tr w:rsidR="009364D5" w:rsidRPr="00CE7C9A" w:rsidTr="009364D5">
        <w:tc>
          <w:tcPr>
            <w:tcW w:w="3073" w:type="dxa"/>
            <w:shd w:val="clear" w:color="auto" w:fill="E0E0E0"/>
          </w:tcPr>
          <w:p w:rsidR="009364D5" w:rsidRPr="00CE7C9A" w:rsidRDefault="009364D5" w:rsidP="009364D5">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9364D5" w:rsidRPr="008B5673" w:rsidRDefault="009364D5" w:rsidP="009364D5">
            <w:pPr>
              <w:rPr>
                <w:b/>
                <w:sz w:val="32"/>
                <w:szCs w:val="32"/>
                <w:lang w:val="sr-Cyrl-CS"/>
              </w:rPr>
            </w:pPr>
            <w:r>
              <w:rPr>
                <w:b/>
                <w:sz w:val="32"/>
                <w:szCs w:val="32"/>
                <w:lang w:val="sr-Latn-CS"/>
              </w:rPr>
              <w:t xml:space="preserve">М – </w:t>
            </w:r>
            <w:r w:rsidR="002879F7">
              <w:rPr>
                <w:b/>
                <w:sz w:val="32"/>
                <w:szCs w:val="32"/>
                <w:lang w:val="sr-Cyrl-CS"/>
              </w:rPr>
              <w:t>1</w:t>
            </w:r>
            <w:r w:rsidR="00870B0B">
              <w:rPr>
                <w:b/>
                <w:sz w:val="32"/>
                <w:szCs w:val="32"/>
                <w:lang w:val="sr-Cyrl-CS"/>
              </w:rPr>
              <w:t>1</w:t>
            </w:r>
            <w:r>
              <w:rPr>
                <w:b/>
                <w:sz w:val="32"/>
                <w:szCs w:val="32"/>
                <w:lang w:val="sr-Cyrl-CS"/>
              </w:rPr>
              <w:t>/1</w:t>
            </w:r>
            <w:r w:rsidR="008B5673">
              <w:rPr>
                <w:b/>
                <w:sz w:val="32"/>
                <w:szCs w:val="32"/>
                <w:lang w:val="sr-Cyrl-CS"/>
              </w:rPr>
              <w:t>6</w:t>
            </w:r>
          </w:p>
        </w:tc>
      </w:tr>
    </w:tbl>
    <w:p w:rsidR="009364D5" w:rsidRPr="00110CB7" w:rsidRDefault="009364D5" w:rsidP="009364D5">
      <w:pPr>
        <w:tabs>
          <w:tab w:val="left" w:pos="1055"/>
        </w:tabs>
        <w:rPr>
          <w:lang w:val="sr-Latn-CS"/>
        </w:rPr>
      </w:pPr>
    </w:p>
    <w:tbl>
      <w:tblPr>
        <w:tblStyle w:val="TableGrid"/>
        <w:tblW w:w="0" w:type="auto"/>
        <w:tblInd w:w="18" w:type="dxa"/>
        <w:tblLook w:val="01E0"/>
      </w:tblPr>
      <w:tblGrid>
        <w:gridCol w:w="5580"/>
        <w:gridCol w:w="3978"/>
      </w:tblGrid>
      <w:tr w:rsidR="009364D5" w:rsidRPr="00420A45" w:rsidTr="009364D5">
        <w:tc>
          <w:tcPr>
            <w:tcW w:w="5580" w:type="dxa"/>
            <w:shd w:val="clear" w:color="auto" w:fill="E6E6E6"/>
            <w:vAlign w:val="center"/>
          </w:tcPr>
          <w:p w:rsidR="009364D5" w:rsidRPr="00C746D0" w:rsidRDefault="009364D5" w:rsidP="009364D5">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9364D5" w:rsidRPr="00420A45" w:rsidRDefault="009364D5" w:rsidP="009364D5">
            <w:pPr>
              <w:spacing w:line="360" w:lineRule="auto"/>
              <w:rPr>
                <w:b/>
                <w:sz w:val="28"/>
                <w:szCs w:val="28"/>
                <w:lang w:val="sr-Latn-CS"/>
              </w:rPr>
            </w:pPr>
          </w:p>
        </w:tc>
      </w:tr>
      <w:tr w:rsidR="009364D5" w:rsidRPr="00420A45" w:rsidTr="009364D5">
        <w:tc>
          <w:tcPr>
            <w:tcW w:w="5580" w:type="dxa"/>
            <w:shd w:val="clear" w:color="auto" w:fill="E6E6E6"/>
            <w:vAlign w:val="center"/>
          </w:tcPr>
          <w:p w:rsidR="009364D5" w:rsidRPr="00B71FF4" w:rsidRDefault="009364D5" w:rsidP="009364D5">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 xml:space="preserve">- </w:t>
            </w:r>
          </w:p>
        </w:tc>
        <w:tc>
          <w:tcPr>
            <w:tcW w:w="3978" w:type="dxa"/>
          </w:tcPr>
          <w:p w:rsidR="009364D5" w:rsidRPr="00420A45" w:rsidRDefault="009364D5" w:rsidP="009364D5">
            <w:pPr>
              <w:spacing w:line="360" w:lineRule="auto"/>
              <w:rPr>
                <w:b/>
                <w:sz w:val="28"/>
                <w:szCs w:val="28"/>
                <w:lang w:val="sr-Latn-CS"/>
              </w:rPr>
            </w:pPr>
          </w:p>
        </w:tc>
      </w:tr>
      <w:tr w:rsidR="009364D5" w:rsidRPr="00420A45" w:rsidTr="009364D5">
        <w:tc>
          <w:tcPr>
            <w:tcW w:w="5580" w:type="dxa"/>
            <w:shd w:val="clear" w:color="auto" w:fill="E6E6E6"/>
            <w:vAlign w:val="center"/>
          </w:tcPr>
          <w:p w:rsidR="009364D5" w:rsidRPr="00420A45" w:rsidRDefault="009364D5" w:rsidP="009364D5">
            <w:pPr>
              <w:spacing w:line="360" w:lineRule="auto"/>
              <w:rPr>
                <w:b/>
                <w:sz w:val="28"/>
                <w:szCs w:val="28"/>
                <w:lang w:val="sr-Latn-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p>
        </w:tc>
        <w:tc>
          <w:tcPr>
            <w:tcW w:w="3978" w:type="dxa"/>
          </w:tcPr>
          <w:p w:rsidR="009364D5" w:rsidRPr="00420A45" w:rsidRDefault="009364D5" w:rsidP="009364D5">
            <w:pPr>
              <w:spacing w:line="360" w:lineRule="auto"/>
              <w:rPr>
                <w:b/>
                <w:sz w:val="28"/>
                <w:szCs w:val="28"/>
                <w:lang w:val="sr-Latn-CS"/>
              </w:rPr>
            </w:pPr>
          </w:p>
        </w:tc>
      </w:tr>
      <w:tr w:rsidR="00DF2790" w:rsidRPr="00420A45" w:rsidTr="009364D5">
        <w:tc>
          <w:tcPr>
            <w:tcW w:w="5580" w:type="dxa"/>
            <w:shd w:val="clear" w:color="auto" w:fill="E6E6E6"/>
            <w:vAlign w:val="center"/>
          </w:tcPr>
          <w:p w:rsidR="00DF2790" w:rsidRPr="00DF2790" w:rsidRDefault="00DF2790" w:rsidP="009364D5">
            <w:pPr>
              <w:spacing w:line="360" w:lineRule="auto"/>
              <w:rPr>
                <w:b/>
                <w:sz w:val="28"/>
                <w:szCs w:val="28"/>
                <w:lang w:val="sr-Cyrl-CS"/>
              </w:rPr>
            </w:pPr>
            <w:r>
              <w:rPr>
                <w:b/>
                <w:sz w:val="28"/>
                <w:szCs w:val="28"/>
                <w:lang w:val="sr-Cyrl-CS"/>
              </w:rPr>
              <w:t>Рок важења понуде</w:t>
            </w:r>
          </w:p>
        </w:tc>
        <w:tc>
          <w:tcPr>
            <w:tcW w:w="3978" w:type="dxa"/>
          </w:tcPr>
          <w:p w:rsidR="00DF2790" w:rsidRPr="00420A45" w:rsidRDefault="00DF2790" w:rsidP="009364D5">
            <w:pPr>
              <w:spacing w:line="360" w:lineRule="auto"/>
              <w:rPr>
                <w:b/>
                <w:sz w:val="28"/>
                <w:szCs w:val="28"/>
                <w:lang w:val="sr-Latn-CS"/>
              </w:rPr>
            </w:pPr>
          </w:p>
        </w:tc>
      </w:tr>
    </w:tbl>
    <w:p w:rsidR="00B71FF4" w:rsidRDefault="00B71FF4" w:rsidP="009364D5">
      <w:pPr>
        <w:tabs>
          <w:tab w:val="left" w:pos="912"/>
        </w:tabs>
        <w:spacing w:line="360" w:lineRule="auto"/>
        <w:jc w:val="both"/>
        <w:rPr>
          <w:b/>
          <w:lang w:val="sr-Cyrl-CS"/>
        </w:rPr>
      </w:pPr>
    </w:p>
    <w:p w:rsidR="009364D5" w:rsidRPr="001C0506" w:rsidRDefault="009364D5" w:rsidP="009364D5">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p>
    <w:p w:rsidR="00B71FF4" w:rsidRDefault="009364D5" w:rsidP="00BB0E8B">
      <w:pPr>
        <w:tabs>
          <w:tab w:val="left" w:pos="912"/>
        </w:tabs>
        <w:spacing w:line="360" w:lineRule="auto"/>
        <w:jc w:val="both"/>
        <w:rPr>
          <w:b/>
          <w:lang w:val="sr-Latn-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BB0E8B">
        <w:rPr>
          <w:b/>
          <w:lang w:val="sr-Latn-CS"/>
        </w:rPr>
        <w:t>_____________________________</w:t>
      </w:r>
    </w:p>
    <w:p w:rsidR="006A5120" w:rsidRPr="008B5673" w:rsidRDefault="006A5120" w:rsidP="00BB0E8B">
      <w:pPr>
        <w:tabs>
          <w:tab w:val="left" w:pos="912"/>
        </w:tabs>
        <w:spacing w:line="360" w:lineRule="auto"/>
        <w:jc w:val="both"/>
        <w:rPr>
          <w:b/>
          <w:lang w:val="sr-Cyrl-CS"/>
        </w:rPr>
      </w:pPr>
    </w:p>
    <w:p w:rsidR="006A5120" w:rsidRPr="006A5120" w:rsidRDefault="006A5120" w:rsidP="00BB0E8B">
      <w:pPr>
        <w:tabs>
          <w:tab w:val="left" w:pos="912"/>
        </w:tabs>
        <w:spacing w:line="360" w:lineRule="auto"/>
        <w:jc w:val="both"/>
        <w:rPr>
          <w:b/>
          <w:lang w:val="sr-Cyrl-CS"/>
        </w:rPr>
      </w:pPr>
    </w:p>
    <w:p w:rsidR="00DF2790" w:rsidRPr="00C746D0" w:rsidRDefault="00DF2790" w:rsidP="00DF2790">
      <w:pPr>
        <w:rPr>
          <w:lang w:val="sr-Cyrl-CS"/>
        </w:rPr>
      </w:pPr>
      <w:r>
        <w:rPr>
          <w:lang w:val="sr-Cyrl-CS"/>
        </w:rPr>
        <w:t>ЈКП „ВИДРАК“ ВАЉЕВО</w:t>
      </w:r>
    </w:p>
    <w:p w:rsidR="00DF2790" w:rsidRPr="008B5673" w:rsidRDefault="002879F7" w:rsidP="00DF2790">
      <w:pPr>
        <w:rPr>
          <w:lang w:val="sr-Cyrl-CS"/>
        </w:rPr>
      </w:pPr>
      <w:r>
        <w:rPr>
          <w:lang w:val="sr-Cyrl-CS"/>
        </w:rPr>
        <w:t>БР.01-_________/1-1</w:t>
      </w:r>
      <w:r w:rsidR="008B5673">
        <w:rPr>
          <w:lang w:val="sr-Cyrl-CS"/>
        </w:rPr>
        <w:t>6</w:t>
      </w:r>
    </w:p>
    <w:p w:rsidR="00DF2790" w:rsidRDefault="00DF2790" w:rsidP="00DF2790">
      <w:pPr>
        <w:rPr>
          <w:lang w:val="sr-Cyrl-CS"/>
        </w:rPr>
      </w:pPr>
      <w:r>
        <w:rPr>
          <w:lang w:val="sr-Cyrl-CS"/>
        </w:rPr>
        <w:t>У Ваљеву __________.год.</w:t>
      </w:r>
    </w:p>
    <w:p w:rsidR="00DF2790" w:rsidRDefault="00DF2790" w:rsidP="00DF2790">
      <w:pPr>
        <w:jc w:val="center"/>
        <w:rPr>
          <w:b/>
          <w:lang w:val="sr-Cyrl-CS"/>
        </w:rPr>
      </w:pPr>
      <w:r w:rsidRPr="005864D4">
        <w:rPr>
          <w:b/>
          <w:lang w:val="sr-Cyrl-CS"/>
        </w:rPr>
        <w:t>У Г О В О Р</w:t>
      </w:r>
    </w:p>
    <w:p w:rsidR="00DF2790" w:rsidRPr="005864D4" w:rsidRDefault="00DF2790" w:rsidP="00DF2790">
      <w:pPr>
        <w:jc w:val="center"/>
        <w:rPr>
          <w:b/>
          <w:lang w:val="sr-Cyrl-CS"/>
        </w:rPr>
      </w:pPr>
    </w:p>
    <w:p w:rsidR="00DF2790" w:rsidRDefault="00DF2790" w:rsidP="00DF2790">
      <w:pPr>
        <w:jc w:val="center"/>
        <w:rPr>
          <w:b/>
          <w:lang w:val="sr-Cyrl-CS"/>
        </w:rPr>
      </w:pPr>
      <w:r w:rsidRPr="005864D4">
        <w:rPr>
          <w:b/>
          <w:lang w:val="sr-Cyrl-CS"/>
        </w:rPr>
        <w:t>О вршењу услуге</w:t>
      </w:r>
      <w:r w:rsidRPr="005864D4">
        <w:rPr>
          <w:b/>
          <w:lang w:val="sr-Latn-CS"/>
        </w:rPr>
        <w:t xml:space="preserve"> </w:t>
      </w:r>
      <w:r>
        <w:rPr>
          <w:b/>
          <w:lang w:val="sr-Cyrl-CS"/>
        </w:rPr>
        <w:t xml:space="preserve">ремонта </w:t>
      </w:r>
    </w:p>
    <w:p w:rsidR="00DF2790" w:rsidRPr="005864D4" w:rsidRDefault="00DF2790" w:rsidP="00DF2790">
      <w:pPr>
        <w:jc w:val="center"/>
        <w:rPr>
          <w:b/>
          <w:lang w:val="sr-Cyrl-CS"/>
        </w:rPr>
      </w:pPr>
    </w:p>
    <w:p w:rsidR="00DF2790" w:rsidRDefault="00DF2790" w:rsidP="00DF2790">
      <w:pPr>
        <w:rPr>
          <w:b/>
          <w:lang w:val="sr-Cyrl-CS"/>
        </w:rPr>
      </w:pPr>
      <w:r>
        <w:rPr>
          <w:b/>
          <w:lang w:val="sr-Cyrl-CS"/>
        </w:rPr>
        <w:tab/>
      </w:r>
      <w:r w:rsidR="002879F7">
        <w:rPr>
          <w:b/>
          <w:lang w:val="sr-Cyrl-CS"/>
        </w:rPr>
        <w:t>Закључен дана ____________ 201</w:t>
      </w:r>
      <w:r w:rsidR="008B5673">
        <w:rPr>
          <w:b/>
          <w:lang w:val="sr-Cyrl-CS"/>
        </w:rPr>
        <w:t>6</w:t>
      </w:r>
      <w:r w:rsidR="002879F7">
        <w:rPr>
          <w:b/>
          <w:lang w:val="sr-Latn-CS"/>
        </w:rPr>
        <w:t xml:space="preserve"> </w:t>
      </w:r>
      <w:r w:rsidRPr="005864D4">
        <w:rPr>
          <w:b/>
          <w:lang w:val="sr-Cyrl-CS"/>
        </w:rPr>
        <w:t xml:space="preserve">.год.између : </w:t>
      </w:r>
    </w:p>
    <w:p w:rsidR="00DF2790" w:rsidRPr="005864D4" w:rsidRDefault="00DF2790" w:rsidP="00DF2790">
      <w:pPr>
        <w:rPr>
          <w:b/>
          <w:lang w:val="sr-Cyrl-CS"/>
        </w:rPr>
      </w:pPr>
    </w:p>
    <w:p w:rsidR="00DF2790" w:rsidRPr="005864D4" w:rsidRDefault="00DF2790" w:rsidP="00DF2790">
      <w:pPr>
        <w:rPr>
          <w:b/>
          <w:lang w:val="sr-Cyrl-CS"/>
        </w:rPr>
      </w:pPr>
      <w:r w:rsidRPr="005864D4">
        <w:rPr>
          <w:b/>
          <w:lang w:val="sr-Cyrl-CS"/>
        </w:rPr>
        <w:tab/>
        <w:t>1.ЈКП „ВИДРАК“ ВАЉЕВО, Војводе Мишића 50, Мат.бр.07096844, Тек.рачун 160-6864-48, ПИБ 100069386, кога за</w:t>
      </w:r>
      <w:r w:rsidR="00C73639">
        <w:rPr>
          <w:b/>
          <w:lang w:val="sr-Cyrl-CS"/>
        </w:rPr>
        <w:t xml:space="preserve">ступа директор Милановић Ђорђе </w:t>
      </w:r>
      <w:r w:rsidRPr="005864D4">
        <w:rPr>
          <w:b/>
          <w:lang w:val="sr-Cyrl-CS"/>
        </w:rPr>
        <w:t xml:space="preserve"> – у даљем тексту Наручилац услуге</w:t>
      </w:r>
    </w:p>
    <w:p w:rsidR="00DF2790" w:rsidRDefault="002879F7" w:rsidP="00DF2790">
      <w:pPr>
        <w:rPr>
          <w:b/>
          <w:lang w:val="sr-Cyrl-CS"/>
        </w:rPr>
      </w:pPr>
      <w:r>
        <w:rPr>
          <w:b/>
          <w:lang w:val="sr-Cyrl-CS"/>
        </w:rPr>
        <w:tab/>
        <w:t xml:space="preserve">2. </w:t>
      </w:r>
      <w:r>
        <w:rPr>
          <w:b/>
          <w:lang w:val="sr-Latn-CS"/>
        </w:rPr>
        <w:t>__________________________________</w:t>
      </w:r>
      <w:r>
        <w:rPr>
          <w:b/>
          <w:lang w:val="sr-Cyrl-CS"/>
        </w:rPr>
        <w:t xml:space="preserve">  Мат.бр. </w:t>
      </w:r>
      <w:r>
        <w:rPr>
          <w:b/>
          <w:lang w:val="sr-Latn-CS"/>
        </w:rPr>
        <w:t>________________________</w:t>
      </w:r>
      <w:r w:rsidR="00DF2790" w:rsidRPr="005864D4">
        <w:rPr>
          <w:b/>
          <w:lang w:val="sr-Cyrl-CS"/>
        </w:rPr>
        <w:t xml:space="preserve">Тек.рачун </w:t>
      </w:r>
      <w:r>
        <w:rPr>
          <w:b/>
          <w:lang w:val="sr-Cyrl-CS"/>
        </w:rPr>
        <w:t xml:space="preserve"> </w:t>
      </w:r>
      <w:r>
        <w:rPr>
          <w:b/>
          <w:lang w:val="sr-Latn-CS"/>
        </w:rPr>
        <w:t>_______________________</w:t>
      </w:r>
      <w:r>
        <w:rPr>
          <w:b/>
          <w:lang w:val="sr-Cyrl-CS"/>
        </w:rPr>
        <w:t xml:space="preserve"> ПИБ </w:t>
      </w:r>
      <w:r>
        <w:rPr>
          <w:b/>
          <w:lang w:val="sr-Latn-CS"/>
        </w:rPr>
        <w:t>____________________________</w:t>
      </w:r>
      <w:r w:rsidR="00DF2790">
        <w:rPr>
          <w:b/>
          <w:lang w:val="sr-Cyrl-CS"/>
        </w:rPr>
        <w:t xml:space="preserve"> </w:t>
      </w:r>
      <w:r w:rsidR="00DF2790" w:rsidRPr="005864D4">
        <w:rPr>
          <w:b/>
          <w:lang w:val="sr-Cyrl-CS"/>
        </w:rPr>
        <w:t>кога зас</w:t>
      </w:r>
      <w:r w:rsidR="00C73639">
        <w:rPr>
          <w:b/>
          <w:lang w:val="sr-Cyrl-CS"/>
        </w:rPr>
        <w:t>тупа</w:t>
      </w:r>
      <w:r>
        <w:rPr>
          <w:b/>
          <w:lang w:val="sr-Cyrl-CS"/>
        </w:rPr>
        <w:t xml:space="preserve"> директор </w:t>
      </w:r>
      <w:r>
        <w:rPr>
          <w:b/>
          <w:lang w:val="sr-Latn-CS"/>
        </w:rPr>
        <w:t>______________________</w:t>
      </w:r>
      <w:r w:rsidR="00DF2790" w:rsidRPr="005864D4">
        <w:rPr>
          <w:b/>
          <w:lang w:val="sr-Cyrl-CS"/>
        </w:rPr>
        <w:t xml:space="preserve"> у даљем тексту Вршилац услуге</w:t>
      </w:r>
    </w:p>
    <w:p w:rsidR="00DF2790" w:rsidRPr="005864D4" w:rsidRDefault="00DF2790" w:rsidP="00DF2790">
      <w:pPr>
        <w:rPr>
          <w:b/>
          <w:lang w:val="sr-Cyrl-CS"/>
        </w:rPr>
      </w:pPr>
    </w:p>
    <w:p w:rsidR="00DF2790" w:rsidRPr="00870B0B" w:rsidRDefault="00DF2790" w:rsidP="00DF2790">
      <w:pPr>
        <w:rPr>
          <w:lang w:val="sr-Cyrl-CS"/>
        </w:rPr>
      </w:pPr>
      <w:r>
        <w:rPr>
          <w:lang w:val="sr-Cyrl-CS"/>
        </w:rPr>
        <w:tab/>
        <w:t>Уговорне стране овим уговором регулишу међусобна права и обавезе наста</w:t>
      </w:r>
      <w:r w:rsidR="002879F7">
        <w:rPr>
          <w:lang w:val="sr-Cyrl-CS"/>
        </w:rPr>
        <w:t>ле на основу јавне набавке  М 1</w:t>
      </w:r>
      <w:r w:rsidR="00870B0B">
        <w:rPr>
          <w:lang w:val="sr-Cyrl-CS"/>
        </w:rPr>
        <w:t>1</w:t>
      </w:r>
      <w:r w:rsidR="002879F7">
        <w:rPr>
          <w:lang w:val="sr-Cyrl-CS"/>
        </w:rPr>
        <w:t>/1</w:t>
      </w:r>
      <w:r w:rsidR="00870B0B">
        <w:rPr>
          <w:lang w:val="sr-Cyrl-CS"/>
        </w:rPr>
        <w:t>6</w:t>
      </w:r>
    </w:p>
    <w:p w:rsidR="00DF2790" w:rsidRDefault="00DF2790" w:rsidP="00DF2790">
      <w:pPr>
        <w:jc w:val="center"/>
        <w:rPr>
          <w:lang w:val="sr-Cyrl-CS"/>
        </w:rPr>
      </w:pPr>
      <w:r>
        <w:rPr>
          <w:lang w:val="sr-Cyrl-CS"/>
        </w:rPr>
        <w:t>ЧЛ.1.</w:t>
      </w:r>
    </w:p>
    <w:p w:rsidR="00DF2790" w:rsidRDefault="00DF2790" w:rsidP="00DF2790">
      <w:pPr>
        <w:jc w:val="both"/>
        <w:rPr>
          <w:lang w:val="sr-Cyrl-CS"/>
        </w:rPr>
      </w:pPr>
      <w:r>
        <w:rPr>
          <w:lang w:val="sr-Cyrl-CS"/>
        </w:rPr>
        <w:tab/>
        <w:t>Предмет уговора је вршење услуге ремонта хидрауличних и пнеуматских делова на возилима Рико, Фарид, Ватроспрем, Атри</w:t>
      </w:r>
      <w:r w:rsidR="00C73639">
        <w:rPr>
          <w:lang w:val="sr-Cyrl-CS"/>
        </w:rPr>
        <w:t>к</w:t>
      </w:r>
      <w:r w:rsidR="001A670A">
        <w:rPr>
          <w:lang w:val="sr-Cyrl-CS"/>
        </w:rPr>
        <w:t>, Атрикод, Фап, Там,Ресор.</w:t>
      </w:r>
      <w:r>
        <w:rPr>
          <w:lang w:val="sr-Cyrl-CS"/>
        </w:rPr>
        <w:t>Понуђач се обавезује да с</w:t>
      </w:r>
      <w:r w:rsidR="00C73639">
        <w:rPr>
          <w:lang w:val="sr-Cyrl-CS"/>
        </w:rPr>
        <w:t>ве ус</w:t>
      </w:r>
      <w:r w:rsidR="001A670A">
        <w:rPr>
          <w:lang w:val="sr-Cyrl-CS"/>
        </w:rPr>
        <w:t xml:space="preserve">луге по понуди бр </w:t>
      </w:r>
      <w:r w:rsidR="002879F7">
        <w:rPr>
          <w:lang w:val="sr-Latn-CS"/>
        </w:rPr>
        <w:t>_____________</w:t>
      </w:r>
      <w:r w:rsidR="006A5120">
        <w:rPr>
          <w:lang w:val="sr-Cyrl-CS"/>
        </w:rPr>
        <w:t xml:space="preserve"> од </w:t>
      </w:r>
      <w:r w:rsidR="002879F7">
        <w:rPr>
          <w:lang w:val="sr-Latn-CS"/>
        </w:rPr>
        <w:t>_______________</w:t>
      </w:r>
      <w:r w:rsidR="006A5120">
        <w:rPr>
          <w:lang w:val="sr-Cyrl-CS"/>
        </w:rPr>
        <w:t xml:space="preserve"> </w:t>
      </w:r>
      <w:r>
        <w:rPr>
          <w:lang w:val="sr-Cyrl-CS"/>
        </w:rPr>
        <w:t>год обави професионално и квалитетно, а у свему према захтеву наручиоца.</w:t>
      </w:r>
    </w:p>
    <w:p w:rsidR="00DF2790" w:rsidRDefault="00DF2790" w:rsidP="00DF2790">
      <w:pPr>
        <w:jc w:val="center"/>
        <w:rPr>
          <w:lang w:val="sr-Cyrl-CS"/>
        </w:rPr>
      </w:pPr>
      <w:r>
        <w:rPr>
          <w:lang w:val="sr-Cyrl-CS"/>
        </w:rPr>
        <w:t>ЧЛ.2.</w:t>
      </w:r>
    </w:p>
    <w:p w:rsidR="00DF2790" w:rsidRPr="00340B51" w:rsidRDefault="001A670A" w:rsidP="00DF2790">
      <w:pPr>
        <w:jc w:val="both"/>
        <w:rPr>
          <w:lang w:val="sr-Cyrl-CS"/>
        </w:rPr>
      </w:pPr>
      <w:r>
        <w:rPr>
          <w:lang w:val="sr-Cyrl-CS"/>
        </w:rPr>
        <w:tab/>
        <w:t>Вредност услуга по ставкама наведеним у спе</w:t>
      </w:r>
      <w:r w:rsidR="002879F7">
        <w:rPr>
          <w:lang w:val="sr-Cyrl-CS"/>
        </w:rPr>
        <w:t xml:space="preserve">цификацији  износи </w:t>
      </w:r>
      <w:r w:rsidR="002879F7">
        <w:rPr>
          <w:lang w:val="sr-Latn-CS"/>
        </w:rPr>
        <w:t>___________________</w:t>
      </w:r>
      <w:r w:rsidR="00DF2790">
        <w:rPr>
          <w:lang w:val="sr-Cyrl-CS"/>
        </w:rPr>
        <w:t>без ПДВ-а,</w:t>
      </w:r>
      <w:r w:rsidR="00C73639">
        <w:rPr>
          <w:lang w:val="sr-Cyrl-CS"/>
        </w:rPr>
        <w:t xml:space="preserve"> о</w:t>
      </w:r>
      <w:r w:rsidR="002879F7">
        <w:rPr>
          <w:lang w:val="sr-Cyrl-CS"/>
        </w:rPr>
        <w:t xml:space="preserve">дносно са ПДВ-ом </w:t>
      </w:r>
      <w:r w:rsidR="002879F7">
        <w:rPr>
          <w:lang w:val="sr-Latn-CS"/>
        </w:rPr>
        <w:t>__________________________</w:t>
      </w:r>
      <w:r>
        <w:rPr>
          <w:lang w:val="sr-Cyrl-CS"/>
        </w:rPr>
        <w:t xml:space="preserve"> </w:t>
      </w:r>
      <w:r w:rsidR="00DF2790">
        <w:rPr>
          <w:lang w:val="sr-Cyrl-CS"/>
        </w:rPr>
        <w:t>дин.Радови и услуге ће се изводити по захтеву наручиоца.до</w:t>
      </w:r>
      <w:r w:rsidR="002879F7">
        <w:rPr>
          <w:lang w:val="sr-Cyrl-CS"/>
        </w:rPr>
        <w:t xml:space="preserve"> износа од </w:t>
      </w:r>
      <w:r w:rsidR="002879F7">
        <w:rPr>
          <w:lang w:val="sr-Latn-CS"/>
        </w:rPr>
        <w:t>6</w:t>
      </w:r>
      <w:r w:rsidR="00DF2790">
        <w:rPr>
          <w:lang w:val="sr-Cyrl-CS"/>
        </w:rPr>
        <w:t>00.000,00 дин колико је предвиђено планом јавних набавки.</w:t>
      </w:r>
    </w:p>
    <w:p w:rsidR="00DF2790" w:rsidRPr="005864D4" w:rsidRDefault="00DF2790" w:rsidP="00DF2790">
      <w:pPr>
        <w:jc w:val="both"/>
        <w:rPr>
          <w:lang w:val="sr-Cyrl-CS"/>
        </w:rPr>
      </w:pPr>
      <w:r>
        <w:rPr>
          <w:lang w:val="sr-Cyrl-CS"/>
        </w:rPr>
        <w:tab/>
      </w:r>
    </w:p>
    <w:p w:rsidR="00DF2790" w:rsidRDefault="00DF2790" w:rsidP="00DF2790">
      <w:pPr>
        <w:jc w:val="center"/>
        <w:rPr>
          <w:lang w:val="sr-Cyrl-CS"/>
        </w:rPr>
      </w:pPr>
      <w:r>
        <w:rPr>
          <w:lang w:val="sr-Cyrl-CS"/>
        </w:rPr>
        <w:t>ЧЛ.3.</w:t>
      </w:r>
    </w:p>
    <w:p w:rsidR="00DF2790" w:rsidRDefault="00DF2790" w:rsidP="00DF2790">
      <w:pPr>
        <w:jc w:val="both"/>
        <w:rPr>
          <w:lang w:val="sr-Cyrl-CS"/>
        </w:rPr>
      </w:pPr>
      <w:r>
        <w:rPr>
          <w:lang w:val="sr-Cyrl-CS"/>
        </w:rPr>
        <w:tab/>
        <w:t>Вршилац услуге се обавезује да са обављањем п</w:t>
      </w:r>
      <w:r w:rsidR="00C73639">
        <w:rPr>
          <w:lang w:val="sr-Cyrl-CS"/>
        </w:rPr>
        <w:t>осла</w:t>
      </w:r>
      <w:r w:rsidR="001A670A">
        <w:rPr>
          <w:lang w:val="sr-Cyrl-CS"/>
        </w:rPr>
        <w:t xml:space="preserve">  почне одмах </w:t>
      </w:r>
      <w:r>
        <w:rPr>
          <w:lang w:val="sr-Cyrl-CS"/>
        </w:rPr>
        <w:t>по потписивању уговора а на основу налога наручиоца.</w:t>
      </w:r>
      <w:r w:rsidR="00C73639">
        <w:rPr>
          <w:lang w:val="sr-Cyrl-CS"/>
        </w:rPr>
        <w:t>Гарантни рок на извршену ус</w:t>
      </w:r>
      <w:r w:rsidR="002879F7">
        <w:rPr>
          <w:lang w:val="sr-Cyrl-CS"/>
        </w:rPr>
        <w:t xml:space="preserve">лугу износи </w:t>
      </w:r>
      <w:r w:rsidR="002879F7">
        <w:rPr>
          <w:lang w:val="sr-Latn-CS"/>
        </w:rPr>
        <w:t>______________________</w:t>
      </w:r>
      <w:r w:rsidR="001A670A">
        <w:rPr>
          <w:lang w:val="sr-Cyrl-CS"/>
        </w:rPr>
        <w:t xml:space="preserve"> </w:t>
      </w:r>
      <w:r w:rsidR="00C73639">
        <w:rPr>
          <w:lang w:val="sr-Cyrl-CS"/>
        </w:rPr>
        <w:t>дана.</w:t>
      </w:r>
    </w:p>
    <w:p w:rsidR="00DF2790" w:rsidRDefault="00DF2790" w:rsidP="00DF2790">
      <w:pPr>
        <w:jc w:val="center"/>
        <w:rPr>
          <w:lang w:val="sr-Cyrl-CS"/>
        </w:rPr>
      </w:pPr>
      <w:r>
        <w:rPr>
          <w:lang w:val="sr-Cyrl-CS"/>
        </w:rPr>
        <w:t>ЧЛ.4.</w:t>
      </w:r>
    </w:p>
    <w:p w:rsidR="00DF2790" w:rsidRDefault="00DF2790" w:rsidP="00DF2790">
      <w:pPr>
        <w:jc w:val="both"/>
        <w:rPr>
          <w:lang w:val="sr-Latn-CS"/>
        </w:rPr>
      </w:pPr>
      <w:r>
        <w:rPr>
          <w:lang w:val="sr-Cyrl-CS"/>
        </w:rPr>
        <w:tab/>
        <w:t>Наручилац услуга се обавезује да за извршене усл</w:t>
      </w:r>
      <w:r w:rsidR="00C73639">
        <w:rPr>
          <w:lang w:val="sr-Cyrl-CS"/>
        </w:rPr>
        <w:t>уге изврши</w:t>
      </w:r>
      <w:r w:rsidR="002879F7">
        <w:rPr>
          <w:lang w:val="sr-Cyrl-CS"/>
        </w:rPr>
        <w:t xml:space="preserve"> плаћање у року од</w:t>
      </w:r>
      <w:r w:rsidR="002879F7">
        <w:rPr>
          <w:lang w:val="sr-Latn-CS"/>
        </w:rPr>
        <w:t>_________________</w:t>
      </w:r>
      <w:r w:rsidR="001A670A">
        <w:rPr>
          <w:lang w:val="sr-Cyrl-CS"/>
        </w:rPr>
        <w:t xml:space="preserve"> </w:t>
      </w:r>
      <w:r>
        <w:rPr>
          <w:lang w:val="sr-Cyrl-CS"/>
        </w:rPr>
        <w:t>дана од дана  испостављене фактуре.</w:t>
      </w:r>
    </w:p>
    <w:p w:rsidR="002879F7" w:rsidRDefault="002879F7" w:rsidP="00DF2790">
      <w:pPr>
        <w:jc w:val="both"/>
        <w:rPr>
          <w:lang w:val="sr-Latn-CS"/>
        </w:rPr>
      </w:pPr>
    </w:p>
    <w:p w:rsidR="002879F7" w:rsidRDefault="002879F7" w:rsidP="00DF2790">
      <w:pPr>
        <w:jc w:val="both"/>
        <w:rPr>
          <w:lang w:val="sr-Latn-CS"/>
        </w:rPr>
      </w:pPr>
    </w:p>
    <w:p w:rsidR="002879F7" w:rsidRDefault="002879F7" w:rsidP="00DF2790">
      <w:pPr>
        <w:jc w:val="both"/>
        <w:rPr>
          <w:lang w:val="sr-Latn-CS"/>
        </w:rPr>
      </w:pPr>
    </w:p>
    <w:p w:rsidR="002879F7" w:rsidRPr="002879F7" w:rsidRDefault="002879F7" w:rsidP="00DF2790">
      <w:pPr>
        <w:jc w:val="both"/>
        <w:rPr>
          <w:lang w:val="sr-Latn-CS"/>
        </w:rPr>
      </w:pPr>
    </w:p>
    <w:p w:rsidR="00DF2790" w:rsidRDefault="00DF2790" w:rsidP="00DF2790">
      <w:pPr>
        <w:jc w:val="both"/>
        <w:rPr>
          <w:lang w:val="sr-Cyrl-CS"/>
        </w:rPr>
      </w:pPr>
    </w:p>
    <w:p w:rsidR="00DF2790" w:rsidRDefault="00DF2790" w:rsidP="00DF2790">
      <w:pPr>
        <w:jc w:val="center"/>
        <w:rPr>
          <w:lang w:val="sr-Cyrl-CS"/>
        </w:rPr>
      </w:pPr>
      <w:r>
        <w:rPr>
          <w:lang w:val="sr-Cyrl-CS"/>
        </w:rPr>
        <w:t>ЧЛ.5.</w:t>
      </w:r>
    </w:p>
    <w:p w:rsidR="00C73639" w:rsidRDefault="00DF2790" w:rsidP="00DF2790">
      <w:pPr>
        <w:jc w:val="both"/>
        <w:rPr>
          <w:lang w:val="sr-Cyrl-CS"/>
        </w:rPr>
      </w:pPr>
      <w:r>
        <w:rPr>
          <w:lang w:val="sr-Cyrl-CS"/>
        </w:rPr>
        <w:tab/>
        <w:t>Место вршења услуге ФЦО – Радионица Вршиоца услуге..Приликом примопредаје радова биће извршена провера функционисања пнеуматских и хидрауличних делова надоградње уз сачињавање записника</w:t>
      </w:r>
    </w:p>
    <w:p w:rsidR="00C73639" w:rsidRPr="00B07D59" w:rsidRDefault="00C73639" w:rsidP="00DF2790">
      <w:pPr>
        <w:jc w:val="both"/>
        <w:rPr>
          <w:lang w:val="sr-Cyrl-CS"/>
        </w:rPr>
      </w:pPr>
    </w:p>
    <w:p w:rsidR="00DF2790" w:rsidRDefault="00DF2790" w:rsidP="00DF2790">
      <w:pPr>
        <w:jc w:val="center"/>
        <w:rPr>
          <w:lang w:val="sr-Cyrl-CS"/>
        </w:rPr>
      </w:pPr>
      <w:r>
        <w:rPr>
          <w:lang w:val="sr-Cyrl-CS"/>
        </w:rPr>
        <w:t>ЧЛ.6.</w:t>
      </w:r>
    </w:p>
    <w:p w:rsidR="006A5120" w:rsidRPr="002879F7" w:rsidRDefault="00DF2790" w:rsidP="00DF2790">
      <w:pPr>
        <w:jc w:val="both"/>
        <w:rPr>
          <w:lang w:val="sr-Latn-CS"/>
        </w:rPr>
      </w:pPr>
      <w:r>
        <w:rPr>
          <w:lang w:val="sr-Cyrl-CS"/>
        </w:rPr>
        <w:tab/>
        <w:t>Уговор се може раскинути у случају неиспуњења уговорених обавеза  било које од уговорних страна, наручилац  може раскинути уговор  једнострано уз писмену опомену.</w:t>
      </w:r>
    </w:p>
    <w:p w:rsidR="006A5120" w:rsidRDefault="006A5120" w:rsidP="00DF2790">
      <w:pPr>
        <w:jc w:val="both"/>
        <w:rPr>
          <w:lang w:val="sr-Cyrl-CS"/>
        </w:rPr>
      </w:pPr>
    </w:p>
    <w:p w:rsidR="006A5120" w:rsidRDefault="006A5120" w:rsidP="00DF2790">
      <w:pPr>
        <w:jc w:val="both"/>
        <w:rPr>
          <w:lang w:val="sr-Cyrl-CS"/>
        </w:rPr>
      </w:pPr>
    </w:p>
    <w:p w:rsidR="006A5120" w:rsidRDefault="006A5120" w:rsidP="00DF2790">
      <w:pPr>
        <w:jc w:val="both"/>
        <w:rPr>
          <w:lang w:val="sr-Cyrl-CS"/>
        </w:rPr>
      </w:pPr>
    </w:p>
    <w:p w:rsidR="006A5120" w:rsidRDefault="006A5120" w:rsidP="00DF2790">
      <w:pPr>
        <w:jc w:val="both"/>
        <w:rPr>
          <w:lang w:val="sr-Cyrl-CS"/>
        </w:rPr>
      </w:pPr>
    </w:p>
    <w:p w:rsidR="00DF2790" w:rsidRDefault="00DF2790" w:rsidP="00DF2790">
      <w:pPr>
        <w:jc w:val="center"/>
        <w:rPr>
          <w:lang w:val="sr-Cyrl-CS"/>
        </w:rPr>
      </w:pPr>
      <w:r>
        <w:rPr>
          <w:lang w:val="sr-Cyrl-CS"/>
        </w:rPr>
        <w:t>ЧЛ.7</w:t>
      </w:r>
    </w:p>
    <w:p w:rsidR="00DF2790" w:rsidRDefault="00DF2790" w:rsidP="00DF2790">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DF2790" w:rsidRDefault="00DF2790" w:rsidP="00DF2790">
      <w:pPr>
        <w:jc w:val="both"/>
        <w:rPr>
          <w:lang w:val="sr-Cyrl-CS"/>
        </w:rPr>
      </w:pPr>
    </w:p>
    <w:p w:rsidR="00DF2790" w:rsidRDefault="00DF2790" w:rsidP="00DF2790">
      <w:pPr>
        <w:jc w:val="both"/>
        <w:rPr>
          <w:lang w:val="sr-Cyrl-CS"/>
        </w:rPr>
      </w:pPr>
    </w:p>
    <w:p w:rsidR="00DF2790" w:rsidRDefault="00DF2790" w:rsidP="00DF2790">
      <w:pPr>
        <w:jc w:val="center"/>
        <w:rPr>
          <w:lang w:val="sr-Cyrl-CS"/>
        </w:rPr>
      </w:pPr>
      <w:r>
        <w:rPr>
          <w:lang w:val="sr-Cyrl-CS"/>
        </w:rPr>
        <w:t>ЧЛ.8.</w:t>
      </w:r>
    </w:p>
    <w:p w:rsidR="00DF2790" w:rsidRDefault="00DF2790" w:rsidP="00DF2790">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6A5120" w:rsidRDefault="006A5120" w:rsidP="00DF2790">
      <w:pPr>
        <w:jc w:val="both"/>
        <w:rPr>
          <w:lang w:val="sr-Cyrl-CS"/>
        </w:rPr>
      </w:pPr>
    </w:p>
    <w:p w:rsidR="00DF2790" w:rsidRDefault="00DF2790" w:rsidP="00DF2790">
      <w:pPr>
        <w:jc w:val="both"/>
        <w:rPr>
          <w:lang w:val="sr-Cyrl-CS"/>
        </w:rPr>
      </w:pPr>
    </w:p>
    <w:p w:rsidR="00DF2790" w:rsidRDefault="00DF2790" w:rsidP="00DF2790">
      <w:pPr>
        <w:jc w:val="center"/>
        <w:rPr>
          <w:lang w:val="sr-Cyrl-CS"/>
        </w:rPr>
      </w:pPr>
      <w:r>
        <w:rPr>
          <w:lang w:val="sr-Cyrl-CS"/>
        </w:rPr>
        <w:t>ЧЛ.9.</w:t>
      </w:r>
    </w:p>
    <w:p w:rsidR="00DF2790" w:rsidRDefault="00DF2790" w:rsidP="00DF2790">
      <w:pPr>
        <w:jc w:val="both"/>
        <w:rPr>
          <w:lang w:val="sr-Cyrl-CS"/>
        </w:rPr>
      </w:pPr>
      <w:r>
        <w:rPr>
          <w:lang w:val="sr-Cyrl-CS"/>
        </w:rPr>
        <w:tab/>
        <w:t>Уговор је сачињен у 04 ( четри) истоветна примерка од којих по 2 ( два) примерка задржава свака уговорна страна.</w:t>
      </w:r>
    </w:p>
    <w:p w:rsidR="006A5120" w:rsidRDefault="006A5120" w:rsidP="00DF2790">
      <w:pPr>
        <w:jc w:val="both"/>
        <w:rPr>
          <w:lang w:val="sr-Cyrl-CS"/>
        </w:rPr>
      </w:pPr>
    </w:p>
    <w:p w:rsidR="006A5120" w:rsidRDefault="006A5120" w:rsidP="00DF2790">
      <w:pPr>
        <w:jc w:val="both"/>
        <w:rPr>
          <w:lang w:val="sr-Cyrl-CS"/>
        </w:rPr>
      </w:pPr>
    </w:p>
    <w:p w:rsidR="00DF2790" w:rsidRDefault="00DF2790" w:rsidP="00DF2790">
      <w:pPr>
        <w:jc w:val="both"/>
        <w:rPr>
          <w:lang w:val="sr-Cyrl-CS"/>
        </w:rPr>
      </w:pPr>
    </w:p>
    <w:p w:rsidR="00DF2790" w:rsidRDefault="00DF2790" w:rsidP="00DF2790">
      <w:pPr>
        <w:jc w:val="both"/>
        <w:rPr>
          <w:lang w:val="sr-Cyrl-CS"/>
        </w:rPr>
      </w:pPr>
      <w:r>
        <w:rPr>
          <w:lang w:val="sr-Cyrl-CS"/>
        </w:rPr>
        <w:t xml:space="preserve">      </w:t>
      </w:r>
      <w:r w:rsidR="006A5120">
        <w:rPr>
          <w:lang w:val="sr-Cyrl-CS"/>
        </w:rPr>
        <w:tab/>
      </w:r>
      <w:r w:rsidR="00C73639">
        <w:rPr>
          <w:lang w:val="sr-Cyrl-CS"/>
        </w:rPr>
        <w:t xml:space="preserve"> </w:t>
      </w:r>
      <w:r w:rsidR="008B5673">
        <w:rPr>
          <w:lang w:val="sr-Cyrl-CS"/>
        </w:rPr>
        <w:tab/>
      </w:r>
      <w:r w:rsidR="008B5673">
        <w:rPr>
          <w:lang w:val="sr-Cyrl-CS"/>
        </w:rPr>
        <w:tab/>
      </w:r>
      <w:r w:rsidR="00C73639">
        <w:rPr>
          <w:lang w:val="sr-Cyrl-CS"/>
        </w:rPr>
        <w:t xml:space="preserve"> </w:t>
      </w:r>
      <w:r>
        <w:rPr>
          <w:lang w:val="sr-Cyrl-CS"/>
        </w:rPr>
        <w:t>НАРУЧИЛАЦ УСЛУГЕ</w:t>
      </w:r>
      <w:r>
        <w:rPr>
          <w:lang w:val="sr-Cyrl-CS"/>
        </w:rPr>
        <w:tab/>
      </w:r>
      <w:r>
        <w:rPr>
          <w:lang w:val="sr-Cyrl-CS"/>
        </w:rPr>
        <w:tab/>
      </w:r>
      <w:r>
        <w:rPr>
          <w:lang w:val="sr-Cyrl-CS"/>
        </w:rPr>
        <w:tab/>
      </w:r>
      <w:r>
        <w:rPr>
          <w:lang w:val="sr-Cyrl-CS"/>
        </w:rPr>
        <w:tab/>
      </w:r>
      <w:r>
        <w:rPr>
          <w:lang w:val="sr-Cyrl-CS"/>
        </w:rPr>
        <w:tab/>
        <w:t xml:space="preserve">   ВРШИЛАЦ УСЛУГЕ</w:t>
      </w:r>
      <w:r>
        <w:rPr>
          <w:lang w:val="sr-Cyrl-CS"/>
        </w:rPr>
        <w:tab/>
      </w:r>
      <w:r>
        <w:rPr>
          <w:lang w:val="sr-Cyrl-CS"/>
        </w:rPr>
        <w:tab/>
      </w:r>
      <w:r>
        <w:rPr>
          <w:lang w:val="sr-Cyrl-CS"/>
        </w:rPr>
        <w:tab/>
      </w:r>
      <w:r>
        <w:rPr>
          <w:lang w:val="sr-Cyrl-CS"/>
        </w:rPr>
        <w:tab/>
      </w:r>
    </w:p>
    <w:p w:rsidR="00DF2790" w:rsidRDefault="00DF2790" w:rsidP="00DF2790">
      <w:pPr>
        <w:jc w:val="both"/>
        <w:rPr>
          <w:lang w:val="sr-Cyrl-CS"/>
        </w:rPr>
      </w:pPr>
      <w:r>
        <w:rPr>
          <w:lang w:val="sr-Cyrl-CS"/>
        </w:rPr>
        <w:t xml:space="preserve">  </w:t>
      </w:r>
      <w:r w:rsidR="006A5120">
        <w:rPr>
          <w:lang w:val="sr-Cyrl-CS"/>
        </w:rPr>
        <w:tab/>
      </w:r>
      <w:r w:rsidR="008B5673">
        <w:rPr>
          <w:lang w:val="sr-Cyrl-CS"/>
        </w:rPr>
        <w:tab/>
      </w:r>
      <w:r w:rsidR="008B5673">
        <w:rPr>
          <w:lang w:val="sr-Cyrl-CS"/>
        </w:rPr>
        <w:tab/>
      </w:r>
      <w:r w:rsidR="006A5120">
        <w:rPr>
          <w:lang w:val="sr-Cyrl-CS"/>
        </w:rPr>
        <w:t xml:space="preserve"> </w:t>
      </w:r>
      <w:r>
        <w:rPr>
          <w:lang w:val="sr-Cyrl-CS"/>
        </w:rPr>
        <w:t>ЈКП „ВИДР</w:t>
      </w:r>
      <w:r w:rsidR="00C73639">
        <w:rPr>
          <w:lang w:val="sr-Cyrl-CS"/>
        </w:rPr>
        <w:t>АК“ ВАЉЕВО</w:t>
      </w:r>
      <w:r w:rsidR="00C73639">
        <w:rPr>
          <w:lang w:val="sr-Cyrl-CS"/>
        </w:rPr>
        <w:tab/>
      </w:r>
      <w:r w:rsidR="00C73639">
        <w:rPr>
          <w:lang w:val="sr-Cyrl-CS"/>
        </w:rPr>
        <w:tab/>
      </w:r>
      <w:r w:rsidR="00C73639">
        <w:rPr>
          <w:lang w:val="sr-Cyrl-CS"/>
        </w:rPr>
        <w:tab/>
      </w:r>
      <w:r w:rsidR="00C73639">
        <w:rPr>
          <w:lang w:val="sr-Cyrl-CS"/>
        </w:rPr>
        <w:tab/>
        <w:t xml:space="preserve">     </w:t>
      </w:r>
      <w:r w:rsidR="001A670A">
        <w:rPr>
          <w:lang w:val="sr-Cyrl-CS"/>
        </w:rPr>
        <w:tab/>
      </w:r>
      <w:r w:rsidR="006A5120">
        <w:rPr>
          <w:lang w:val="sr-Cyrl-CS"/>
        </w:rPr>
        <w:t xml:space="preserve">   </w:t>
      </w:r>
      <w:r>
        <w:rPr>
          <w:lang w:val="sr-Cyrl-CS"/>
        </w:rPr>
        <w:tab/>
      </w:r>
    </w:p>
    <w:p w:rsidR="00DF2790" w:rsidRDefault="006A5120" w:rsidP="006A5120">
      <w:pPr>
        <w:jc w:val="both"/>
        <w:rPr>
          <w:lang w:val="sr-Cyrl-CS"/>
        </w:rPr>
      </w:pPr>
      <w:r>
        <w:rPr>
          <w:lang w:val="sr-Cyrl-CS"/>
        </w:rPr>
        <w:t xml:space="preserve">           </w:t>
      </w:r>
      <w:r w:rsidR="008B5673">
        <w:rPr>
          <w:lang w:val="sr-Cyrl-CS"/>
        </w:rPr>
        <w:tab/>
      </w:r>
      <w:r w:rsidR="008B5673">
        <w:rPr>
          <w:lang w:val="sr-Cyrl-CS"/>
        </w:rPr>
        <w:tab/>
      </w:r>
      <w:r w:rsidR="008B5673">
        <w:rPr>
          <w:lang w:val="sr-Cyrl-CS"/>
        </w:rPr>
        <w:tab/>
      </w:r>
      <w:r>
        <w:rPr>
          <w:lang w:val="sr-Cyrl-CS"/>
        </w:rPr>
        <w:t xml:space="preserve">  </w:t>
      </w:r>
      <w:r w:rsidR="008B5673">
        <w:rPr>
          <w:lang w:val="sr-Cyrl-CS"/>
        </w:rPr>
        <w:t>_______________________</w:t>
      </w:r>
      <w:r w:rsidR="008B5673">
        <w:rPr>
          <w:lang w:val="sr-Cyrl-CS"/>
        </w:rPr>
        <w:tab/>
      </w:r>
      <w:r w:rsidR="008B5673">
        <w:rPr>
          <w:lang w:val="sr-Cyrl-CS"/>
        </w:rPr>
        <w:tab/>
        <w:t xml:space="preserve">             </w:t>
      </w:r>
      <w:r>
        <w:rPr>
          <w:lang w:val="sr-Cyrl-CS"/>
        </w:rPr>
        <w:t xml:space="preserve"> </w:t>
      </w:r>
      <w:r w:rsidR="00DF2790">
        <w:rPr>
          <w:lang w:val="sr-Cyrl-CS"/>
        </w:rPr>
        <w:t xml:space="preserve">     __________________________</w:t>
      </w:r>
      <w:r w:rsidR="00DF2790">
        <w:rPr>
          <w:lang w:val="sr-Cyrl-CS"/>
        </w:rPr>
        <w:tab/>
      </w:r>
      <w:r w:rsidR="00DF2790">
        <w:rPr>
          <w:lang w:val="sr-Cyrl-CS"/>
        </w:rPr>
        <w:tab/>
      </w:r>
    </w:p>
    <w:p w:rsidR="00DF2790" w:rsidRPr="001F6B29" w:rsidRDefault="00C73639" w:rsidP="00DF2790">
      <w:pPr>
        <w:jc w:val="both"/>
        <w:rPr>
          <w:lang w:val="sr-Cyrl-CS"/>
        </w:rPr>
      </w:pPr>
      <w:r>
        <w:rPr>
          <w:lang w:val="sr-Cyrl-CS"/>
        </w:rPr>
        <w:t xml:space="preserve">     </w:t>
      </w:r>
      <w:r w:rsidR="00DF2790">
        <w:rPr>
          <w:lang w:val="sr-Cyrl-CS"/>
        </w:rPr>
        <w:tab/>
      </w:r>
      <w:r w:rsidR="00DF2790">
        <w:rPr>
          <w:lang w:val="sr-Cyrl-CS"/>
        </w:rPr>
        <w:tab/>
        <w:t xml:space="preserve">           </w:t>
      </w:r>
      <w:r w:rsidR="00DF2790">
        <w:rPr>
          <w:lang w:val="sr-Cyrl-CS"/>
        </w:rPr>
        <w:tab/>
      </w:r>
    </w:p>
    <w:p w:rsidR="00DF2790" w:rsidRPr="00420A45" w:rsidRDefault="00DF2790" w:rsidP="00DF2790">
      <w:pPr>
        <w:rPr>
          <w:lang w:val="sr-Cyrl-CS"/>
        </w:rPr>
      </w:pPr>
    </w:p>
    <w:p w:rsidR="006A5120" w:rsidRPr="002879F7" w:rsidRDefault="006A5120" w:rsidP="009364D5">
      <w:pPr>
        <w:rPr>
          <w:lang w:val="sr-Latn-CS"/>
        </w:rPr>
      </w:pPr>
    </w:p>
    <w:p w:rsidR="00C73639" w:rsidRDefault="00C73639" w:rsidP="009364D5">
      <w:pPr>
        <w:rPr>
          <w:lang w:val="sr-Cyrl-CS"/>
        </w:rPr>
      </w:pPr>
    </w:p>
    <w:p w:rsidR="00C73639" w:rsidRDefault="00C73639" w:rsidP="009364D5">
      <w:pPr>
        <w:rPr>
          <w:lang w:val="sr-Cyrl-CS"/>
        </w:rPr>
      </w:pPr>
    </w:p>
    <w:tbl>
      <w:tblPr>
        <w:tblW w:w="147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50"/>
        <w:gridCol w:w="1260"/>
        <w:gridCol w:w="1170"/>
        <w:gridCol w:w="1350"/>
        <w:gridCol w:w="900"/>
        <w:gridCol w:w="900"/>
        <w:gridCol w:w="2568"/>
        <w:gridCol w:w="1276"/>
        <w:gridCol w:w="1417"/>
      </w:tblGrid>
      <w:tr w:rsidR="00C73639" w:rsidRPr="001F6AE2" w:rsidTr="00220DD7">
        <w:tc>
          <w:tcPr>
            <w:tcW w:w="720" w:type="dxa"/>
            <w:vMerge w:val="restart"/>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Pr>
                <w:b/>
                <w:sz w:val="20"/>
                <w:szCs w:val="20"/>
                <w:lang w:val="sr-Latn-CS"/>
              </w:rPr>
              <w:lastRenderedPageBreak/>
              <w:t>R.B</w:t>
            </w:r>
          </w:p>
        </w:tc>
        <w:tc>
          <w:tcPr>
            <w:tcW w:w="3150" w:type="dxa"/>
            <w:vMerge w:val="restart"/>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VOZILO</w:t>
            </w:r>
            <w:r>
              <w:rPr>
                <w:b/>
                <w:sz w:val="20"/>
                <w:szCs w:val="20"/>
                <w:lang w:val="sr-Latn-CS"/>
              </w:rPr>
              <w:t xml:space="preserve"> *</w:t>
            </w:r>
          </w:p>
        </w:tc>
        <w:tc>
          <w:tcPr>
            <w:tcW w:w="3780" w:type="dxa"/>
            <w:gridSpan w:val="3"/>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rPr>
                <w:b/>
                <w:sz w:val="20"/>
                <w:szCs w:val="20"/>
                <w:lang w:val="sr-Latn-CS"/>
              </w:rPr>
            </w:pPr>
            <w:r>
              <w:rPr>
                <w:b/>
                <w:sz w:val="20"/>
                <w:szCs w:val="20"/>
                <w:lang w:val="sr-Latn-CS"/>
              </w:rPr>
              <w:t xml:space="preserve">                     </w:t>
            </w:r>
            <w:r w:rsidRPr="001F6AE2">
              <w:rPr>
                <w:b/>
                <w:sz w:val="20"/>
                <w:szCs w:val="20"/>
                <w:lang w:val="sr-Latn-CS"/>
              </w:rPr>
              <w:t>FAP</w:t>
            </w:r>
          </w:p>
        </w:tc>
        <w:tc>
          <w:tcPr>
            <w:tcW w:w="1800" w:type="dxa"/>
            <w:gridSpan w:val="2"/>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TAM</w:t>
            </w:r>
          </w:p>
        </w:tc>
        <w:tc>
          <w:tcPr>
            <w:tcW w:w="3844" w:type="dxa"/>
            <w:gridSpan w:val="2"/>
            <w:tcBorders>
              <w:top w:val="single" w:sz="12" w:space="0" w:color="auto"/>
              <w:left w:val="single" w:sz="12" w:space="0" w:color="auto"/>
              <w:right w:val="single" w:sz="12" w:space="0" w:color="auto"/>
            </w:tcBorders>
            <w:shd w:val="clear" w:color="auto" w:fill="E0E0E0"/>
            <w:vAlign w:val="center"/>
          </w:tcPr>
          <w:p w:rsidR="00C73639" w:rsidRPr="001F6AE2" w:rsidRDefault="00C73639" w:rsidP="00220DD7">
            <w:pPr>
              <w:spacing w:line="360" w:lineRule="auto"/>
              <w:rPr>
                <w:b/>
                <w:sz w:val="20"/>
                <w:szCs w:val="20"/>
                <w:lang w:val="sr-Latn-CS"/>
              </w:rPr>
            </w:pPr>
            <w:r w:rsidRPr="001F6AE2">
              <w:rPr>
                <w:b/>
                <w:sz w:val="20"/>
                <w:szCs w:val="20"/>
                <w:lang w:val="sr-Latn-CS"/>
              </w:rPr>
              <w:t>BULDOZER</w:t>
            </w:r>
          </w:p>
        </w:tc>
        <w:tc>
          <w:tcPr>
            <w:tcW w:w="1417" w:type="dxa"/>
            <w:tcBorders>
              <w:top w:val="single" w:sz="12" w:space="0" w:color="auto"/>
              <w:left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ULT</w:t>
            </w:r>
          </w:p>
        </w:tc>
      </w:tr>
      <w:tr w:rsidR="00C73639" w:rsidRPr="001F6AE2" w:rsidTr="00220DD7">
        <w:trPr>
          <w:trHeight w:val="464"/>
        </w:trPr>
        <w:tc>
          <w:tcPr>
            <w:tcW w:w="720" w:type="dxa"/>
            <w:vMerge/>
            <w:tcBorders>
              <w:left w:val="single" w:sz="12" w:space="0" w:color="auto"/>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sz w:val="20"/>
                <w:szCs w:val="20"/>
                <w:lang w:val="sr-Latn-CS"/>
              </w:rPr>
            </w:pPr>
          </w:p>
        </w:tc>
        <w:tc>
          <w:tcPr>
            <w:tcW w:w="3150" w:type="dxa"/>
            <w:vMerge/>
            <w:tcBorders>
              <w:left w:val="single" w:sz="12" w:space="0" w:color="auto"/>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sz w:val="20"/>
                <w:szCs w:val="20"/>
                <w:lang w:val="sr-Latn-CS"/>
              </w:rPr>
            </w:pPr>
          </w:p>
        </w:tc>
        <w:tc>
          <w:tcPr>
            <w:tcW w:w="1260" w:type="dxa"/>
            <w:tcBorders>
              <w:left w:val="single" w:sz="12" w:space="0" w:color="auto"/>
              <w:bottom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1616</w:t>
            </w:r>
          </w:p>
        </w:tc>
        <w:tc>
          <w:tcPr>
            <w:tcW w:w="1170" w:type="dxa"/>
            <w:tcBorders>
              <w:bottom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1620</w:t>
            </w:r>
          </w:p>
        </w:tc>
        <w:tc>
          <w:tcPr>
            <w:tcW w:w="1350" w:type="dxa"/>
            <w:tcBorders>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1921</w:t>
            </w:r>
          </w:p>
        </w:tc>
        <w:tc>
          <w:tcPr>
            <w:tcW w:w="900" w:type="dxa"/>
            <w:tcBorders>
              <w:left w:val="single" w:sz="12" w:space="0" w:color="auto"/>
              <w:bottom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130</w:t>
            </w:r>
          </w:p>
        </w:tc>
        <w:tc>
          <w:tcPr>
            <w:tcW w:w="900" w:type="dxa"/>
            <w:tcBorders>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75</w:t>
            </w:r>
          </w:p>
        </w:tc>
        <w:tc>
          <w:tcPr>
            <w:tcW w:w="2568" w:type="dxa"/>
            <w:tcBorders>
              <w:left w:val="single" w:sz="12" w:space="0" w:color="auto"/>
              <w:bottom w:val="single" w:sz="12" w:space="0" w:color="auto"/>
            </w:tcBorders>
            <w:shd w:val="clear" w:color="auto" w:fill="E0E0E0"/>
            <w:vAlign w:val="center"/>
          </w:tcPr>
          <w:p w:rsidR="00C73639" w:rsidRPr="001F6AE2" w:rsidRDefault="00C73639" w:rsidP="00220DD7">
            <w:pPr>
              <w:spacing w:line="360" w:lineRule="auto"/>
              <w:rPr>
                <w:b/>
                <w:sz w:val="20"/>
                <w:szCs w:val="20"/>
                <w:lang w:val="sr-Latn-CS"/>
              </w:rPr>
            </w:pPr>
            <w:r w:rsidRPr="001F6AE2">
              <w:rPr>
                <w:b/>
                <w:sz w:val="20"/>
                <w:szCs w:val="20"/>
                <w:lang w:val="sr-Latn-CS"/>
              </w:rPr>
              <w:t>TG 100</w:t>
            </w:r>
          </w:p>
        </w:tc>
        <w:tc>
          <w:tcPr>
            <w:tcW w:w="1276" w:type="dxa"/>
            <w:tcBorders>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TG 110</w:t>
            </w:r>
          </w:p>
        </w:tc>
        <w:tc>
          <w:tcPr>
            <w:tcW w:w="1417" w:type="dxa"/>
            <w:tcBorders>
              <w:left w:val="single" w:sz="12" w:space="0" w:color="auto"/>
              <w:bottom w:val="single" w:sz="12" w:space="0" w:color="auto"/>
              <w:right w:val="single" w:sz="12" w:space="0" w:color="auto"/>
            </w:tcBorders>
            <w:shd w:val="clear" w:color="auto" w:fill="E0E0E0"/>
            <w:vAlign w:val="center"/>
          </w:tcPr>
          <w:p w:rsidR="00C73639" w:rsidRPr="001F6AE2" w:rsidRDefault="00C73639" w:rsidP="001A670A">
            <w:pPr>
              <w:spacing w:line="360" w:lineRule="auto"/>
              <w:jc w:val="center"/>
              <w:rPr>
                <w:b/>
                <w:sz w:val="20"/>
                <w:szCs w:val="20"/>
                <w:lang w:val="sr-Latn-CS"/>
              </w:rPr>
            </w:pPr>
            <w:r w:rsidRPr="001F6AE2">
              <w:rPr>
                <w:b/>
                <w:sz w:val="20"/>
                <w:szCs w:val="20"/>
                <w:lang w:val="sr-Latn-CS"/>
              </w:rPr>
              <w:t>160 C</w:t>
            </w:r>
          </w:p>
        </w:tc>
      </w:tr>
      <w:tr w:rsidR="00C73639" w:rsidRPr="001F6AE2" w:rsidTr="00220DD7">
        <w:tc>
          <w:tcPr>
            <w:tcW w:w="720" w:type="dxa"/>
            <w:tcBorders>
              <w:top w:val="single" w:sz="12" w:space="0" w:color="auto"/>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sidRPr="004D16B3">
              <w:rPr>
                <w:b/>
                <w:lang w:val="sr-Latn-CS"/>
              </w:rPr>
              <w:t>1</w:t>
            </w:r>
          </w:p>
        </w:tc>
        <w:tc>
          <w:tcPr>
            <w:tcW w:w="3150" w:type="dxa"/>
            <w:tcBorders>
              <w:top w:val="single" w:sz="12" w:space="0" w:color="auto"/>
              <w:left w:val="single" w:sz="12" w:space="0" w:color="auto"/>
              <w:right w:val="single" w:sz="12" w:space="0" w:color="auto"/>
            </w:tcBorders>
            <w:vAlign w:val="center"/>
          </w:tcPr>
          <w:p w:rsidR="00C73639" w:rsidRDefault="00C73639" w:rsidP="001A670A">
            <w:pPr>
              <w:spacing w:line="360" w:lineRule="auto"/>
              <w:rPr>
                <w:b/>
                <w:sz w:val="18"/>
                <w:szCs w:val="18"/>
                <w:lang w:val="sr-Latn-CS"/>
              </w:rPr>
            </w:pPr>
            <w:r w:rsidRPr="00702DD6">
              <w:rPr>
                <w:b/>
                <w:sz w:val="18"/>
                <w:szCs w:val="18"/>
                <w:lang w:val="sr-Latn-CS"/>
              </w:rPr>
              <w:t xml:space="preserve">RUČNI  KOČIONI  VENTIL  SA  4  </w:t>
            </w:r>
          </w:p>
          <w:p w:rsidR="00C73639" w:rsidRPr="00702DD6" w:rsidRDefault="00C73639" w:rsidP="001A670A">
            <w:pPr>
              <w:spacing w:line="360" w:lineRule="auto"/>
              <w:rPr>
                <w:b/>
                <w:sz w:val="18"/>
                <w:szCs w:val="18"/>
                <w:lang w:val="sr-Latn-CS"/>
              </w:rPr>
            </w:pPr>
            <w:r w:rsidRPr="00702DD6">
              <w:rPr>
                <w:b/>
                <w:sz w:val="18"/>
                <w:szCs w:val="18"/>
                <w:lang w:val="sr-Latn-CS"/>
              </w:rPr>
              <w:t>IZVODA</w:t>
            </w:r>
          </w:p>
        </w:tc>
        <w:tc>
          <w:tcPr>
            <w:tcW w:w="1260" w:type="dxa"/>
            <w:tcBorders>
              <w:top w:val="single" w:sz="12" w:space="0" w:color="auto"/>
              <w:left w:val="single" w:sz="12" w:space="0" w:color="auto"/>
            </w:tcBorders>
          </w:tcPr>
          <w:p w:rsidR="00C73639" w:rsidRPr="001F6AE2" w:rsidRDefault="00C73639" w:rsidP="001A670A">
            <w:pPr>
              <w:spacing w:line="360" w:lineRule="auto"/>
              <w:rPr>
                <w:lang w:val="sr-Latn-CS"/>
              </w:rPr>
            </w:pPr>
          </w:p>
        </w:tc>
        <w:tc>
          <w:tcPr>
            <w:tcW w:w="1170" w:type="dxa"/>
            <w:tcBorders>
              <w:top w:val="single" w:sz="12" w:space="0" w:color="auto"/>
            </w:tcBorders>
          </w:tcPr>
          <w:p w:rsidR="00C73639" w:rsidRPr="001F6AE2" w:rsidRDefault="00C73639" w:rsidP="001A670A">
            <w:pPr>
              <w:spacing w:line="360" w:lineRule="auto"/>
              <w:rPr>
                <w:lang w:val="sr-Latn-CS"/>
              </w:rPr>
            </w:pPr>
          </w:p>
        </w:tc>
        <w:tc>
          <w:tcPr>
            <w:tcW w:w="1350" w:type="dxa"/>
            <w:tcBorders>
              <w:top w:val="single" w:sz="12" w:space="0" w:color="auto"/>
              <w:right w:val="single" w:sz="12" w:space="0" w:color="auto"/>
            </w:tcBorders>
          </w:tcPr>
          <w:p w:rsidR="00C73639" w:rsidRPr="001F6AE2" w:rsidRDefault="00C73639" w:rsidP="001A670A">
            <w:pPr>
              <w:spacing w:line="360" w:lineRule="auto"/>
              <w:rPr>
                <w:lang w:val="sr-Latn-CS"/>
              </w:rPr>
            </w:pPr>
          </w:p>
        </w:tc>
        <w:tc>
          <w:tcPr>
            <w:tcW w:w="900" w:type="dxa"/>
            <w:tcBorders>
              <w:top w:val="single" w:sz="12" w:space="0" w:color="auto"/>
              <w:left w:val="single" w:sz="12" w:space="0" w:color="auto"/>
            </w:tcBorders>
          </w:tcPr>
          <w:p w:rsidR="00C73639" w:rsidRPr="001F6AE2" w:rsidRDefault="00C73639" w:rsidP="001A670A">
            <w:pPr>
              <w:spacing w:line="360" w:lineRule="auto"/>
              <w:rPr>
                <w:lang w:val="sr-Latn-CS"/>
              </w:rPr>
            </w:pPr>
          </w:p>
        </w:tc>
        <w:tc>
          <w:tcPr>
            <w:tcW w:w="900" w:type="dxa"/>
            <w:tcBorders>
              <w:top w:val="single" w:sz="12" w:space="0" w:color="auto"/>
              <w:right w:val="single" w:sz="12" w:space="0" w:color="auto"/>
            </w:tcBorders>
          </w:tcPr>
          <w:p w:rsidR="00C73639" w:rsidRPr="001F6AE2" w:rsidRDefault="00C73639" w:rsidP="001A670A">
            <w:pPr>
              <w:spacing w:line="360" w:lineRule="auto"/>
              <w:rPr>
                <w:lang w:val="sr-Latn-CS"/>
              </w:rPr>
            </w:pPr>
          </w:p>
        </w:tc>
        <w:tc>
          <w:tcPr>
            <w:tcW w:w="2568" w:type="dxa"/>
            <w:tcBorders>
              <w:top w:val="single" w:sz="12" w:space="0" w:color="auto"/>
              <w:left w:val="single" w:sz="12" w:space="0" w:color="auto"/>
            </w:tcBorders>
          </w:tcPr>
          <w:p w:rsidR="00C73639" w:rsidRPr="001F6AE2" w:rsidRDefault="00C73639" w:rsidP="001A670A">
            <w:pPr>
              <w:spacing w:line="360" w:lineRule="auto"/>
              <w:rPr>
                <w:lang w:val="sr-Latn-CS"/>
              </w:rPr>
            </w:pPr>
          </w:p>
        </w:tc>
        <w:tc>
          <w:tcPr>
            <w:tcW w:w="1276" w:type="dxa"/>
            <w:tcBorders>
              <w:top w:val="single" w:sz="12" w:space="0" w:color="auto"/>
              <w:right w:val="single" w:sz="12" w:space="0" w:color="auto"/>
            </w:tcBorders>
          </w:tcPr>
          <w:p w:rsidR="00C73639" w:rsidRPr="001F6AE2" w:rsidRDefault="00C73639" w:rsidP="001A670A">
            <w:pPr>
              <w:spacing w:line="360" w:lineRule="auto"/>
              <w:rPr>
                <w:lang w:val="sr-Latn-CS"/>
              </w:rPr>
            </w:pPr>
          </w:p>
        </w:tc>
        <w:tc>
          <w:tcPr>
            <w:tcW w:w="1417" w:type="dxa"/>
            <w:tcBorders>
              <w:top w:val="single" w:sz="12" w:space="0" w:color="auto"/>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2</w:t>
            </w:r>
          </w:p>
        </w:tc>
        <w:tc>
          <w:tcPr>
            <w:tcW w:w="3150" w:type="dxa"/>
            <w:tcBorders>
              <w:left w:val="single" w:sz="12" w:space="0" w:color="auto"/>
              <w:right w:val="single" w:sz="12" w:space="0" w:color="auto"/>
            </w:tcBorders>
            <w:vAlign w:val="center"/>
          </w:tcPr>
          <w:p w:rsidR="00C73639" w:rsidRDefault="00C73639" w:rsidP="001A670A">
            <w:pPr>
              <w:spacing w:line="360" w:lineRule="auto"/>
              <w:rPr>
                <w:b/>
                <w:sz w:val="18"/>
                <w:szCs w:val="18"/>
                <w:lang w:val="sr-Latn-CS"/>
              </w:rPr>
            </w:pPr>
            <w:r w:rsidRPr="00702DD6">
              <w:rPr>
                <w:b/>
                <w:sz w:val="18"/>
                <w:szCs w:val="18"/>
                <w:lang w:val="sr-Latn-CS"/>
              </w:rPr>
              <w:t xml:space="preserve">RUČNI  KOČIONI  VENTIL  SA  3  </w:t>
            </w:r>
          </w:p>
          <w:p w:rsidR="00C73639" w:rsidRPr="00702DD6" w:rsidRDefault="00C73639" w:rsidP="001A670A">
            <w:pPr>
              <w:spacing w:line="360" w:lineRule="auto"/>
              <w:rPr>
                <w:b/>
                <w:sz w:val="18"/>
                <w:szCs w:val="18"/>
                <w:lang w:val="sr-Latn-CS"/>
              </w:rPr>
            </w:pPr>
            <w:r w:rsidRPr="00702DD6">
              <w:rPr>
                <w:b/>
                <w:sz w:val="18"/>
                <w:szCs w:val="18"/>
                <w:lang w:val="sr-Latn-CS"/>
              </w:rPr>
              <w:t>IZVODA</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6</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KOMANDNI  VENTIL</w:t>
            </w:r>
          </w:p>
          <w:p w:rsidR="00C73639" w:rsidRPr="00702DD6" w:rsidRDefault="00C73639" w:rsidP="001A670A">
            <w:pPr>
              <w:spacing w:line="360" w:lineRule="auto"/>
              <w:rPr>
                <w:b/>
                <w:sz w:val="18"/>
                <w:szCs w:val="18"/>
                <w:lang w:val="sr-Latn-CS"/>
              </w:rPr>
            </w:pPr>
            <w:r w:rsidRPr="00702DD6">
              <w:rPr>
                <w:b/>
                <w:sz w:val="18"/>
                <w:szCs w:val="18"/>
                <w:lang w:val="sr-Latn-CS"/>
              </w:rPr>
              <w:t>-  EVROPA -</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7</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ČETVOROKRUŽNI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11</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DVOKRUŽNI  VENTIL</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13</w:t>
            </w:r>
          </w:p>
        </w:tc>
        <w:tc>
          <w:tcPr>
            <w:tcW w:w="3150" w:type="dxa"/>
            <w:tcBorders>
              <w:left w:val="single" w:sz="12" w:space="0" w:color="auto"/>
              <w:right w:val="single" w:sz="12" w:space="0" w:color="auto"/>
            </w:tcBorders>
            <w:vAlign w:val="center"/>
          </w:tcPr>
          <w:p w:rsidR="00C73639" w:rsidRDefault="00C73639" w:rsidP="001A670A">
            <w:pPr>
              <w:spacing w:line="360" w:lineRule="auto"/>
              <w:rPr>
                <w:b/>
                <w:sz w:val="18"/>
                <w:szCs w:val="18"/>
                <w:lang w:val="sr-Latn-CS"/>
              </w:rPr>
            </w:pPr>
            <w:r w:rsidRPr="00702DD6">
              <w:rPr>
                <w:b/>
                <w:sz w:val="18"/>
                <w:szCs w:val="18"/>
                <w:lang w:val="sr-Latn-CS"/>
              </w:rPr>
              <w:t xml:space="preserve">OPRUŽNO  -  AKUMULACIONI  </w:t>
            </w:r>
          </w:p>
          <w:p w:rsidR="00C73639" w:rsidRPr="00702DD6" w:rsidRDefault="00C73639" w:rsidP="001A670A">
            <w:pPr>
              <w:spacing w:line="360" w:lineRule="auto"/>
              <w:rPr>
                <w:b/>
                <w:sz w:val="18"/>
                <w:szCs w:val="18"/>
                <w:lang w:val="sr-Latn-CS"/>
              </w:rPr>
            </w:pPr>
            <w:r w:rsidRPr="00702DD6">
              <w:rPr>
                <w:b/>
                <w:sz w:val="18"/>
                <w:szCs w:val="18"/>
                <w:lang w:val="sr-Latn-CS"/>
              </w:rPr>
              <w:t>CILINDAR  ø 150</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14</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TRISTOP  CILINDAR</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15</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VAKUMSKI  POJAČIVAČ  - KOČIONI</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16</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PNEUMATSKI  RAZVODNIK</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r w:rsidR="00C73639" w:rsidRPr="001F6AE2" w:rsidTr="00220DD7">
        <w:tc>
          <w:tcPr>
            <w:tcW w:w="720" w:type="dxa"/>
            <w:tcBorders>
              <w:left w:val="single" w:sz="12" w:space="0" w:color="auto"/>
              <w:right w:val="single" w:sz="12" w:space="0" w:color="auto"/>
            </w:tcBorders>
            <w:vAlign w:val="center"/>
          </w:tcPr>
          <w:p w:rsidR="00C73639" w:rsidRPr="004D16B3" w:rsidRDefault="00C73639" w:rsidP="001A670A">
            <w:pPr>
              <w:spacing w:line="360" w:lineRule="auto"/>
              <w:jc w:val="center"/>
              <w:rPr>
                <w:b/>
                <w:lang w:val="sr-Latn-CS"/>
              </w:rPr>
            </w:pPr>
            <w:r>
              <w:rPr>
                <w:b/>
                <w:lang w:val="sr-Latn-CS"/>
              </w:rPr>
              <w:t>17</w:t>
            </w:r>
          </w:p>
        </w:tc>
        <w:tc>
          <w:tcPr>
            <w:tcW w:w="3150" w:type="dxa"/>
            <w:tcBorders>
              <w:left w:val="single" w:sz="12" w:space="0" w:color="auto"/>
              <w:right w:val="single" w:sz="12" w:space="0" w:color="auto"/>
            </w:tcBorders>
            <w:vAlign w:val="center"/>
          </w:tcPr>
          <w:p w:rsidR="00C73639" w:rsidRPr="00702DD6" w:rsidRDefault="00C73639" w:rsidP="001A670A">
            <w:pPr>
              <w:spacing w:line="360" w:lineRule="auto"/>
              <w:rPr>
                <w:b/>
                <w:sz w:val="18"/>
                <w:szCs w:val="18"/>
                <w:lang w:val="sr-Latn-CS"/>
              </w:rPr>
            </w:pPr>
            <w:r w:rsidRPr="00702DD6">
              <w:rPr>
                <w:b/>
                <w:sz w:val="18"/>
                <w:szCs w:val="18"/>
                <w:lang w:val="sr-Latn-CS"/>
              </w:rPr>
              <w:t>KOMPRESOR</w:t>
            </w:r>
          </w:p>
        </w:tc>
        <w:tc>
          <w:tcPr>
            <w:tcW w:w="1260" w:type="dxa"/>
            <w:tcBorders>
              <w:left w:val="single" w:sz="12" w:space="0" w:color="auto"/>
            </w:tcBorders>
          </w:tcPr>
          <w:p w:rsidR="00C73639" w:rsidRPr="001F6AE2" w:rsidRDefault="00C73639" w:rsidP="001A670A">
            <w:pPr>
              <w:spacing w:line="360" w:lineRule="auto"/>
              <w:rPr>
                <w:lang w:val="sr-Latn-CS"/>
              </w:rPr>
            </w:pPr>
          </w:p>
        </w:tc>
        <w:tc>
          <w:tcPr>
            <w:tcW w:w="1170" w:type="dxa"/>
          </w:tcPr>
          <w:p w:rsidR="00C73639" w:rsidRPr="001F6AE2" w:rsidRDefault="00C73639" w:rsidP="001A670A">
            <w:pPr>
              <w:spacing w:line="360" w:lineRule="auto"/>
              <w:rPr>
                <w:lang w:val="sr-Latn-CS"/>
              </w:rPr>
            </w:pPr>
          </w:p>
        </w:tc>
        <w:tc>
          <w:tcPr>
            <w:tcW w:w="1350" w:type="dxa"/>
            <w:tcBorders>
              <w:right w:val="single" w:sz="12" w:space="0" w:color="auto"/>
            </w:tcBorders>
          </w:tcPr>
          <w:p w:rsidR="00C73639" w:rsidRPr="001F6AE2" w:rsidRDefault="00C73639" w:rsidP="001A670A">
            <w:pPr>
              <w:spacing w:line="360" w:lineRule="auto"/>
              <w:rPr>
                <w:lang w:val="sr-Latn-CS"/>
              </w:rPr>
            </w:pPr>
          </w:p>
        </w:tc>
        <w:tc>
          <w:tcPr>
            <w:tcW w:w="900" w:type="dxa"/>
            <w:tcBorders>
              <w:left w:val="single" w:sz="12" w:space="0" w:color="auto"/>
            </w:tcBorders>
          </w:tcPr>
          <w:p w:rsidR="00C73639" w:rsidRPr="001F6AE2" w:rsidRDefault="00C73639" w:rsidP="001A670A">
            <w:pPr>
              <w:spacing w:line="360" w:lineRule="auto"/>
              <w:rPr>
                <w:lang w:val="sr-Latn-CS"/>
              </w:rPr>
            </w:pPr>
          </w:p>
        </w:tc>
        <w:tc>
          <w:tcPr>
            <w:tcW w:w="900" w:type="dxa"/>
            <w:tcBorders>
              <w:right w:val="single" w:sz="12" w:space="0" w:color="auto"/>
            </w:tcBorders>
          </w:tcPr>
          <w:p w:rsidR="00C73639" w:rsidRPr="001F6AE2" w:rsidRDefault="00C73639" w:rsidP="001A670A">
            <w:pPr>
              <w:spacing w:line="360" w:lineRule="auto"/>
              <w:rPr>
                <w:lang w:val="sr-Latn-CS"/>
              </w:rPr>
            </w:pPr>
          </w:p>
        </w:tc>
        <w:tc>
          <w:tcPr>
            <w:tcW w:w="2568" w:type="dxa"/>
            <w:tcBorders>
              <w:left w:val="single" w:sz="12" w:space="0" w:color="auto"/>
            </w:tcBorders>
          </w:tcPr>
          <w:p w:rsidR="00C73639" w:rsidRPr="001F6AE2" w:rsidRDefault="00C73639" w:rsidP="001A670A">
            <w:pPr>
              <w:spacing w:line="360" w:lineRule="auto"/>
              <w:rPr>
                <w:lang w:val="sr-Latn-CS"/>
              </w:rPr>
            </w:pPr>
          </w:p>
        </w:tc>
        <w:tc>
          <w:tcPr>
            <w:tcW w:w="1276" w:type="dxa"/>
            <w:tcBorders>
              <w:right w:val="single" w:sz="12" w:space="0" w:color="auto"/>
            </w:tcBorders>
          </w:tcPr>
          <w:p w:rsidR="00C73639" w:rsidRPr="001F6AE2" w:rsidRDefault="00C73639" w:rsidP="001A670A">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1A670A">
            <w:pPr>
              <w:spacing w:line="360" w:lineRule="auto"/>
              <w:rPr>
                <w:lang w:val="sr-Latn-CS"/>
              </w:rPr>
            </w:pPr>
          </w:p>
        </w:tc>
      </w:tr>
    </w:tbl>
    <w:tbl>
      <w:tblPr>
        <w:tblpPr w:leftFromText="141" w:rightFromText="141" w:vertAnchor="text" w:horzAnchor="margin" w:tblpX="-252" w:tblpY="-83"/>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90"/>
        <w:gridCol w:w="1350"/>
        <w:gridCol w:w="1170"/>
        <w:gridCol w:w="1260"/>
        <w:gridCol w:w="1260"/>
        <w:gridCol w:w="1170"/>
        <w:gridCol w:w="2172"/>
        <w:gridCol w:w="1276"/>
        <w:gridCol w:w="1417"/>
      </w:tblGrid>
      <w:tr w:rsidR="00C73639" w:rsidRPr="00093E6A" w:rsidTr="00220DD7">
        <w:tc>
          <w:tcPr>
            <w:tcW w:w="648" w:type="dxa"/>
            <w:vMerge w:val="restart"/>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lastRenderedPageBreak/>
              <w:t>R.B</w:t>
            </w:r>
          </w:p>
        </w:tc>
        <w:tc>
          <w:tcPr>
            <w:tcW w:w="2790" w:type="dxa"/>
            <w:vMerge w:val="restart"/>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VOZILO</w:t>
            </w:r>
            <w:r>
              <w:rPr>
                <w:b/>
                <w:sz w:val="20"/>
                <w:szCs w:val="20"/>
                <w:lang w:val="sr-Latn-CS"/>
              </w:rPr>
              <w:t xml:space="preserve"> *</w:t>
            </w:r>
          </w:p>
        </w:tc>
        <w:tc>
          <w:tcPr>
            <w:tcW w:w="3780" w:type="dxa"/>
            <w:gridSpan w:val="3"/>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rPr>
                <w:b/>
                <w:sz w:val="20"/>
                <w:szCs w:val="20"/>
                <w:lang w:val="sr-Latn-CS"/>
              </w:rPr>
            </w:pPr>
            <w:r w:rsidRPr="00AE5491">
              <w:rPr>
                <w:b/>
                <w:sz w:val="20"/>
                <w:szCs w:val="20"/>
                <w:lang w:val="sr-Latn-CS"/>
              </w:rPr>
              <w:t xml:space="preserve">                     FAP</w:t>
            </w:r>
          </w:p>
        </w:tc>
        <w:tc>
          <w:tcPr>
            <w:tcW w:w="2430" w:type="dxa"/>
            <w:gridSpan w:val="2"/>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TAM</w:t>
            </w:r>
          </w:p>
        </w:tc>
        <w:tc>
          <w:tcPr>
            <w:tcW w:w="3448" w:type="dxa"/>
            <w:gridSpan w:val="2"/>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rPr>
                <w:b/>
                <w:sz w:val="20"/>
                <w:szCs w:val="20"/>
                <w:lang w:val="sr-Latn-CS"/>
              </w:rPr>
            </w:pPr>
            <w:r w:rsidRPr="00AE5491">
              <w:rPr>
                <w:b/>
                <w:sz w:val="20"/>
                <w:szCs w:val="20"/>
                <w:lang w:val="sr-Latn-CS"/>
              </w:rPr>
              <w:t>BULDOZER</w:t>
            </w:r>
          </w:p>
        </w:tc>
        <w:tc>
          <w:tcPr>
            <w:tcW w:w="1417" w:type="dxa"/>
            <w:tcBorders>
              <w:top w:val="single" w:sz="12" w:space="0" w:color="auto"/>
              <w:left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ULT</w:t>
            </w:r>
          </w:p>
        </w:tc>
      </w:tr>
      <w:tr w:rsidR="00C73639" w:rsidRPr="001F6AE2" w:rsidTr="00220DD7">
        <w:trPr>
          <w:trHeight w:val="464"/>
        </w:trPr>
        <w:tc>
          <w:tcPr>
            <w:tcW w:w="648" w:type="dxa"/>
            <w:vMerge/>
            <w:tcBorders>
              <w:left w:val="single" w:sz="12" w:space="0" w:color="auto"/>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sz w:val="20"/>
                <w:szCs w:val="20"/>
                <w:lang w:val="sr-Latn-CS"/>
              </w:rPr>
            </w:pPr>
          </w:p>
        </w:tc>
        <w:tc>
          <w:tcPr>
            <w:tcW w:w="2790" w:type="dxa"/>
            <w:vMerge/>
            <w:tcBorders>
              <w:left w:val="single" w:sz="12" w:space="0" w:color="auto"/>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sz w:val="20"/>
                <w:szCs w:val="20"/>
                <w:lang w:val="sr-Latn-CS"/>
              </w:rPr>
            </w:pPr>
          </w:p>
        </w:tc>
        <w:tc>
          <w:tcPr>
            <w:tcW w:w="1350" w:type="dxa"/>
            <w:tcBorders>
              <w:left w:val="single" w:sz="12" w:space="0" w:color="auto"/>
              <w:bottom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1616</w:t>
            </w:r>
          </w:p>
        </w:tc>
        <w:tc>
          <w:tcPr>
            <w:tcW w:w="1170" w:type="dxa"/>
            <w:tcBorders>
              <w:bottom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1620</w:t>
            </w:r>
          </w:p>
        </w:tc>
        <w:tc>
          <w:tcPr>
            <w:tcW w:w="1260" w:type="dxa"/>
            <w:tcBorders>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1921</w:t>
            </w:r>
          </w:p>
        </w:tc>
        <w:tc>
          <w:tcPr>
            <w:tcW w:w="1260" w:type="dxa"/>
            <w:tcBorders>
              <w:left w:val="single" w:sz="12" w:space="0" w:color="auto"/>
              <w:bottom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130</w:t>
            </w:r>
          </w:p>
        </w:tc>
        <w:tc>
          <w:tcPr>
            <w:tcW w:w="1170" w:type="dxa"/>
            <w:tcBorders>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75</w:t>
            </w:r>
          </w:p>
        </w:tc>
        <w:tc>
          <w:tcPr>
            <w:tcW w:w="2172" w:type="dxa"/>
            <w:tcBorders>
              <w:left w:val="single" w:sz="12" w:space="0" w:color="auto"/>
              <w:bottom w:val="single" w:sz="12" w:space="0" w:color="auto"/>
            </w:tcBorders>
            <w:shd w:val="clear" w:color="auto" w:fill="E0E0E0"/>
            <w:vAlign w:val="center"/>
          </w:tcPr>
          <w:p w:rsidR="00C73639" w:rsidRPr="00AE5491" w:rsidRDefault="00C73639" w:rsidP="00220DD7">
            <w:pPr>
              <w:spacing w:line="360" w:lineRule="auto"/>
              <w:rPr>
                <w:b/>
                <w:sz w:val="20"/>
                <w:szCs w:val="20"/>
                <w:lang w:val="sr-Latn-CS"/>
              </w:rPr>
            </w:pPr>
            <w:r w:rsidRPr="00AE5491">
              <w:rPr>
                <w:b/>
                <w:sz w:val="20"/>
                <w:szCs w:val="20"/>
                <w:lang w:val="sr-Latn-CS"/>
              </w:rPr>
              <w:t>TG 100</w:t>
            </w:r>
          </w:p>
        </w:tc>
        <w:tc>
          <w:tcPr>
            <w:tcW w:w="1276" w:type="dxa"/>
            <w:tcBorders>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TG 110</w:t>
            </w:r>
          </w:p>
        </w:tc>
        <w:tc>
          <w:tcPr>
            <w:tcW w:w="1417" w:type="dxa"/>
            <w:tcBorders>
              <w:left w:val="single" w:sz="12" w:space="0" w:color="auto"/>
              <w:bottom w:val="single" w:sz="12" w:space="0" w:color="auto"/>
              <w:right w:val="single" w:sz="12" w:space="0" w:color="auto"/>
            </w:tcBorders>
            <w:shd w:val="clear" w:color="auto" w:fill="E0E0E0"/>
            <w:vAlign w:val="center"/>
          </w:tcPr>
          <w:p w:rsidR="00C73639" w:rsidRPr="00AE5491" w:rsidRDefault="00C73639" w:rsidP="00220DD7">
            <w:pPr>
              <w:spacing w:line="360" w:lineRule="auto"/>
              <w:jc w:val="center"/>
              <w:rPr>
                <w:b/>
                <w:sz w:val="20"/>
                <w:szCs w:val="20"/>
                <w:lang w:val="sr-Latn-CS"/>
              </w:rPr>
            </w:pPr>
            <w:r w:rsidRPr="00AE5491">
              <w:rPr>
                <w:b/>
                <w:sz w:val="20"/>
                <w:szCs w:val="20"/>
                <w:lang w:val="sr-Latn-CS"/>
              </w:rPr>
              <w:t>160 C</w:t>
            </w: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21</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MEMBRANSKI  CILINDAR</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22</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TRISTOP  CILINDAR</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23</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VODENA  PUMPA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25</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PUMPA  VOLANA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26</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GLAVA  KOMPRESORA</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28</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CILINDAR  MOTOTNE  KOČNICE</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29</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REDUCIR  VENTIL</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30</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en-GB"/>
              </w:rPr>
            </w:pPr>
            <w:r w:rsidRPr="00CF19F2">
              <w:rPr>
                <w:b/>
                <w:sz w:val="18"/>
                <w:szCs w:val="18"/>
                <w:lang w:val="sr-Latn-CS"/>
              </w:rPr>
              <w:t xml:space="preserve">PUMPA KABINE </w:t>
            </w:r>
            <w:r>
              <w:rPr>
                <w:b/>
                <w:sz w:val="18"/>
                <w:szCs w:val="18"/>
                <w:lang w:val="en-GB"/>
              </w:rPr>
              <w:t xml:space="preserve"> </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Pr="004D16B3" w:rsidRDefault="00C73639" w:rsidP="00220DD7">
            <w:pPr>
              <w:spacing w:line="360" w:lineRule="auto"/>
              <w:jc w:val="center"/>
              <w:rPr>
                <w:b/>
                <w:lang w:val="sr-Latn-CS"/>
              </w:rPr>
            </w:pPr>
            <w:r>
              <w:rPr>
                <w:b/>
                <w:lang w:val="sr-Latn-CS"/>
              </w:rPr>
              <w:t>31</w:t>
            </w:r>
          </w:p>
        </w:tc>
        <w:tc>
          <w:tcPr>
            <w:tcW w:w="2790" w:type="dxa"/>
            <w:tcBorders>
              <w:left w:val="single" w:sz="12" w:space="0" w:color="auto"/>
              <w:right w:val="single" w:sz="12" w:space="0" w:color="auto"/>
            </w:tcBorders>
            <w:vAlign w:val="center"/>
          </w:tcPr>
          <w:p w:rsidR="00C73639" w:rsidRPr="00CF19F2" w:rsidRDefault="00C73639" w:rsidP="00220DD7">
            <w:pPr>
              <w:spacing w:line="360" w:lineRule="auto"/>
              <w:rPr>
                <w:b/>
                <w:sz w:val="18"/>
                <w:szCs w:val="18"/>
                <w:lang w:val="sr-Latn-CS"/>
              </w:rPr>
            </w:pPr>
            <w:r w:rsidRPr="00CF19F2">
              <w:rPr>
                <w:b/>
                <w:sz w:val="18"/>
                <w:szCs w:val="18"/>
                <w:lang w:val="sr-Latn-CS"/>
              </w:rPr>
              <w:t>ZATEZAČ GUSENICE TG 110</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Default="00C73639" w:rsidP="00220DD7">
            <w:pPr>
              <w:spacing w:line="360" w:lineRule="auto"/>
              <w:jc w:val="center"/>
              <w:rPr>
                <w:b/>
                <w:lang w:val="sr-Latn-CS"/>
              </w:rPr>
            </w:pPr>
            <w:r>
              <w:rPr>
                <w:b/>
                <w:lang w:val="sr-Latn-CS"/>
              </w:rPr>
              <w:t>32</w:t>
            </w:r>
          </w:p>
        </w:tc>
        <w:tc>
          <w:tcPr>
            <w:tcW w:w="2790" w:type="dxa"/>
            <w:tcBorders>
              <w:left w:val="single" w:sz="12" w:space="0" w:color="auto"/>
              <w:right w:val="single" w:sz="12" w:space="0" w:color="auto"/>
            </w:tcBorders>
          </w:tcPr>
          <w:p w:rsidR="00C73639" w:rsidRPr="00EC143D" w:rsidRDefault="00C73639" w:rsidP="00220DD7">
            <w:pPr>
              <w:spacing w:line="360" w:lineRule="auto"/>
              <w:rPr>
                <w:b/>
                <w:sz w:val="18"/>
                <w:szCs w:val="18"/>
                <w:lang w:val="sr-Latn-CS"/>
              </w:rPr>
            </w:pPr>
            <w:r w:rsidRPr="00EC143D">
              <w:rPr>
                <w:b/>
                <w:sz w:val="18"/>
                <w:szCs w:val="18"/>
                <w:lang w:val="sr-Latn-CS"/>
              </w:rPr>
              <w:t xml:space="preserve">ZUPČASTA DVOSTRUJNA PUMPA SA KUĆIŠTEM </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r w:rsidR="00C73639" w:rsidRPr="001F6AE2" w:rsidTr="00220DD7">
        <w:tc>
          <w:tcPr>
            <w:tcW w:w="648" w:type="dxa"/>
            <w:tcBorders>
              <w:left w:val="single" w:sz="12" w:space="0" w:color="auto"/>
              <w:right w:val="single" w:sz="12" w:space="0" w:color="auto"/>
            </w:tcBorders>
            <w:vAlign w:val="center"/>
          </w:tcPr>
          <w:p w:rsidR="00C73639" w:rsidRDefault="00C73639" w:rsidP="00220DD7">
            <w:pPr>
              <w:spacing w:line="360" w:lineRule="auto"/>
              <w:jc w:val="center"/>
              <w:rPr>
                <w:b/>
                <w:lang w:val="sr-Latn-CS"/>
              </w:rPr>
            </w:pPr>
            <w:r>
              <w:rPr>
                <w:b/>
                <w:lang w:val="sr-Latn-CS"/>
              </w:rPr>
              <w:t>33</w:t>
            </w:r>
          </w:p>
        </w:tc>
        <w:tc>
          <w:tcPr>
            <w:tcW w:w="2790" w:type="dxa"/>
            <w:tcBorders>
              <w:left w:val="single" w:sz="12" w:space="0" w:color="auto"/>
              <w:right w:val="single" w:sz="12" w:space="0" w:color="auto"/>
            </w:tcBorders>
          </w:tcPr>
          <w:p w:rsidR="00C73639" w:rsidRPr="00EC143D" w:rsidRDefault="00C73639" w:rsidP="00220DD7">
            <w:pPr>
              <w:spacing w:line="360" w:lineRule="auto"/>
              <w:rPr>
                <w:b/>
                <w:sz w:val="18"/>
                <w:szCs w:val="18"/>
                <w:lang w:val="sr-Latn-CS"/>
              </w:rPr>
            </w:pPr>
            <w:r w:rsidRPr="00EC143D">
              <w:rPr>
                <w:b/>
                <w:sz w:val="18"/>
                <w:szCs w:val="18"/>
                <w:lang w:val="sr-Latn-CS"/>
              </w:rPr>
              <w:t xml:space="preserve">GLAVA UPRAVLJAČA </w:t>
            </w:r>
            <w:r>
              <w:rPr>
                <w:b/>
                <w:sz w:val="18"/>
                <w:szCs w:val="18"/>
                <w:lang w:val="sr-Latn-CS"/>
              </w:rPr>
              <w:t xml:space="preserve"> </w:t>
            </w:r>
          </w:p>
        </w:tc>
        <w:tc>
          <w:tcPr>
            <w:tcW w:w="1350" w:type="dxa"/>
            <w:tcBorders>
              <w:left w:val="single" w:sz="12" w:space="0" w:color="auto"/>
            </w:tcBorders>
          </w:tcPr>
          <w:p w:rsidR="00C73639" w:rsidRPr="001F6AE2" w:rsidRDefault="00C73639" w:rsidP="00220DD7">
            <w:pPr>
              <w:spacing w:line="360" w:lineRule="auto"/>
              <w:rPr>
                <w:lang w:val="sr-Latn-CS"/>
              </w:rPr>
            </w:pPr>
          </w:p>
        </w:tc>
        <w:tc>
          <w:tcPr>
            <w:tcW w:w="1170" w:type="dxa"/>
          </w:tcPr>
          <w:p w:rsidR="00C73639" w:rsidRPr="001F6AE2" w:rsidRDefault="00C73639" w:rsidP="00220DD7">
            <w:pPr>
              <w:spacing w:line="360" w:lineRule="auto"/>
              <w:rPr>
                <w:lang w:val="sr-Latn-CS"/>
              </w:rPr>
            </w:pPr>
          </w:p>
        </w:tc>
        <w:tc>
          <w:tcPr>
            <w:tcW w:w="1260" w:type="dxa"/>
            <w:tcBorders>
              <w:right w:val="single" w:sz="12" w:space="0" w:color="auto"/>
            </w:tcBorders>
          </w:tcPr>
          <w:p w:rsidR="00C73639" w:rsidRPr="001F6AE2" w:rsidRDefault="00C73639" w:rsidP="00220DD7">
            <w:pPr>
              <w:spacing w:line="360" w:lineRule="auto"/>
              <w:rPr>
                <w:lang w:val="sr-Latn-CS"/>
              </w:rPr>
            </w:pPr>
          </w:p>
        </w:tc>
        <w:tc>
          <w:tcPr>
            <w:tcW w:w="1260" w:type="dxa"/>
            <w:tcBorders>
              <w:left w:val="single" w:sz="12" w:space="0" w:color="auto"/>
            </w:tcBorders>
          </w:tcPr>
          <w:p w:rsidR="00C73639" w:rsidRPr="001F6AE2" w:rsidRDefault="00C73639" w:rsidP="00220DD7">
            <w:pPr>
              <w:spacing w:line="360" w:lineRule="auto"/>
              <w:rPr>
                <w:lang w:val="sr-Latn-CS"/>
              </w:rPr>
            </w:pPr>
          </w:p>
        </w:tc>
        <w:tc>
          <w:tcPr>
            <w:tcW w:w="1170" w:type="dxa"/>
            <w:tcBorders>
              <w:right w:val="single" w:sz="12" w:space="0" w:color="auto"/>
            </w:tcBorders>
          </w:tcPr>
          <w:p w:rsidR="00C73639" w:rsidRPr="001F6AE2" w:rsidRDefault="00C73639" w:rsidP="00220DD7">
            <w:pPr>
              <w:spacing w:line="360" w:lineRule="auto"/>
              <w:rPr>
                <w:lang w:val="sr-Latn-CS"/>
              </w:rPr>
            </w:pPr>
          </w:p>
        </w:tc>
        <w:tc>
          <w:tcPr>
            <w:tcW w:w="2172" w:type="dxa"/>
            <w:tcBorders>
              <w:left w:val="single" w:sz="12" w:space="0" w:color="auto"/>
            </w:tcBorders>
          </w:tcPr>
          <w:p w:rsidR="00C73639" w:rsidRPr="001F6AE2" w:rsidRDefault="00C73639" w:rsidP="00220DD7">
            <w:pPr>
              <w:spacing w:line="360" w:lineRule="auto"/>
              <w:rPr>
                <w:lang w:val="sr-Latn-CS"/>
              </w:rPr>
            </w:pPr>
          </w:p>
        </w:tc>
        <w:tc>
          <w:tcPr>
            <w:tcW w:w="1276" w:type="dxa"/>
            <w:tcBorders>
              <w:right w:val="single" w:sz="12" w:space="0" w:color="auto"/>
            </w:tcBorders>
          </w:tcPr>
          <w:p w:rsidR="00C73639" w:rsidRPr="001F6AE2" w:rsidRDefault="00C73639" w:rsidP="00220DD7">
            <w:pPr>
              <w:spacing w:line="360" w:lineRule="auto"/>
              <w:rPr>
                <w:lang w:val="sr-Latn-CS"/>
              </w:rPr>
            </w:pPr>
          </w:p>
        </w:tc>
        <w:tc>
          <w:tcPr>
            <w:tcW w:w="1417" w:type="dxa"/>
            <w:tcBorders>
              <w:left w:val="single" w:sz="12" w:space="0" w:color="auto"/>
              <w:right w:val="single" w:sz="12" w:space="0" w:color="auto"/>
            </w:tcBorders>
          </w:tcPr>
          <w:p w:rsidR="00C73639" w:rsidRPr="001F6AE2" w:rsidRDefault="00C73639" w:rsidP="00220DD7">
            <w:pPr>
              <w:spacing w:line="360" w:lineRule="auto"/>
              <w:rPr>
                <w:lang w:val="sr-Latn-CS"/>
              </w:rPr>
            </w:pPr>
          </w:p>
        </w:tc>
      </w:tr>
    </w:tbl>
    <w:p w:rsidR="00C73639" w:rsidRDefault="00C73639" w:rsidP="00C73639">
      <w:pPr>
        <w:spacing w:line="360" w:lineRule="auto"/>
        <w:rPr>
          <w:lang w:val="sr-Latn-CS"/>
        </w:rPr>
      </w:pPr>
    </w:p>
    <w:p w:rsidR="00C73639" w:rsidRDefault="00C73639" w:rsidP="00C73639">
      <w:pPr>
        <w:spacing w:line="360" w:lineRule="auto"/>
        <w:rPr>
          <w:lang w:val="sr-Cyrl-CS"/>
        </w:rPr>
      </w:pPr>
      <w:r>
        <w:rPr>
          <w:lang w:val="sr-Latn-CS"/>
        </w:rPr>
        <w:t xml:space="preserve">    *Delovi u kvalitetu koji je ekvivalentan delovima preduzeća  „Prva Petoletka“ – Trstenik</w:t>
      </w:r>
    </w:p>
    <w:p w:rsidR="00C73639" w:rsidRDefault="00C73639" w:rsidP="00C73639">
      <w:pPr>
        <w:spacing w:line="360" w:lineRule="auto"/>
        <w:rPr>
          <w:lang w:val="sr-Cyrl-CS"/>
        </w:rPr>
      </w:pPr>
    </w:p>
    <w:p w:rsidR="00C73639" w:rsidRDefault="00C73639" w:rsidP="00C73639">
      <w:pPr>
        <w:spacing w:line="360" w:lineRule="auto"/>
        <w:rPr>
          <w:lang w:val="sr-Cyrl-CS"/>
        </w:rPr>
      </w:pPr>
    </w:p>
    <w:p w:rsidR="008B5673" w:rsidRDefault="008B5673" w:rsidP="00C73639">
      <w:pPr>
        <w:spacing w:line="360" w:lineRule="auto"/>
        <w:rPr>
          <w:lang w:val="sr-Cyrl-CS"/>
        </w:rPr>
      </w:pPr>
    </w:p>
    <w:p w:rsidR="008B5673" w:rsidRDefault="008B5673" w:rsidP="00C73639">
      <w:pPr>
        <w:spacing w:line="360" w:lineRule="auto"/>
        <w:rPr>
          <w:lang w:val="sr-Cyrl-CS"/>
        </w:rPr>
      </w:pPr>
    </w:p>
    <w:p w:rsidR="008B5673" w:rsidRDefault="008B5673" w:rsidP="00C73639">
      <w:pPr>
        <w:spacing w:line="360" w:lineRule="auto"/>
        <w:rPr>
          <w:lang w:val="sr-Cyrl-CS"/>
        </w:rPr>
      </w:pPr>
    </w:p>
    <w:p w:rsidR="008B5673" w:rsidRDefault="008B5673" w:rsidP="00C73639">
      <w:pPr>
        <w:spacing w:line="360" w:lineRule="auto"/>
        <w:rPr>
          <w:lang w:val="sr-Cyrl-CS"/>
        </w:rPr>
      </w:pPr>
    </w:p>
    <w:p w:rsidR="00C73639" w:rsidRDefault="00C73639" w:rsidP="00C73639">
      <w:pPr>
        <w:spacing w:line="360" w:lineRule="auto"/>
        <w:rPr>
          <w:lang w:val="sr-Cyrl-CS"/>
        </w:rPr>
      </w:pPr>
    </w:p>
    <w:p w:rsidR="00C73639" w:rsidRDefault="00C73639" w:rsidP="00C73639">
      <w:pPr>
        <w:spacing w:line="360" w:lineRule="auto"/>
        <w:rPr>
          <w:lang w:val="sr-Cyrl-CS"/>
        </w:rPr>
      </w:pPr>
    </w:p>
    <w:p w:rsidR="00C73639" w:rsidRDefault="00C73639" w:rsidP="00C73639">
      <w:pPr>
        <w:rPr>
          <w:b/>
          <w:sz w:val="28"/>
          <w:szCs w:val="28"/>
        </w:rPr>
      </w:pPr>
      <w:r w:rsidRPr="006565E4">
        <w:rPr>
          <w:b/>
          <w:sz w:val="28"/>
          <w:szCs w:val="28"/>
        </w:rPr>
        <w:lastRenderedPageBreak/>
        <w:t xml:space="preserve">                                       </w:t>
      </w:r>
      <w:r>
        <w:rPr>
          <w:b/>
          <w:sz w:val="28"/>
          <w:szCs w:val="28"/>
        </w:rPr>
        <w:t xml:space="preserve">                        </w:t>
      </w:r>
      <w:r w:rsidRPr="006565E4">
        <w:rPr>
          <w:b/>
          <w:sz w:val="28"/>
          <w:szCs w:val="28"/>
        </w:rPr>
        <w:t xml:space="preserve"> </w:t>
      </w:r>
      <w:r>
        <w:rPr>
          <w:b/>
          <w:sz w:val="28"/>
          <w:szCs w:val="28"/>
        </w:rPr>
        <w:t xml:space="preserve">  </w:t>
      </w:r>
      <w:r w:rsidRPr="006565E4">
        <w:rPr>
          <w:b/>
          <w:sz w:val="28"/>
          <w:szCs w:val="28"/>
        </w:rPr>
        <w:t>SPECIFIKACIJA  ZA  JAVNU  NABAVKU</w:t>
      </w:r>
      <w:r>
        <w:rPr>
          <w:b/>
          <w:sz w:val="28"/>
          <w:szCs w:val="28"/>
        </w:rPr>
        <w:t xml:space="preserve"> - NADOGRADNJA</w:t>
      </w:r>
    </w:p>
    <w:tbl>
      <w:tblPr>
        <w:tblStyle w:val="TableGrid"/>
        <w:tblW w:w="15495" w:type="dxa"/>
        <w:tblInd w:w="-786" w:type="dxa"/>
        <w:tblLayout w:type="fixed"/>
        <w:tblLook w:val="04A0"/>
      </w:tblPr>
      <w:tblGrid>
        <w:gridCol w:w="573"/>
        <w:gridCol w:w="1574"/>
        <w:gridCol w:w="819"/>
        <w:gridCol w:w="929"/>
        <w:gridCol w:w="928"/>
        <w:gridCol w:w="928"/>
        <w:gridCol w:w="928"/>
        <w:gridCol w:w="1172"/>
        <w:gridCol w:w="1033"/>
        <w:gridCol w:w="1406"/>
        <w:gridCol w:w="1044"/>
        <w:gridCol w:w="1517"/>
        <w:gridCol w:w="1226"/>
        <w:gridCol w:w="1418"/>
      </w:tblGrid>
      <w:tr w:rsidR="00C73639" w:rsidTr="00220DD7">
        <w:tc>
          <w:tcPr>
            <w:tcW w:w="573" w:type="dxa"/>
            <w:vMerge w:val="restart"/>
            <w:tcBorders>
              <w:top w:val="single" w:sz="12" w:space="0" w:color="auto"/>
              <w:left w:val="single" w:sz="12" w:space="0" w:color="auto"/>
              <w:right w:val="single" w:sz="12" w:space="0" w:color="auto"/>
            </w:tcBorders>
          </w:tcPr>
          <w:p w:rsidR="00C73639" w:rsidRDefault="00C73639" w:rsidP="001A670A">
            <w:pPr>
              <w:ind w:left="-142"/>
              <w:rPr>
                <w:b/>
                <w:sz w:val="28"/>
                <w:szCs w:val="28"/>
              </w:rPr>
            </w:pPr>
            <w:r>
              <w:rPr>
                <w:b/>
                <w:sz w:val="28"/>
                <w:szCs w:val="28"/>
              </w:rPr>
              <w:t xml:space="preserve">  </w:t>
            </w:r>
          </w:p>
          <w:p w:rsidR="00C73639" w:rsidRPr="00653219" w:rsidRDefault="00C73639" w:rsidP="001A670A">
            <w:pPr>
              <w:ind w:left="-142" w:hanging="65"/>
              <w:rPr>
                <w:b/>
                <w:sz w:val="24"/>
                <w:szCs w:val="24"/>
              </w:rPr>
            </w:pPr>
            <w:r>
              <w:rPr>
                <w:b/>
                <w:sz w:val="28"/>
                <w:szCs w:val="28"/>
              </w:rPr>
              <w:t xml:space="preserve">  </w:t>
            </w:r>
            <w:r>
              <w:rPr>
                <w:b/>
                <w:sz w:val="24"/>
                <w:szCs w:val="24"/>
              </w:rPr>
              <w:t xml:space="preserve"> R.B.</w:t>
            </w:r>
          </w:p>
        </w:tc>
        <w:tc>
          <w:tcPr>
            <w:tcW w:w="1574" w:type="dxa"/>
            <w:vMerge w:val="restart"/>
            <w:tcBorders>
              <w:top w:val="single" w:sz="12" w:space="0" w:color="auto"/>
              <w:left w:val="single" w:sz="12" w:space="0" w:color="auto"/>
              <w:right w:val="single" w:sz="12" w:space="0" w:color="auto"/>
            </w:tcBorders>
          </w:tcPr>
          <w:p w:rsidR="00C73639" w:rsidRDefault="00C73639" w:rsidP="001A670A">
            <w:pPr>
              <w:rPr>
                <w:b/>
                <w:sz w:val="24"/>
                <w:szCs w:val="24"/>
              </w:rPr>
            </w:pPr>
          </w:p>
          <w:p w:rsidR="00C73639" w:rsidRDefault="00C73639" w:rsidP="001A670A">
            <w:pPr>
              <w:rPr>
                <w:b/>
                <w:sz w:val="24"/>
                <w:szCs w:val="24"/>
              </w:rPr>
            </w:pPr>
            <w:r>
              <w:rPr>
                <w:b/>
                <w:sz w:val="24"/>
                <w:szCs w:val="24"/>
              </w:rPr>
              <w:t xml:space="preserve">      DEO</w:t>
            </w:r>
          </w:p>
          <w:p w:rsidR="00C73639" w:rsidRPr="00653219" w:rsidRDefault="00C73639" w:rsidP="001A670A">
            <w:pPr>
              <w:rPr>
                <w:b/>
                <w:sz w:val="24"/>
                <w:szCs w:val="24"/>
              </w:rPr>
            </w:pPr>
            <w:r>
              <w:rPr>
                <w:b/>
                <w:sz w:val="24"/>
                <w:szCs w:val="24"/>
              </w:rPr>
              <w:t xml:space="preserve">    VOZILA *</w:t>
            </w:r>
          </w:p>
        </w:tc>
        <w:tc>
          <w:tcPr>
            <w:tcW w:w="11930" w:type="dxa"/>
            <w:gridSpan w:val="11"/>
            <w:tcBorders>
              <w:top w:val="single" w:sz="12" w:space="0" w:color="auto"/>
              <w:left w:val="single" w:sz="12" w:space="0" w:color="auto"/>
              <w:right w:val="single" w:sz="12" w:space="0" w:color="auto"/>
            </w:tcBorders>
          </w:tcPr>
          <w:p w:rsidR="00C73639" w:rsidRPr="00653219" w:rsidRDefault="00C73639" w:rsidP="001A670A">
            <w:pPr>
              <w:rPr>
                <w:b/>
                <w:sz w:val="24"/>
                <w:szCs w:val="24"/>
              </w:rPr>
            </w:pPr>
            <w:r>
              <w:rPr>
                <w:b/>
                <w:sz w:val="28"/>
                <w:szCs w:val="28"/>
              </w:rPr>
              <w:t xml:space="preserve">                                                                </w:t>
            </w:r>
            <w:r w:rsidRPr="00653219">
              <w:rPr>
                <w:b/>
                <w:sz w:val="24"/>
                <w:szCs w:val="24"/>
              </w:rPr>
              <w:t>SME</w:t>
            </w:r>
            <w:r>
              <w:rPr>
                <w:b/>
                <w:sz w:val="24"/>
                <w:szCs w:val="24"/>
              </w:rPr>
              <w:t>ĆARSKO    VOZILO   /m3/</w:t>
            </w:r>
          </w:p>
        </w:tc>
        <w:tc>
          <w:tcPr>
            <w:tcW w:w="1418" w:type="dxa"/>
            <w:vMerge w:val="restart"/>
            <w:tcBorders>
              <w:top w:val="single" w:sz="12" w:space="0" w:color="auto"/>
              <w:left w:val="single" w:sz="12" w:space="0" w:color="auto"/>
              <w:right w:val="single" w:sz="12" w:space="0" w:color="auto"/>
            </w:tcBorders>
            <w:vAlign w:val="center"/>
          </w:tcPr>
          <w:p w:rsidR="00C73639" w:rsidRPr="00653219" w:rsidRDefault="00C73639" w:rsidP="001A670A">
            <w:pPr>
              <w:jc w:val="center"/>
              <w:rPr>
                <w:b/>
                <w:sz w:val="16"/>
                <w:szCs w:val="16"/>
              </w:rPr>
            </w:pPr>
            <w:r w:rsidRPr="00653219">
              <w:rPr>
                <w:b/>
                <w:sz w:val="16"/>
                <w:szCs w:val="16"/>
              </w:rPr>
              <w:t>AUTOPODIZAČ</w:t>
            </w:r>
          </w:p>
        </w:tc>
      </w:tr>
      <w:tr w:rsidR="00C73639" w:rsidTr="00220DD7">
        <w:tc>
          <w:tcPr>
            <w:tcW w:w="573" w:type="dxa"/>
            <w:vMerge/>
            <w:tcBorders>
              <w:left w:val="single" w:sz="12" w:space="0" w:color="auto"/>
              <w:right w:val="single" w:sz="12" w:space="0" w:color="auto"/>
            </w:tcBorders>
          </w:tcPr>
          <w:p w:rsidR="00C73639" w:rsidRDefault="00C73639" w:rsidP="001A670A">
            <w:pPr>
              <w:rPr>
                <w:b/>
                <w:sz w:val="28"/>
                <w:szCs w:val="28"/>
              </w:rPr>
            </w:pPr>
          </w:p>
        </w:tc>
        <w:tc>
          <w:tcPr>
            <w:tcW w:w="1574" w:type="dxa"/>
            <w:vMerge/>
            <w:tcBorders>
              <w:left w:val="single" w:sz="12" w:space="0" w:color="auto"/>
              <w:right w:val="single" w:sz="12" w:space="0" w:color="auto"/>
            </w:tcBorders>
          </w:tcPr>
          <w:p w:rsidR="00C73639" w:rsidRDefault="00C73639" w:rsidP="001A670A">
            <w:pPr>
              <w:rPr>
                <w:b/>
                <w:sz w:val="28"/>
                <w:szCs w:val="28"/>
              </w:rPr>
            </w:pPr>
          </w:p>
        </w:tc>
        <w:tc>
          <w:tcPr>
            <w:tcW w:w="4532" w:type="dxa"/>
            <w:gridSpan w:val="5"/>
            <w:tcBorders>
              <w:top w:val="single" w:sz="12" w:space="0" w:color="auto"/>
              <w:left w:val="single" w:sz="12" w:space="0" w:color="auto"/>
            </w:tcBorders>
            <w:vAlign w:val="center"/>
          </w:tcPr>
          <w:p w:rsidR="00C73639" w:rsidRPr="00653219" w:rsidRDefault="00C73639" w:rsidP="001A670A">
            <w:pPr>
              <w:jc w:val="center"/>
              <w:rPr>
                <w:b/>
                <w:sz w:val="24"/>
                <w:szCs w:val="24"/>
              </w:rPr>
            </w:pPr>
            <w:r w:rsidRPr="00653219">
              <w:rPr>
                <w:b/>
                <w:sz w:val="24"/>
                <w:szCs w:val="24"/>
              </w:rPr>
              <w:t>ATRIK</w:t>
            </w:r>
          </w:p>
        </w:tc>
        <w:tc>
          <w:tcPr>
            <w:tcW w:w="1172"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ATRIKOD</w:t>
            </w:r>
          </w:p>
        </w:tc>
        <w:tc>
          <w:tcPr>
            <w:tcW w:w="1033" w:type="dxa"/>
            <w:tcBorders>
              <w:top w:val="single" w:sz="12" w:space="0" w:color="auto"/>
            </w:tcBorders>
            <w:vAlign w:val="center"/>
          </w:tcPr>
          <w:p w:rsidR="00C73639" w:rsidRDefault="00C73639" w:rsidP="001A670A">
            <w:pPr>
              <w:ind w:left="-91"/>
              <w:jc w:val="center"/>
              <w:rPr>
                <w:b/>
                <w:sz w:val="18"/>
                <w:szCs w:val="18"/>
              </w:rPr>
            </w:pPr>
            <w:r w:rsidRPr="00AF651E">
              <w:rPr>
                <w:b/>
                <w:sz w:val="20"/>
                <w:szCs w:val="20"/>
              </w:rPr>
              <w:t>RIKO</w:t>
            </w:r>
          </w:p>
        </w:tc>
        <w:tc>
          <w:tcPr>
            <w:tcW w:w="1406" w:type="dxa"/>
            <w:tcBorders>
              <w:top w:val="single" w:sz="12" w:space="0" w:color="auto"/>
            </w:tcBorders>
            <w:vAlign w:val="center"/>
          </w:tcPr>
          <w:p w:rsidR="00C73639" w:rsidRPr="00653219" w:rsidRDefault="00C73639" w:rsidP="001A670A">
            <w:pPr>
              <w:ind w:left="-91"/>
              <w:jc w:val="center"/>
              <w:rPr>
                <w:b/>
                <w:sz w:val="18"/>
                <w:szCs w:val="18"/>
              </w:rPr>
            </w:pPr>
            <w:r w:rsidRPr="00653219">
              <w:rPr>
                <w:b/>
                <w:sz w:val="18"/>
                <w:szCs w:val="18"/>
              </w:rPr>
              <w:t>VATROSPREM</w:t>
            </w:r>
          </w:p>
        </w:tc>
        <w:tc>
          <w:tcPr>
            <w:tcW w:w="1044"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PRIJEPOLJE</w:t>
            </w:r>
          </w:p>
        </w:tc>
        <w:tc>
          <w:tcPr>
            <w:tcW w:w="1517"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RESOR</w:t>
            </w:r>
          </w:p>
        </w:tc>
        <w:tc>
          <w:tcPr>
            <w:tcW w:w="1226" w:type="dxa"/>
            <w:tcBorders>
              <w:top w:val="single" w:sz="12" w:space="0" w:color="auto"/>
              <w:right w:val="single" w:sz="12" w:space="0" w:color="auto"/>
            </w:tcBorders>
            <w:vAlign w:val="center"/>
          </w:tcPr>
          <w:p w:rsidR="00C73639" w:rsidRPr="00653219" w:rsidRDefault="00C73639" w:rsidP="001A670A">
            <w:pPr>
              <w:jc w:val="center"/>
              <w:rPr>
                <w:b/>
                <w:sz w:val="20"/>
                <w:szCs w:val="20"/>
              </w:rPr>
            </w:pPr>
            <w:r w:rsidRPr="00653219">
              <w:rPr>
                <w:b/>
                <w:sz w:val="20"/>
                <w:szCs w:val="20"/>
              </w:rPr>
              <w:t>FARID</w:t>
            </w:r>
          </w:p>
        </w:tc>
        <w:tc>
          <w:tcPr>
            <w:tcW w:w="1418" w:type="dxa"/>
            <w:vMerge/>
            <w:tcBorders>
              <w:left w:val="single" w:sz="12" w:space="0" w:color="auto"/>
              <w:right w:val="single" w:sz="12" w:space="0" w:color="auto"/>
            </w:tcBorders>
          </w:tcPr>
          <w:p w:rsidR="00C73639" w:rsidRPr="00653219" w:rsidRDefault="00C73639" w:rsidP="001A670A">
            <w:pPr>
              <w:rPr>
                <w:b/>
                <w:sz w:val="24"/>
                <w:szCs w:val="24"/>
              </w:rPr>
            </w:pPr>
          </w:p>
        </w:tc>
      </w:tr>
      <w:tr w:rsidR="00C73639" w:rsidTr="00220DD7">
        <w:tc>
          <w:tcPr>
            <w:tcW w:w="573"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574"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819" w:type="dxa"/>
            <w:tcBorders>
              <w:left w:val="single" w:sz="12" w:space="0" w:color="auto"/>
              <w:bottom w:val="single" w:sz="12" w:space="0" w:color="auto"/>
            </w:tcBorders>
            <w:vAlign w:val="center"/>
          </w:tcPr>
          <w:p w:rsidR="00C73639" w:rsidRPr="00B3123C" w:rsidRDefault="00C73639" w:rsidP="001A670A">
            <w:pPr>
              <w:jc w:val="center"/>
              <w:rPr>
                <w:b/>
                <w:sz w:val="24"/>
                <w:szCs w:val="24"/>
              </w:rPr>
            </w:pPr>
            <w:r>
              <w:rPr>
                <w:b/>
                <w:sz w:val="24"/>
                <w:szCs w:val="24"/>
              </w:rPr>
              <w:t>8</w:t>
            </w:r>
          </w:p>
        </w:tc>
        <w:tc>
          <w:tcPr>
            <w:tcW w:w="929" w:type="dxa"/>
            <w:tcBorders>
              <w:bottom w:val="single" w:sz="12" w:space="0" w:color="auto"/>
            </w:tcBorders>
            <w:vAlign w:val="center"/>
          </w:tcPr>
          <w:p w:rsidR="00C73639" w:rsidRPr="00B3123C" w:rsidRDefault="00C73639" w:rsidP="001A670A">
            <w:pPr>
              <w:jc w:val="center"/>
              <w:rPr>
                <w:b/>
                <w:sz w:val="24"/>
                <w:szCs w:val="24"/>
              </w:rPr>
            </w:pPr>
            <w:r>
              <w:rPr>
                <w:b/>
                <w:sz w:val="24"/>
                <w:szCs w:val="24"/>
              </w:rPr>
              <w:t>11</w:t>
            </w:r>
          </w:p>
        </w:tc>
        <w:tc>
          <w:tcPr>
            <w:tcW w:w="928" w:type="dxa"/>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928" w:type="dxa"/>
            <w:tcBorders>
              <w:bottom w:val="single" w:sz="12" w:space="0" w:color="auto"/>
            </w:tcBorders>
            <w:vAlign w:val="center"/>
          </w:tcPr>
          <w:p w:rsidR="00C73639" w:rsidRPr="00B3123C" w:rsidRDefault="00C73639" w:rsidP="001A670A">
            <w:pPr>
              <w:jc w:val="center"/>
              <w:rPr>
                <w:b/>
                <w:sz w:val="24"/>
                <w:szCs w:val="24"/>
              </w:rPr>
            </w:pPr>
            <w:r>
              <w:rPr>
                <w:b/>
                <w:sz w:val="24"/>
                <w:szCs w:val="24"/>
              </w:rPr>
              <w:t>15</w:t>
            </w:r>
          </w:p>
        </w:tc>
        <w:tc>
          <w:tcPr>
            <w:tcW w:w="928" w:type="dxa"/>
            <w:tcBorders>
              <w:bottom w:val="single" w:sz="12" w:space="0" w:color="auto"/>
            </w:tcBorders>
            <w:vAlign w:val="center"/>
          </w:tcPr>
          <w:p w:rsidR="00C73639" w:rsidRPr="00B3123C" w:rsidRDefault="00C73639" w:rsidP="001A670A">
            <w:pPr>
              <w:jc w:val="center"/>
              <w:rPr>
                <w:b/>
                <w:sz w:val="24"/>
                <w:szCs w:val="24"/>
              </w:rPr>
            </w:pPr>
            <w:r>
              <w:rPr>
                <w:b/>
                <w:sz w:val="24"/>
                <w:szCs w:val="24"/>
              </w:rPr>
              <w:t>20</w:t>
            </w:r>
          </w:p>
        </w:tc>
        <w:tc>
          <w:tcPr>
            <w:tcW w:w="1172" w:type="dxa"/>
            <w:tcBorders>
              <w:bottom w:val="single" w:sz="12" w:space="0" w:color="auto"/>
            </w:tcBorders>
            <w:vAlign w:val="center"/>
          </w:tcPr>
          <w:p w:rsidR="00C73639" w:rsidRPr="00B3123C" w:rsidRDefault="00C73639" w:rsidP="001A670A">
            <w:pPr>
              <w:jc w:val="center"/>
              <w:rPr>
                <w:b/>
                <w:sz w:val="24"/>
                <w:szCs w:val="24"/>
              </w:rPr>
            </w:pPr>
            <w:r>
              <w:rPr>
                <w:b/>
                <w:sz w:val="24"/>
                <w:szCs w:val="24"/>
              </w:rPr>
              <w:t>8</w:t>
            </w:r>
          </w:p>
        </w:tc>
        <w:tc>
          <w:tcPr>
            <w:tcW w:w="1033" w:type="dxa"/>
            <w:tcBorders>
              <w:bottom w:val="single" w:sz="12" w:space="0" w:color="auto"/>
            </w:tcBorders>
            <w:vAlign w:val="center"/>
          </w:tcPr>
          <w:p w:rsidR="00C73639" w:rsidRDefault="00C73639" w:rsidP="001A670A">
            <w:pPr>
              <w:jc w:val="center"/>
              <w:rPr>
                <w:b/>
                <w:sz w:val="24"/>
                <w:szCs w:val="24"/>
              </w:rPr>
            </w:pPr>
            <w:r>
              <w:rPr>
                <w:b/>
                <w:sz w:val="24"/>
                <w:szCs w:val="24"/>
              </w:rPr>
              <w:t>13</w:t>
            </w:r>
          </w:p>
        </w:tc>
        <w:tc>
          <w:tcPr>
            <w:tcW w:w="1406" w:type="dxa"/>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044" w:type="dxa"/>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517" w:type="dxa"/>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226" w:type="dxa"/>
            <w:tcBorders>
              <w:bottom w:val="single" w:sz="12" w:space="0" w:color="auto"/>
              <w:right w:val="single" w:sz="12" w:space="0" w:color="auto"/>
            </w:tcBorders>
            <w:vAlign w:val="center"/>
          </w:tcPr>
          <w:p w:rsidR="00C73639" w:rsidRPr="00B3123C" w:rsidRDefault="00C73639" w:rsidP="001A670A">
            <w:pPr>
              <w:jc w:val="center"/>
              <w:rPr>
                <w:b/>
                <w:sz w:val="24"/>
                <w:szCs w:val="24"/>
              </w:rPr>
            </w:pPr>
            <w:r>
              <w:rPr>
                <w:b/>
                <w:sz w:val="24"/>
                <w:szCs w:val="24"/>
              </w:rPr>
              <w:t>20</w:t>
            </w:r>
          </w:p>
        </w:tc>
        <w:tc>
          <w:tcPr>
            <w:tcW w:w="1418" w:type="dxa"/>
            <w:vMerge/>
            <w:tcBorders>
              <w:left w:val="single" w:sz="12" w:space="0" w:color="auto"/>
              <w:bottom w:val="single" w:sz="12" w:space="0" w:color="auto"/>
              <w:right w:val="single" w:sz="12" w:space="0" w:color="auto"/>
            </w:tcBorders>
            <w:vAlign w:val="center"/>
          </w:tcPr>
          <w:p w:rsidR="00C73639" w:rsidRPr="00B3123C" w:rsidRDefault="00C73639" w:rsidP="001A670A">
            <w:pPr>
              <w:jc w:val="center"/>
              <w:rPr>
                <w:b/>
                <w:sz w:val="24"/>
                <w:szCs w:val="24"/>
              </w:rPr>
            </w:pPr>
          </w:p>
        </w:tc>
      </w:tr>
      <w:tr w:rsidR="00C73639" w:rsidTr="00220DD7">
        <w:tc>
          <w:tcPr>
            <w:tcW w:w="573" w:type="dxa"/>
            <w:tcBorders>
              <w:top w:val="single" w:sz="12" w:space="0" w:color="auto"/>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w:t>
            </w:r>
          </w:p>
        </w:tc>
        <w:tc>
          <w:tcPr>
            <w:tcW w:w="1574" w:type="dxa"/>
            <w:tcBorders>
              <w:top w:val="single" w:sz="12" w:space="0" w:color="auto"/>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ZUPČASTA  PUMPA - DVOSTRUJNA</w:t>
            </w:r>
          </w:p>
        </w:tc>
        <w:tc>
          <w:tcPr>
            <w:tcW w:w="819" w:type="dxa"/>
            <w:tcBorders>
              <w:top w:val="single" w:sz="12" w:space="0" w:color="auto"/>
              <w:left w:val="single" w:sz="12" w:space="0" w:color="auto"/>
            </w:tcBorders>
          </w:tcPr>
          <w:p w:rsidR="00C73639" w:rsidRDefault="00C73639" w:rsidP="001A670A">
            <w:pPr>
              <w:rPr>
                <w:b/>
                <w:sz w:val="28"/>
                <w:szCs w:val="28"/>
              </w:rPr>
            </w:pPr>
          </w:p>
        </w:tc>
        <w:tc>
          <w:tcPr>
            <w:tcW w:w="929" w:type="dxa"/>
            <w:tcBorders>
              <w:top w:val="single" w:sz="12" w:space="0" w:color="auto"/>
            </w:tcBorders>
          </w:tcPr>
          <w:p w:rsidR="00C73639" w:rsidRDefault="00C73639" w:rsidP="001A670A">
            <w:pPr>
              <w:rPr>
                <w:b/>
                <w:sz w:val="28"/>
                <w:szCs w:val="28"/>
              </w:rPr>
            </w:pPr>
          </w:p>
        </w:tc>
        <w:tc>
          <w:tcPr>
            <w:tcW w:w="928" w:type="dxa"/>
            <w:tcBorders>
              <w:top w:val="single" w:sz="12" w:space="0" w:color="auto"/>
            </w:tcBorders>
          </w:tcPr>
          <w:p w:rsidR="00C73639" w:rsidRDefault="00C73639" w:rsidP="001A670A">
            <w:pPr>
              <w:rPr>
                <w:b/>
                <w:sz w:val="28"/>
                <w:szCs w:val="28"/>
              </w:rPr>
            </w:pPr>
          </w:p>
        </w:tc>
        <w:tc>
          <w:tcPr>
            <w:tcW w:w="928" w:type="dxa"/>
            <w:tcBorders>
              <w:top w:val="single" w:sz="12" w:space="0" w:color="auto"/>
            </w:tcBorders>
          </w:tcPr>
          <w:p w:rsidR="00C73639" w:rsidRDefault="00C73639" w:rsidP="001A670A">
            <w:pPr>
              <w:rPr>
                <w:b/>
                <w:sz w:val="28"/>
                <w:szCs w:val="28"/>
              </w:rPr>
            </w:pPr>
          </w:p>
        </w:tc>
        <w:tc>
          <w:tcPr>
            <w:tcW w:w="928" w:type="dxa"/>
            <w:tcBorders>
              <w:top w:val="single" w:sz="12" w:space="0" w:color="auto"/>
            </w:tcBorders>
          </w:tcPr>
          <w:p w:rsidR="00C73639" w:rsidRDefault="00C73639" w:rsidP="001A670A">
            <w:pPr>
              <w:rPr>
                <w:b/>
                <w:sz w:val="28"/>
                <w:szCs w:val="28"/>
              </w:rPr>
            </w:pPr>
          </w:p>
        </w:tc>
        <w:tc>
          <w:tcPr>
            <w:tcW w:w="1172" w:type="dxa"/>
            <w:tcBorders>
              <w:top w:val="single" w:sz="12" w:space="0" w:color="auto"/>
            </w:tcBorders>
          </w:tcPr>
          <w:p w:rsidR="00C73639" w:rsidRDefault="00C73639" w:rsidP="001A670A">
            <w:pPr>
              <w:rPr>
                <w:b/>
                <w:sz w:val="28"/>
                <w:szCs w:val="28"/>
              </w:rPr>
            </w:pPr>
          </w:p>
        </w:tc>
        <w:tc>
          <w:tcPr>
            <w:tcW w:w="1033" w:type="dxa"/>
            <w:tcBorders>
              <w:top w:val="single" w:sz="12" w:space="0" w:color="auto"/>
            </w:tcBorders>
          </w:tcPr>
          <w:p w:rsidR="00C73639" w:rsidRDefault="00C73639" w:rsidP="001A670A">
            <w:pPr>
              <w:rPr>
                <w:b/>
                <w:sz w:val="28"/>
                <w:szCs w:val="28"/>
              </w:rPr>
            </w:pPr>
          </w:p>
        </w:tc>
        <w:tc>
          <w:tcPr>
            <w:tcW w:w="1406" w:type="dxa"/>
            <w:tcBorders>
              <w:top w:val="single" w:sz="12" w:space="0" w:color="auto"/>
            </w:tcBorders>
          </w:tcPr>
          <w:p w:rsidR="00C73639" w:rsidRDefault="00C73639" w:rsidP="001A670A">
            <w:pPr>
              <w:rPr>
                <w:b/>
                <w:sz w:val="28"/>
                <w:szCs w:val="28"/>
              </w:rPr>
            </w:pPr>
          </w:p>
        </w:tc>
        <w:tc>
          <w:tcPr>
            <w:tcW w:w="1044" w:type="dxa"/>
            <w:tcBorders>
              <w:top w:val="single" w:sz="12" w:space="0" w:color="auto"/>
            </w:tcBorders>
          </w:tcPr>
          <w:p w:rsidR="00C73639" w:rsidRDefault="00C73639" w:rsidP="001A670A">
            <w:pPr>
              <w:rPr>
                <w:b/>
                <w:sz w:val="28"/>
                <w:szCs w:val="28"/>
              </w:rPr>
            </w:pPr>
          </w:p>
        </w:tc>
        <w:tc>
          <w:tcPr>
            <w:tcW w:w="1517" w:type="dxa"/>
            <w:tcBorders>
              <w:top w:val="single" w:sz="12" w:space="0" w:color="auto"/>
            </w:tcBorders>
          </w:tcPr>
          <w:p w:rsidR="00C73639" w:rsidRDefault="00C73639" w:rsidP="001A670A">
            <w:pPr>
              <w:rPr>
                <w:b/>
                <w:sz w:val="28"/>
                <w:szCs w:val="28"/>
              </w:rPr>
            </w:pPr>
          </w:p>
        </w:tc>
        <w:tc>
          <w:tcPr>
            <w:tcW w:w="1226" w:type="dxa"/>
            <w:tcBorders>
              <w:top w:val="single" w:sz="12" w:space="0" w:color="auto"/>
              <w:right w:val="single" w:sz="12" w:space="0" w:color="auto"/>
            </w:tcBorders>
          </w:tcPr>
          <w:p w:rsidR="00C73639" w:rsidRDefault="00C73639" w:rsidP="001A670A">
            <w:pPr>
              <w:rPr>
                <w:b/>
                <w:sz w:val="28"/>
                <w:szCs w:val="28"/>
              </w:rPr>
            </w:pPr>
          </w:p>
        </w:tc>
        <w:tc>
          <w:tcPr>
            <w:tcW w:w="1418" w:type="dxa"/>
            <w:tcBorders>
              <w:top w:val="single" w:sz="12" w:space="0" w:color="auto"/>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2</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ARSK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Pr="00653219" w:rsidRDefault="00C73639" w:rsidP="001A670A">
            <w:pPr>
              <w:rPr>
                <w:sz w:val="28"/>
                <w:szCs w:val="28"/>
              </w:rPr>
            </w:pPr>
          </w:p>
        </w:tc>
        <w:tc>
          <w:tcPr>
            <w:tcW w:w="1406" w:type="dxa"/>
          </w:tcPr>
          <w:p w:rsidR="00C73639" w:rsidRPr="00653219" w:rsidRDefault="00C73639" w:rsidP="001A670A">
            <w:pPr>
              <w:rPr>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3</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REGULACIONI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4</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EL. MAG.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5</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EL. MAG. RAZVODNIK</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left="-142" w:right="-60"/>
              <w:jc w:val="center"/>
              <w:rPr>
                <w:b/>
                <w:sz w:val="24"/>
                <w:szCs w:val="24"/>
              </w:rPr>
            </w:pPr>
            <w:r>
              <w:rPr>
                <w:b/>
                <w:sz w:val="24"/>
                <w:szCs w:val="24"/>
              </w:rPr>
              <w:t xml:space="preserve"> </w:t>
            </w:r>
            <w:r w:rsidRPr="00C62566">
              <w:rPr>
                <w:b/>
                <w:sz w:val="24"/>
                <w:szCs w:val="24"/>
              </w:rPr>
              <w:t xml:space="preserve"> 6</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HIDRAULIČKI  CILINDAR  ø 125</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7</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PNEUMATSKI  RAZVODNIK</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8</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UPUSNO  ISPUSNI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9</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RADNI  CILINDAR</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10</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EL.  PREKIDAČ</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11</w:t>
            </w:r>
          </w:p>
        </w:tc>
        <w:tc>
          <w:tcPr>
            <w:tcW w:w="1574" w:type="dxa"/>
            <w:tcBorders>
              <w:left w:val="single" w:sz="12" w:space="0" w:color="auto"/>
              <w:right w:val="single" w:sz="12" w:space="0" w:color="auto"/>
            </w:tcBorders>
            <w:vAlign w:val="center"/>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KONTROLNI  PRIKLJUČAK</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12</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KOMANDNI  CILINDAR  SPOJNICE</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13</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CILINDAR  SPOJNICE</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left="-142" w:right="-60"/>
              <w:jc w:val="center"/>
              <w:rPr>
                <w:b/>
                <w:sz w:val="24"/>
                <w:szCs w:val="24"/>
              </w:rPr>
            </w:pPr>
            <w:r w:rsidRPr="00C62566">
              <w:rPr>
                <w:b/>
                <w:sz w:val="24"/>
                <w:szCs w:val="24"/>
              </w:rPr>
              <w:t xml:space="preserve">  14</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PNEUMATSKI  CILINDAR</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rPr>
          <w:trHeight w:val="1282"/>
        </w:trPr>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15</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HIDRAULIČNI  DVOSMERNI  CILINDAR</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16</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 xml:space="preserve">STOP  CILINDAR  </w:t>
            </w:r>
            <w:r w:rsidRPr="00996847">
              <w:rPr>
                <w:rFonts w:ascii="Calibri" w:hAnsi="Calibri"/>
                <w:b/>
                <w:sz w:val="16"/>
                <w:szCs w:val="16"/>
              </w:rPr>
              <w:lastRenderedPageBreak/>
              <w:t>KIPE</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lastRenderedPageBreak/>
              <w:t>17</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HIDRAULIČNA  PUMPA</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sidRPr="00C62566">
              <w:rPr>
                <w:b/>
                <w:sz w:val="24"/>
                <w:szCs w:val="24"/>
              </w:rPr>
              <w:t>18</w:t>
            </w:r>
          </w:p>
        </w:tc>
        <w:tc>
          <w:tcPr>
            <w:tcW w:w="1574" w:type="dxa"/>
            <w:tcBorders>
              <w:left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UPUSNI  VENTIL</w:t>
            </w:r>
          </w:p>
        </w:tc>
        <w:tc>
          <w:tcPr>
            <w:tcW w:w="819" w:type="dxa"/>
            <w:tcBorders>
              <w:left w:val="single" w:sz="12" w:space="0" w:color="auto"/>
            </w:tcBorders>
          </w:tcPr>
          <w:p w:rsidR="00C73639" w:rsidRDefault="00C73639" w:rsidP="001A670A">
            <w:pPr>
              <w:rPr>
                <w:b/>
                <w:sz w:val="28"/>
                <w:szCs w:val="28"/>
              </w:rPr>
            </w:pPr>
          </w:p>
        </w:tc>
        <w:tc>
          <w:tcPr>
            <w:tcW w:w="929"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928" w:type="dxa"/>
          </w:tcPr>
          <w:p w:rsidR="00C73639" w:rsidRDefault="00C73639" w:rsidP="001A670A">
            <w:pPr>
              <w:rPr>
                <w:b/>
                <w:sz w:val="28"/>
                <w:szCs w:val="28"/>
              </w:rPr>
            </w:pPr>
          </w:p>
        </w:tc>
        <w:tc>
          <w:tcPr>
            <w:tcW w:w="1172" w:type="dxa"/>
          </w:tcPr>
          <w:p w:rsidR="00C73639" w:rsidRDefault="00C73639" w:rsidP="001A670A">
            <w:pPr>
              <w:rPr>
                <w:b/>
                <w:sz w:val="28"/>
                <w:szCs w:val="28"/>
              </w:rPr>
            </w:pPr>
          </w:p>
        </w:tc>
        <w:tc>
          <w:tcPr>
            <w:tcW w:w="1033" w:type="dxa"/>
          </w:tcPr>
          <w:p w:rsidR="00C73639" w:rsidRDefault="00C73639" w:rsidP="001A670A">
            <w:pPr>
              <w:rPr>
                <w:b/>
                <w:sz w:val="28"/>
                <w:szCs w:val="28"/>
              </w:rPr>
            </w:pPr>
          </w:p>
        </w:tc>
        <w:tc>
          <w:tcPr>
            <w:tcW w:w="1406" w:type="dxa"/>
          </w:tcPr>
          <w:p w:rsidR="00C73639" w:rsidRDefault="00C73639" w:rsidP="001A670A">
            <w:pPr>
              <w:rPr>
                <w:b/>
                <w:sz w:val="28"/>
                <w:szCs w:val="28"/>
              </w:rPr>
            </w:pPr>
          </w:p>
        </w:tc>
        <w:tc>
          <w:tcPr>
            <w:tcW w:w="1044" w:type="dxa"/>
          </w:tcPr>
          <w:p w:rsidR="00C73639" w:rsidRDefault="00C73639" w:rsidP="001A670A">
            <w:pPr>
              <w:rPr>
                <w:b/>
                <w:sz w:val="28"/>
                <w:szCs w:val="28"/>
              </w:rPr>
            </w:pPr>
          </w:p>
        </w:tc>
        <w:tc>
          <w:tcPr>
            <w:tcW w:w="1517" w:type="dxa"/>
          </w:tcPr>
          <w:p w:rsidR="00C73639" w:rsidRDefault="00C73639" w:rsidP="001A670A">
            <w:pPr>
              <w:rPr>
                <w:b/>
                <w:sz w:val="28"/>
                <w:szCs w:val="28"/>
              </w:rPr>
            </w:pPr>
          </w:p>
        </w:tc>
        <w:tc>
          <w:tcPr>
            <w:tcW w:w="1226" w:type="dxa"/>
            <w:tcBorders>
              <w:right w:val="single" w:sz="12" w:space="0" w:color="auto"/>
            </w:tcBorders>
          </w:tcPr>
          <w:p w:rsidR="00C73639" w:rsidRDefault="00C73639" w:rsidP="001A670A">
            <w:pPr>
              <w:rPr>
                <w:b/>
                <w:sz w:val="28"/>
                <w:szCs w:val="28"/>
              </w:rPr>
            </w:pPr>
          </w:p>
        </w:tc>
        <w:tc>
          <w:tcPr>
            <w:tcW w:w="1418" w:type="dxa"/>
            <w:tcBorders>
              <w:left w:val="single" w:sz="12" w:space="0" w:color="auto"/>
              <w:right w:val="single" w:sz="12" w:space="0" w:color="auto"/>
            </w:tcBorders>
          </w:tcPr>
          <w:p w:rsidR="00C73639" w:rsidRDefault="00C73639" w:rsidP="001A670A">
            <w:pPr>
              <w:rPr>
                <w:b/>
                <w:sz w:val="28"/>
                <w:szCs w:val="28"/>
              </w:rPr>
            </w:pPr>
          </w:p>
        </w:tc>
      </w:tr>
      <w:tr w:rsidR="00C73639" w:rsidTr="00220DD7">
        <w:tc>
          <w:tcPr>
            <w:tcW w:w="573" w:type="dxa"/>
            <w:tcBorders>
              <w:left w:val="single" w:sz="12" w:space="0" w:color="auto"/>
              <w:bottom w:val="single" w:sz="12" w:space="0" w:color="auto"/>
              <w:right w:val="single" w:sz="12" w:space="0" w:color="auto"/>
            </w:tcBorders>
            <w:vAlign w:val="center"/>
          </w:tcPr>
          <w:p w:rsidR="00C73639" w:rsidRPr="00C62566" w:rsidRDefault="00C73639" w:rsidP="001A670A">
            <w:pPr>
              <w:ind w:right="-60"/>
              <w:rPr>
                <w:b/>
                <w:sz w:val="24"/>
                <w:szCs w:val="24"/>
              </w:rPr>
            </w:pPr>
            <w:r>
              <w:rPr>
                <w:b/>
                <w:sz w:val="24"/>
                <w:szCs w:val="24"/>
              </w:rPr>
              <w:t xml:space="preserve">  </w:t>
            </w:r>
            <w:r w:rsidRPr="00C62566">
              <w:rPr>
                <w:b/>
                <w:sz w:val="24"/>
                <w:szCs w:val="24"/>
              </w:rPr>
              <w:t>19</w:t>
            </w:r>
          </w:p>
        </w:tc>
        <w:tc>
          <w:tcPr>
            <w:tcW w:w="1574" w:type="dxa"/>
            <w:tcBorders>
              <w:left w:val="single" w:sz="12" w:space="0" w:color="auto"/>
              <w:bottom w:val="single" w:sz="12" w:space="0" w:color="auto"/>
              <w:right w:val="single" w:sz="12" w:space="0" w:color="auto"/>
            </w:tcBorders>
          </w:tcPr>
          <w:p w:rsidR="00C73639" w:rsidRPr="00996847" w:rsidRDefault="00C73639" w:rsidP="001A670A">
            <w:pPr>
              <w:spacing w:line="360" w:lineRule="auto"/>
              <w:rPr>
                <w:rFonts w:ascii="Calibri" w:hAnsi="Calibri"/>
                <w:b/>
                <w:sz w:val="16"/>
                <w:szCs w:val="16"/>
              </w:rPr>
            </w:pPr>
            <w:r w:rsidRPr="00996847">
              <w:rPr>
                <w:rFonts w:ascii="Calibri" w:hAnsi="Calibri"/>
                <w:b/>
                <w:sz w:val="16"/>
                <w:szCs w:val="16"/>
              </w:rPr>
              <w:t>HIDRAULIČNI  RAZVODNIK</w:t>
            </w:r>
          </w:p>
        </w:tc>
        <w:tc>
          <w:tcPr>
            <w:tcW w:w="819" w:type="dxa"/>
            <w:tcBorders>
              <w:left w:val="single" w:sz="12" w:space="0" w:color="auto"/>
              <w:bottom w:val="single" w:sz="12" w:space="0" w:color="auto"/>
            </w:tcBorders>
          </w:tcPr>
          <w:p w:rsidR="00C73639" w:rsidRDefault="00C73639" w:rsidP="001A670A">
            <w:pPr>
              <w:rPr>
                <w:b/>
                <w:sz w:val="28"/>
                <w:szCs w:val="28"/>
              </w:rPr>
            </w:pPr>
          </w:p>
        </w:tc>
        <w:tc>
          <w:tcPr>
            <w:tcW w:w="929" w:type="dxa"/>
            <w:tcBorders>
              <w:bottom w:val="single" w:sz="12" w:space="0" w:color="auto"/>
            </w:tcBorders>
          </w:tcPr>
          <w:p w:rsidR="00C73639" w:rsidRDefault="00C73639" w:rsidP="001A670A">
            <w:pPr>
              <w:rPr>
                <w:b/>
                <w:sz w:val="28"/>
                <w:szCs w:val="28"/>
              </w:rPr>
            </w:pPr>
          </w:p>
        </w:tc>
        <w:tc>
          <w:tcPr>
            <w:tcW w:w="928" w:type="dxa"/>
            <w:tcBorders>
              <w:bottom w:val="single" w:sz="12" w:space="0" w:color="auto"/>
            </w:tcBorders>
          </w:tcPr>
          <w:p w:rsidR="00C73639" w:rsidRDefault="00C73639" w:rsidP="001A670A">
            <w:pPr>
              <w:rPr>
                <w:b/>
                <w:sz w:val="28"/>
                <w:szCs w:val="28"/>
              </w:rPr>
            </w:pPr>
          </w:p>
        </w:tc>
        <w:tc>
          <w:tcPr>
            <w:tcW w:w="928" w:type="dxa"/>
            <w:tcBorders>
              <w:bottom w:val="single" w:sz="12" w:space="0" w:color="auto"/>
            </w:tcBorders>
          </w:tcPr>
          <w:p w:rsidR="00C73639" w:rsidRDefault="00C73639" w:rsidP="001A670A">
            <w:pPr>
              <w:rPr>
                <w:b/>
                <w:sz w:val="28"/>
                <w:szCs w:val="28"/>
              </w:rPr>
            </w:pPr>
          </w:p>
        </w:tc>
        <w:tc>
          <w:tcPr>
            <w:tcW w:w="928" w:type="dxa"/>
            <w:tcBorders>
              <w:bottom w:val="single" w:sz="12" w:space="0" w:color="auto"/>
            </w:tcBorders>
          </w:tcPr>
          <w:p w:rsidR="00C73639" w:rsidRDefault="00C73639" w:rsidP="001A670A">
            <w:pPr>
              <w:rPr>
                <w:b/>
                <w:sz w:val="28"/>
                <w:szCs w:val="28"/>
              </w:rPr>
            </w:pPr>
          </w:p>
        </w:tc>
        <w:tc>
          <w:tcPr>
            <w:tcW w:w="1172" w:type="dxa"/>
            <w:tcBorders>
              <w:bottom w:val="single" w:sz="12" w:space="0" w:color="auto"/>
            </w:tcBorders>
          </w:tcPr>
          <w:p w:rsidR="00C73639" w:rsidRDefault="00C73639" w:rsidP="001A670A">
            <w:pPr>
              <w:rPr>
                <w:b/>
                <w:sz w:val="28"/>
                <w:szCs w:val="28"/>
              </w:rPr>
            </w:pPr>
          </w:p>
        </w:tc>
        <w:tc>
          <w:tcPr>
            <w:tcW w:w="1033" w:type="dxa"/>
            <w:tcBorders>
              <w:bottom w:val="single" w:sz="12" w:space="0" w:color="auto"/>
            </w:tcBorders>
          </w:tcPr>
          <w:p w:rsidR="00C73639" w:rsidRDefault="00C73639" w:rsidP="001A670A">
            <w:pPr>
              <w:rPr>
                <w:b/>
                <w:sz w:val="28"/>
                <w:szCs w:val="28"/>
              </w:rPr>
            </w:pPr>
          </w:p>
        </w:tc>
        <w:tc>
          <w:tcPr>
            <w:tcW w:w="1406" w:type="dxa"/>
            <w:tcBorders>
              <w:bottom w:val="single" w:sz="12" w:space="0" w:color="auto"/>
            </w:tcBorders>
          </w:tcPr>
          <w:p w:rsidR="00C73639" w:rsidRDefault="00C73639" w:rsidP="001A670A">
            <w:pPr>
              <w:rPr>
                <w:b/>
                <w:sz w:val="28"/>
                <w:szCs w:val="28"/>
              </w:rPr>
            </w:pPr>
          </w:p>
        </w:tc>
        <w:tc>
          <w:tcPr>
            <w:tcW w:w="1044" w:type="dxa"/>
            <w:tcBorders>
              <w:bottom w:val="single" w:sz="12" w:space="0" w:color="auto"/>
            </w:tcBorders>
          </w:tcPr>
          <w:p w:rsidR="00C73639" w:rsidRDefault="00C73639" w:rsidP="001A670A">
            <w:pPr>
              <w:rPr>
                <w:b/>
                <w:sz w:val="28"/>
                <w:szCs w:val="28"/>
              </w:rPr>
            </w:pPr>
          </w:p>
        </w:tc>
        <w:tc>
          <w:tcPr>
            <w:tcW w:w="1517" w:type="dxa"/>
            <w:tcBorders>
              <w:bottom w:val="single" w:sz="12" w:space="0" w:color="auto"/>
            </w:tcBorders>
          </w:tcPr>
          <w:p w:rsidR="00C73639" w:rsidRDefault="00C73639" w:rsidP="001A670A">
            <w:pPr>
              <w:rPr>
                <w:b/>
                <w:sz w:val="28"/>
                <w:szCs w:val="28"/>
              </w:rPr>
            </w:pPr>
          </w:p>
        </w:tc>
        <w:tc>
          <w:tcPr>
            <w:tcW w:w="1226" w:type="dxa"/>
            <w:tcBorders>
              <w:bottom w:val="single" w:sz="12" w:space="0" w:color="auto"/>
              <w:right w:val="single" w:sz="12" w:space="0" w:color="auto"/>
            </w:tcBorders>
          </w:tcPr>
          <w:p w:rsidR="00C73639" w:rsidRDefault="00C73639" w:rsidP="001A670A">
            <w:pPr>
              <w:rPr>
                <w:b/>
                <w:sz w:val="28"/>
                <w:szCs w:val="28"/>
              </w:rPr>
            </w:pPr>
          </w:p>
        </w:tc>
        <w:tc>
          <w:tcPr>
            <w:tcW w:w="1418" w:type="dxa"/>
            <w:tcBorders>
              <w:left w:val="single" w:sz="12" w:space="0" w:color="auto"/>
              <w:bottom w:val="single" w:sz="12" w:space="0" w:color="auto"/>
              <w:right w:val="single" w:sz="12" w:space="0" w:color="auto"/>
            </w:tcBorders>
          </w:tcPr>
          <w:p w:rsidR="00C73639" w:rsidRDefault="00C73639" w:rsidP="001A670A">
            <w:pPr>
              <w:rPr>
                <w:b/>
                <w:sz w:val="28"/>
                <w:szCs w:val="28"/>
              </w:rPr>
            </w:pPr>
          </w:p>
        </w:tc>
      </w:tr>
    </w:tbl>
    <w:p w:rsidR="00C73639" w:rsidRDefault="00C73639" w:rsidP="00C73639">
      <w:pPr>
        <w:rPr>
          <w:b/>
          <w:sz w:val="28"/>
          <w:szCs w:val="28"/>
        </w:rPr>
      </w:pPr>
      <w:r w:rsidRPr="006565E4">
        <w:rPr>
          <w:b/>
          <w:sz w:val="28"/>
          <w:szCs w:val="28"/>
        </w:rPr>
        <w:t xml:space="preserve">                                       </w:t>
      </w:r>
      <w:r>
        <w:rPr>
          <w:b/>
          <w:sz w:val="28"/>
          <w:szCs w:val="28"/>
        </w:rPr>
        <w:t xml:space="preserve">                        </w:t>
      </w:r>
      <w:r w:rsidRPr="006565E4">
        <w:rPr>
          <w:b/>
          <w:sz w:val="28"/>
          <w:szCs w:val="28"/>
        </w:rPr>
        <w:t xml:space="preserve"> </w:t>
      </w:r>
      <w:r>
        <w:rPr>
          <w:b/>
          <w:sz w:val="28"/>
          <w:szCs w:val="28"/>
        </w:rPr>
        <w:t xml:space="preserve"> </w:t>
      </w:r>
    </w:p>
    <w:p w:rsidR="00C73639" w:rsidRDefault="00C73639" w:rsidP="00C73639">
      <w:pPr>
        <w:rPr>
          <w:b/>
          <w:sz w:val="28"/>
          <w:szCs w:val="28"/>
        </w:rPr>
      </w:pPr>
      <w:r>
        <w:rPr>
          <w:b/>
          <w:sz w:val="28"/>
          <w:szCs w:val="28"/>
        </w:rPr>
        <w:t xml:space="preserve">                                                     </w:t>
      </w:r>
      <w:r w:rsidRPr="006565E4">
        <w:rPr>
          <w:b/>
          <w:sz w:val="28"/>
          <w:szCs w:val="28"/>
        </w:rPr>
        <w:t>SPECIFIKACIJA  ZA  JAVNU  NABAVKU</w:t>
      </w:r>
      <w:r>
        <w:rPr>
          <w:b/>
          <w:sz w:val="28"/>
          <w:szCs w:val="28"/>
        </w:rPr>
        <w:t xml:space="preserve"> – NADOGRADNJA</w:t>
      </w:r>
    </w:p>
    <w:tbl>
      <w:tblPr>
        <w:tblStyle w:val="TableGrid"/>
        <w:tblW w:w="15925" w:type="dxa"/>
        <w:tblInd w:w="-791" w:type="dxa"/>
        <w:tblLayout w:type="fixed"/>
        <w:tblLook w:val="04A0"/>
      </w:tblPr>
      <w:tblGrid>
        <w:gridCol w:w="615"/>
        <w:gridCol w:w="657"/>
        <w:gridCol w:w="1077"/>
        <w:gridCol w:w="1004"/>
        <w:gridCol w:w="1108"/>
        <w:gridCol w:w="1108"/>
        <w:gridCol w:w="1108"/>
        <w:gridCol w:w="1108"/>
        <w:gridCol w:w="1304"/>
        <w:gridCol w:w="882"/>
        <w:gridCol w:w="60"/>
        <w:gridCol w:w="1216"/>
        <w:gridCol w:w="60"/>
        <w:gridCol w:w="1074"/>
        <w:gridCol w:w="69"/>
        <w:gridCol w:w="1065"/>
        <w:gridCol w:w="60"/>
        <w:gridCol w:w="914"/>
        <w:gridCol w:w="160"/>
        <w:gridCol w:w="1276"/>
      </w:tblGrid>
      <w:tr w:rsidR="00C73639" w:rsidTr="00220DD7">
        <w:tc>
          <w:tcPr>
            <w:tcW w:w="615" w:type="dxa"/>
            <w:vMerge w:val="restart"/>
            <w:tcBorders>
              <w:top w:val="single" w:sz="12" w:space="0" w:color="auto"/>
              <w:left w:val="single" w:sz="12" w:space="0" w:color="auto"/>
              <w:right w:val="single" w:sz="12" w:space="0" w:color="auto"/>
            </w:tcBorders>
          </w:tcPr>
          <w:p w:rsidR="00C73639" w:rsidRDefault="00C73639" w:rsidP="001A670A">
            <w:pPr>
              <w:ind w:left="-142"/>
              <w:rPr>
                <w:b/>
                <w:sz w:val="28"/>
                <w:szCs w:val="28"/>
              </w:rPr>
            </w:pPr>
            <w:r>
              <w:rPr>
                <w:b/>
                <w:sz w:val="28"/>
                <w:szCs w:val="28"/>
              </w:rPr>
              <w:t xml:space="preserve">  </w:t>
            </w:r>
          </w:p>
          <w:p w:rsidR="00C73639" w:rsidRPr="00653219" w:rsidRDefault="00C73639" w:rsidP="001A670A">
            <w:pPr>
              <w:ind w:left="-142"/>
              <w:rPr>
                <w:b/>
                <w:sz w:val="24"/>
                <w:szCs w:val="24"/>
              </w:rPr>
            </w:pPr>
            <w:r>
              <w:rPr>
                <w:b/>
                <w:sz w:val="28"/>
                <w:szCs w:val="28"/>
              </w:rPr>
              <w:t xml:space="preserve">  </w:t>
            </w:r>
            <w:r w:rsidRPr="00653219">
              <w:rPr>
                <w:b/>
                <w:sz w:val="24"/>
                <w:szCs w:val="24"/>
              </w:rPr>
              <w:t>R.B.</w:t>
            </w:r>
          </w:p>
        </w:tc>
        <w:tc>
          <w:tcPr>
            <w:tcW w:w="1734" w:type="dxa"/>
            <w:gridSpan w:val="2"/>
            <w:vMerge w:val="restart"/>
            <w:tcBorders>
              <w:top w:val="single" w:sz="12" w:space="0" w:color="auto"/>
              <w:left w:val="single" w:sz="12" w:space="0" w:color="auto"/>
              <w:right w:val="single" w:sz="12" w:space="0" w:color="auto"/>
            </w:tcBorders>
          </w:tcPr>
          <w:p w:rsidR="00C73639" w:rsidRDefault="00C73639" w:rsidP="001A670A">
            <w:pPr>
              <w:rPr>
                <w:b/>
                <w:sz w:val="24"/>
                <w:szCs w:val="24"/>
              </w:rPr>
            </w:pPr>
          </w:p>
          <w:p w:rsidR="00C73639" w:rsidRDefault="00C73639" w:rsidP="001A670A">
            <w:pPr>
              <w:rPr>
                <w:b/>
                <w:sz w:val="24"/>
                <w:szCs w:val="24"/>
              </w:rPr>
            </w:pPr>
            <w:r>
              <w:rPr>
                <w:b/>
                <w:sz w:val="24"/>
                <w:szCs w:val="24"/>
              </w:rPr>
              <w:t xml:space="preserve">      DEO</w:t>
            </w:r>
          </w:p>
          <w:p w:rsidR="00C73639" w:rsidRPr="00653219" w:rsidRDefault="00C73639" w:rsidP="001A670A">
            <w:pPr>
              <w:rPr>
                <w:b/>
                <w:sz w:val="24"/>
                <w:szCs w:val="24"/>
              </w:rPr>
            </w:pPr>
            <w:r>
              <w:rPr>
                <w:b/>
                <w:sz w:val="24"/>
                <w:szCs w:val="24"/>
              </w:rPr>
              <w:t xml:space="preserve">    VOZILA *</w:t>
            </w:r>
          </w:p>
        </w:tc>
        <w:tc>
          <w:tcPr>
            <w:tcW w:w="12140" w:type="dxa"/>
            <w:gridSpan w:val="15"/>
            <w:tcBorders>
              <w:top w:val="single" w:sz="12" w:space="0" w:color="auto"/>
              <w:left w:val="single" w:sz="12" w:space="0" w:color="auto"/>
              <w:right w:val="single" w:sz="12" w:space="0" w:color="auto"/>
            </w:tcBorders>
          </w:tcPr>
          <w:p w:rsidR="00C73639" w:rsidRPr="00653219" w:rsidRDefault="00C73639" w:rsidP="001A670A">
            <w:pPr>
              <w:rPr>
                <w:b/>
                <w:sz w:val="24"/>
                <w:szCs w:val="24"/>
              </w:rPr>
            </w:pPr>
            <w:r>
              <w:rPr>
                <w:b/>
                <w:sz w:val="28"/>
                <w:szCs w:val="28"/>
              </w:rPr>
              <w:t xml:space="preserve">                                                                </w:t>
            </w:r>
            <w:r w:rsidRPr="00653219">
              <w:rPr>
                <w:b/>
                <w:sz w:val="24"/>
                <w:szCs w:val="24"/>
              </w:rPr>
              <w:t>SME</w:t>
            </w:r>
            <w:r>
              <w:rPr>
                <w:b/>
                <w:sz w:val="24"/>
                <w:szCs w:val="24"/>
              </w:rPr>
              <w:t>ĆARSKO    VOZILO   /m3/</w:t>
            </w:r>
          </w:p>
        </w:tc>
        <w:tc>
          <w:tcPr>
            <w:tcW w:w="1436" w:type="dxa"/>
            <w:gridSpan w:val="2"/>
            <w:vMerge w:val="restart"/>
            <w:tcBorders>
              <w:top w:val="single" w:sz="12" w:space="0" w:color="auto"/>
              <w:left w:val="single" w:sz="12" w:space="0" w:color="auto"/>
              <w:right w:val="single" w:sz="12" w:space="0" w:color="auto"/>
            </w:tcBorders>
            <w:vAlign w:val="center"/>
          </w:tcPr>
          <w:p w:rsidR="00C73639" w:rsidRPr="00653219" w:rsidRDefault="00C73639" w:rsidP="001A670A">
            <w:pPr>
              <w:jc w:val="center"/>
              <w:rPr>
                <w:b/>
                <w:sz w:val="16"/>
                <w:szCs w:val="16"/>
              </w:rPr>
            </w:pPr>
            <w:r w:rsidRPr="00653219">
              <w:rPr>
                <w:b/>
                <w:sz w:val="16"/>
                <w:szCs w:val="16"/>
              </w:rPr>
              <w:t>AUTOPODIZAČ</w:t>
            </w:r>
          </w:p>
        </w:tc>
      </w:tr>
      <w:tr w:rsidR="00C73639" w:rsidTr="002879F7">
        <w:tc>
          <w:tcPr>
            <w:tcW w:w="615" w:type="dxa"/>
            <w:vMerge/>
            <w:tcBorders>
              <w:left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right w:val="single" w:sz="12" w:space="0" w:color="auto"/>
            </w:tcBorders>
          </w:tcPr>
          <w:p w:rsidR="00C73639" w:rsidRDefault="00C73639" w:rsidP="001A670A">
            <w:pPr>
              <w:rPr>
                <w:b/>
                <w:sz w:val="28"/>
                <w:szCs w:val="28"/>
              </w:rPr>
            </w:pPr>
          </w:p>
        </w:tc>
        <w:tc>
          <w:tcPr>
            <w:tcW w:w="5436" w:type="dxa"/>
            <w:gridSpan w:val="5"/>
            <w:tcBorders>
              <w:top w:val="single" w:sz="12" w:space="0" w:color="auto"/>
              <w:left w:val="single" w:sz="12" w:space="0" w:color="auto"/>
            </w:tcBorders>
            <w:vAlign w:val="center"/>
          </w:tcPr>
          <w:p w:rsidR="00C73639" w:rsidRPr="00653219" w:rsidRDefault="00C73639" w:rsidP="001A670A">
            <w:pPr>
              <w:jc w:val="center"/>
              <w:rPr>
                <w:b/>
                <w:sz w:val="24"/>
                <w:szCs w:val="24"/>
              </w:rPr>
            </w:pPr>
            <w:r w:rsidRPr="00653219">
              <w:rPr>
                <w:b/>
                <w:sz w:val="24"/>
                <w:szCs w:val="24"/>
              </w:rPr>
              <w:t>ATRIK</w:t>
            </w:r>
          </w:p>
        </w:tc>
        <w:tc>
          <w:tcPr>
            <w:tcW w:w="1304"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ATRIKOD</w:t>
            </w:r>
          </w:p>
        </w:tc>
        <w:tc>
          <w:tcPr>
            <w:tcW w:w="942" w:type="dxa"/>
            <w:gridSpan w:val="2"/>
            <w:tcBorders>
              <w:top w:val="single" w:sz="12" w:space="0" w:color="auto"/>
            </w:tcBorders>
            <w:vAlign w:val="center"/>
          </w:tcPr>
          <w:p w:rsidR="00C73639" w:rsidRPr="00AF651E" w:rsidRDefault="00C73639" w:rsidP="001A670A">
            <w:pPr>
              <w:ind w:left="-91"/>
              <w:jc w:val="center"/>
              <w:rPr>
                <w:b/>
                <w:sz w:val="20"/>
                <w:szCs w:val="20"/>
              </w:rPr>
            </w:pPr>
            <w:r w:rsidRPr="00AF651E">
              <w:rPr>
                <w:b/>
                <w:sz w:val="20"/>
                <w:szCs w:val="20"/>
              </w:rPr>
              <w:t>RIKO</w:t>
            </w:r>
          </w:p>
        </w:tc>
        <w:tc>
          <w:tcPr>
            <w:tcW w:w="1276" w:type="dxa"/>
            <w:gridSpan w:val="2"/>
            <w:tcBorders>
              <w:top w:val="single" w:sz="12" w:space="0" w:color="auto"/>
            </w:tcBorders>
            <w:vAlign w:val="center"/>
          </w:tcPr>
          <w:p w:rsidR="00C73639" w:rsidRPr="00653219" w:rsidRDefault="00C73639" w:rsidP="001A670A">
            <w:pPr>
              <w:ind w:left="-91"/>
              <w:jc w:val="center"/>
              <w:rPr>
                <w:b/>
                <w:sz w:val="18"/>
                <w:szCs w:val="18"/>
              </w:rPr>
            </w:pPr>
            <w:r>
              <w:rPr>
                <w:b/>
                <w:sz w:val="18"/>
                <w:szCs w:val="18"/>
              </w:rPr>
              <w:t xml:space="preserve">  </w:t>
            </w:r>
            <w:r w:rsidRPr="00653219">
              <w:rPr>
                <w:b/>
                <w:sz w:val="18"/>
                <w:szCs w:val="18"/>
              </w:rPr>
              <w:t>VATROSPREM</w:t>
            </w:r>
          </w:p>
        </w:tc>
        <w:tc>
          <w:tcPr>
            <w:tcW w:w="1143" w:type="dxa"/>
            <w:gridSpan w:val="2"/>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PRIJEPOLJE</w:t>
            </w:r>
          </w:p>
        </w:tc>
        <w:tc>
          <w:tcPr>
            <w:tcW w:w="1125" w:type="dxa"/>
            <w:gridSpan w:val="2"/>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RESOR</w:t>
            </w:r>
          </w:p>
        </w:tc>
        <w:tc>
          <w:tcPr>
            <w:tcW w:w="914" w:type="dxa"/>
            <w:tcBorders>
              <w:top w:val="single" w:sz="12" w:space="0" w:color="auto"/>
              <w:right w:val="single" w:sz="12" w:space="0" w:color="auto"/>
            </w:tcBorders>
            <w:vAlign w:val="center"/>
          </w:tcPr>
          <w:p w:rsidR="00C73639" w:rsidRPr="00653219" w:rsidRDefault="00C73639" w:rsidP="001A670A">
            <w:pPr>
              <w:jc w:val="center"/>
              <w:rPr>
                <w:b/>
                <w:sz w:val="20"/>
                <w:szCs w:val="20"/>
              </w:rPr>
            </w:pPr>
            <w:r w:rsidRPr="00653219">
              <w:rPr>
                <w:b/>
                <w:sz w:val="20"/>
                <w:szCs w:val="20"/>
              </w:rPr>
              <w:t>FARID</w:t>
            </w:r>
          </w:p>
        </w:tc>
        <w:tc>
          <w:tcPr>
            <w:tcW w:w="1436" w:type="dxa"/>
            <w:gridSpan w:val="2"/>
            <w:vMerge/>
            <w:tcBorders>
              <w:left w:val="single" w:sz="12" w:space="0" w:color="auto"/>
              <w:right w:val="single" w:sz="12" w:space="0" w:color="auto"/>
            </w:tcBorders>
          </w:tcPr>
          <w:p w:rsidR="00C73639" w:rsidRPr="00653219" w:rsidRDefault="00C73639" w:rsidP="001A670A">
            <w:pPr>
              <w:rPr>
                <w:b/>
                <w:sz w:val="24"/>
                <w:szCs w:val="24"/>
              </w:rPr>
            </w:pPr>
          </w:p>
        </w:tc>
      </w:tr>
      <w:tr w:rsidR="00C73639" w:rsidTr="002879F7">
        <w:tc>
          <w:tcPr>
            <w:tcW w:w="615"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004" w:type="dxa"/>
            <w:tcBorders>
              <w:left w:val="single" w:sz="12" w:space="0" w:color="auto"/>
              <w:bottom w:val="single" w:sz="12" w:space="0" w:color="auto"/>
            </w:tcBorders>
            <w:vAlign w:val="center"/>
          </w:tcPr>
          <w:p w:rsidR="00C73639" w:rsidRPr="00B3123C" w:rsidRDefault="00C73639" w:rsidP="001A670A">
            <w:pPr>
              <w:jc w:val="center"/>
              <w:rPr>
                <w:b/>
                <w:sz w:val="24"/>
                <w:szCs w:val="24"/>
              </w:rPr>
            </w:pPr>
            <w:r>
              <w:rPr>
                <w:b/>
                <w:sz w:val="24"/>
                <w:szCs w:val="24"/>
              </w:rPr>
              <w:t>8</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11</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15</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20</w:t>
            </w:r>
          </w:p>
        </w:tc>
        <w:tc>
          <w:tcPr>
            <w:tcW w:w="1304" w:type="dxa"/>
            <w:tcBorders>
              <w:bottom w:val="single" w:sz="12" w:space="0" w:color="auto"/>
            </w:tcBorders>
            <w:vAlign w:val="center"/>
          </w:tcPr>
          <w:p w:rsidR="00C73639" w:rsidRPr="00B3123C" w:rsidRDefault="00C73639" w:rsidP="001A670A">
            <w:pPr>
              <w:jc w:val="center"/>
              <w:rPr>
                <w:b/>
                <w:sz w:val="24"/>
                <w:szCs w:val="24"/>
              </w:rPr>
            </w:pPr>
            <w:r>
              <w:rPr>
                <w:b/>
                <w:sz w:val="24"/>
                <w:szCs w:val="24"/>
              </w:rPr>
              <w:t>8</w:t>
            </w:r>
          </w:p>
        </w:tc>
        <w:tc>
          <w:tcPr>
            <w:tcW w:w="942" w:type="dxa"/>
            <w:gridSpan w:val="2"/>
            <w:tcBorders>
              <w:bottom w:val="single" w:sz="12" w:space="0" w:color="auto"/>
            </w:tcBorders>
            <w:vAlign w:val="center"/>
          </w:tcPr>
          <w:p w:rsidR="00C73639" w:rsidRDefault="00C73639" w:rsidP="001A670A">
            <w:pPr>
              <w:jc w:val="center"/>
              <w:rPr>
                <w:b/>
                <w:sz w:val="24"/>
                <w:szCs w:val="24"/>
              </w:rPr>
            </w:pPr>
            <w:r>
              <w:rPr>
                <w:b/>
                <w:sz w:val="24"/>
                <w:szCs w:val="24"/>
              </w:rPr>
              <w:t>13</w:t>
            </w:r>
          </w:p>
        </w:tc>
        <w:tc>
          <w:tcPr>
            <w:tcW w:w="1276" w:type="dxa"/>
            <w:gridSpan w:val="2"/>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43" w:type="dxa"/>
            <w:gridSpan w:val="2"/>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25" w:type="dxa"/>
            <w:gridSpan w:val="2"/>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914" w:type="dxa"/>
            <w:tcBorders>
              <w:bottom w:val="single" w:sz="12" w:space="0" w:color="auto"/>
              <w:right w:val="single" w:sz="12" w:space="0" w:color="auto"/>
            </w:tcBorders>
            <w:vAlign w:val="center"/>
          </w:tcPr>
          <w:p w:rsidR="00C73639" w:rsidRPr="00B3123C" w:rsidRDefault="00C73639" w:rsidP="001A670A">
            <w:pPr>
              <w:jc w:val="center"/>
              <w:rPr>
                <w:b/>
                <w:sz w:val="24"/>
                <w:szCs w:val="24"/>
              </w:rPr>
            </w:pPr>
            <w:r>
              <w:rPr>
                <w:b/>
                <w:sz w:val="24"/>
                <w:szCs w:val="24"/>
              </w:rPr>
              <w:t>20</w:t>
            </w:r>
          </w:p>
        </w:tc>
        <w:tc>
          <w:tcPr>
            <w:tcW w:w="1436" w:type="dxa"/>
            <w:gridSpan w:val="2"/>
            <w:vMerge/>
            <w:tcBorders>
              <w:left w:val="single" w:sz="12" w:space="0" w:color="auto"/>
              <w:bottom w:val="single" w:sz="12" w:space="0" w:color="auto"/>
              <w:right w:val="single" w:sz="12" w:space="0" w:color="auto"/>
            </w:tcBorders>
            <w:vAlign w:val="center"/>
          </w:tcPr>
          <w:p w:rsidR="00C73639" w:rsidRPr="00B3123C" w:rsidRDefault="00C73639" w:rsidP="001A670A">
            <w:pPr>
              <w:jc w:val="center"/>
              <w:rPr>
                <w:b/>
                <w:sz w:val="24"/>
                <w:szCs w:val="24"/>
              </w:rPr>
            </w:pPr>
          </w:p>
        </w:tc>
      </w:tr>
      <w:tr w:rsidR="00C73639" w:rsidTr="002879F7">
        <w:tc>
          <w:tcPr>
            <w:tcW w:w="615" w:type="dxa"/>
            <w:tcBorders>
              <w:top w:val="single" w:sz="12" w:space="0" w:color="auto"/>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20</w:t>
            </w:r>
          </w:p>
        </w:tc>
        <w:tc>
          <w:tcPr>
            <w:tcW w:w="1734" w:type="dxa"/>
            <w:gridSpan w:val="2"/>
            <w:tcBorders>
              <w:top w:val="single" w:sz="12" w:space="0" w:color="auto"/>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KOMANDNI  VENTIL</w:t>
            </w:r>
          </w:p>
        </w:tc>
        <w:tc>
          <w:tcPr>
            <w:tcW w:w="1004" w:type="dxa"/>
            <w:tcBorders>
              <w:top w:val="single" w:sz="12" w:space="0" w:color="auto"/>
              <w:left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304" w:type="dxa"/>
            <w:tcBorders>
              <w:top w:val="single" w:sz="12" w:space="0" w:color="auto"/>
            </w:tcBorders>
          </w:tcPr>
          <w:p w:rsidR="00C73639" w:rsidRDefault="00C73639" w:rsidP="001A670A">
            <w:pPr>
              <w:rPr>
                <w:b/>
                <w:sz w:val="28"/>
                <w:szCs w:val="28"/>
              </w:rPr>
            </w:pPr>
          </w:p>
        </w:tc>
        <w:tc>
          <w:tcPr>
            <w:tcW w:w="942" w:type="dxa"/>
            <w:gridSpan w:val="2"/>
            <w:tcBorders>
              <w:top w:val="single" w:sz="12" w:space="0" w:color="auto"/>
            </w:tcBorders>
          </w:tcPr>
          <w:p w:rsidR="00C73639" w:rsidRDefault="00C73639" w:rsidP="001A670A">
            <w:pPr>
              <w:rPr>
                <w:b/>
                <w:sz w:val="28"/>
                <w:szCs w:val="28"/>
              </w:rPr>
            </w:pPr>
          </w:p>
        </w:tc>
        <w:tc>
          <w:tcPr>
            <w:tcW w:w="1276" w:type="dxa"/>
            <w:gridSpan w:val="2"/>
            <w:tcBorders>
              <w:top w:val="single" w:sz="12" w:space="0" w:color="auto"/>
            </w:tcBorders>
          </w:tcPr>
          <w:p w:rsidR="00C73639" w:rsidRDefault="00C73639" w:rsidP="001A670A">
            <w:pPr>
              <w:rPr>
                <w:b/>
                <w:sz w:val="28"/>
                <w:szCs w:val="28"/>
              </w:rPr>
            </w:pPr>
          </w:p>
        </w:tc>
        <w:tc>
          <w:tcPr>
            <w:tcW w:w="1143" w:type="dxa"/>
            <w:gridSpan w:val="2"/>
            <w:tcBorders>
              <w:top w:val="single" w:sz="12" w:space="0" w:color="auto"/>
            </w:tcBorders>
          </w:tcPr>
          <w:p w:rsidR="00C73639" w:rsidRDefault="00C73639" w:rsidP="001A670A">
            <w:pPr>
              <w:rPr>
                <w:b/>
                <w:sz w:val="28"/>
                <w:szCs w:val="28"/>
              </w:rPr>
            </w:pPr>
          </w:p>
        </w:tc>
        <w:tc>
          <w:tcPr>
            <w:tcW w:w="1125" w:type="dxa"/>
            <w:gridSpan w:val="2"/>
            <w:tcBorders>
              <w:top w:val="single" w:sz="12" w:space="0" w:color="auto"/>
            </w:tcBorders>
          </w:tcPr>
          <w:p w:rsidR="00C73639" w:rsidRDefault="00C73639" w:rsidP="001A670A">
            <w:pPr>
              <w:rPr>
                <w:b/>
                <w:sz w:val="28"/>
                <w:szCs w:val="28"/>
              </w:rPr>
            </w:pPr>
          </w:p>
        </w:tc>
        <w:tc>
          <w:tcPr>
            <w:tcW w:w="914" w:type="dxa"/>
            <w:tcBorders>
              <w:top w:val="single" w:sz="12" w:space="0" w:color="auto"/>
              <w:right w:val="single" w:sz="12" w:space="0" w:color="auto"/>
            </w:tcBorders>
          </w:tcPr>
          <w:p w:rsidR="00C73639" w:rsidRDefault="00C73639" w:rsidP="001A670A">
            <w:pPr>
              <w:rPr>
                <w:b/>
                <w:sz w:val="28"/>
                <w:szCs w:val="28"/>
              </w:rPr>
            </w:pPr>
          </w:p>
        </w:tc>
        <w:tc>
          <w:tcPr>
            <w:tcW w:w="1436" w:type="dxa"/>
            <w:gridSpan w:val="2"/>
            <w:tcBorders>
              <w:top w:val="single" w:sz="12" w:space="0" w:color="auto"/>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21</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lang w:val="en-GB"/>
              </w:rPr>
            </w:pPr>
            <w:r w:rsidRPr="00302591">
              <w:rPr>
                <w:rFonts w:ascii="Calibri" w:hAnsi="Calibri"/>
                <w:b/>
                <w:sz w:val="16"/>
                <w:szCs w:val="16"/>
              </w:rPr>
              <w:t xml:space="preserve">HIDRAULIČNI CILINDAR </w:t>
            </w:r>
            <w:r w:rsidRPr="00302591">
              <w:rPr>
                <w:rFonts w:ascii="Calibri" w:hAnsi="Calibri"/>
                <w:b/>
                <w:sz w:val="16"/>
                <w:szCs w:val="16"/>
                <w:lang w:val="en-GB"/>
              </w:rPr>
              <w:t>F80/F63X710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Pr="00653219" w:rsidRDefault="00C73639" w:rsidP="001A670A">
            <w:pPr>
              <w:rPr>
                <w:sz w:val="28"/>
                <w:szCs w:val="28"/>
              </w:rPr>
            </w:pPr>
          </w:p>
        </w:tc>
        <w:tc>
          <w:tcPr>
            <w:tcW w:w="1276" w:type="dxa"/>
            <w:gridSpan w:val="2"/>
          </w:tcPr>
          <w:p w:rsidR="00C73639" w:rsidRPr="00653219" w:rsidRDefault="00C73639" w:rsidP="001A670A">
            <w:pPr>
              <w:rPr>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22</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F63/F40X450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23</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F45/F22X435</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24</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F70/F40X450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left="-142" w:right="-60"/>
              <w:jc w:val="center"/>
              <w:rPr>
                <w:b/>
                <w:sz w:val="24"/>
                <w:szCs w:val="24"/>
              </w:rPr>
            </w:pPr>
            <w:r>
              <w:rPr>
                <w:b/>
                <w:sz w:val="24"/>
                <w:szCs w:val="24"/>
              </w:rPr>
              <w:t xml:space="preserve">  25</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F40/F22X440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26</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F63/F35X580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27</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 xml:space="preserve">HIDRAULIČNI CILINDAR </w:t>
            </w:r>
            <w:r w:rsidRPr="00302591">
              <w:rPr>
                <w:rFonts w:ascii="Calibri" w:hAnsi="Calibri"/>
                <w:b/>
                <w:sz w:val="16"/>
                <w:szCs w:val="16"/>
              </w:rPr>
              <w:lastRenderedPageBreak/>
              <w:t>F90/F45X1310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lastRenderedPageBreak/>
              <w:t>28</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F90/F50X60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29</w:t>
            </w:r>
          </w:p>
        </w:tc>
        <w:tc>
          <w:tcPr>
            <w:tcW w:w="1734" w:type="dxa"/>
            <w:gridSpan w:val="2"/>
            <w:tcBorders>
              <w:left w:val="single" w:sz="12" w:space="0" w:color="auto"/>
              <w:right w:val="single" w:sz="12" w:space="0" w:color="auto"/>
            </w:tcBorders>
          </w:tcPr>
          <w:p w:rsidR="00C73639" w:rsidRPr="00302591" w:rsidRDefault="00C73639" w:rsidP="001A670A">
            <w:pPr>
              <w:spacing w:line="360" w:lineRule="auto"/>
              <w:rPr>
                <w:rFonts w:ascii="Calibri" w:hAnsi="Calibri"/>
                <w:b/>
                <w:sz w:val="16"/>
                <w:szCs w:val="16"/>
              </w:rPr>
            </w:pPr>
            <w:r w:rsidRPr="00302591">
              <w:rPr>
                <w:rFonts w:ascii="Calibri" w:hAnsi="Calibri"/>
                <w:b/>
                <w:sz w:val="16"/>
                <w:szCs w:val="16"/>
              </w:rPr>
              <w:t>HIDRAULIČNI CILINDAR F75/F35X470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942" w:type="dxa"/>
            <w:gridSpan w:val="2"/>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43" w:type="dxa"/>
            <w:gridSpan w:val="2"/>
          </w:tcPr>
          <w:p w:rsidR="00C73639" w:rsidRDefault="00C73639" w:rsidP="001A670A">
            <w:pPr>
              <w:rPr>
                <w:b/>
                <w:sz w:val="28"/>
                <w:szCs w:val="28"/>
              </w:rPr>
            </w:pPr>
          </w:p>
        </w:tc>
        <w:tc>
          <w:tcPr>
            <w:tcW w:w="1125" w:type="dxa"/>
            <w:gridSpan w:val="2"/>
          </w:tcPr>
          <w:p w:rsidR="00C73639" w:rsidRDefault="00C73639" w:rsidP="001A670A">
            <w:pPr>
              <w:rPr>
                <w:b/>
                <w:sz w:val="28"/>
                <w:szCs w:val="28"/>
              </w:rPr>
            </w:pPr>
          </w:p>
        </w:tc>
        <w:tc>
          <w:tcPr>
            <w:tcW w:w="914" w:type="dxa"/>
            <w:tcBorders>
              <w:right w:val="single" w:sz="12" w:space="0" w:color="auto"/>
            </w:tcBorders>
          </w:tcPr>
          <w:p w:rsidR="00C73639" w:rsidRDefault="00C73639" w:rsidP="001A670A">
            <w:pPr>
              <w:rPr>
                <w:b/>
                <w:sz w:val="28"/>
                <w:szCs w:val="28"/>
              </w:rPr>
            </w:pPr>
          </w:p>
        </w:tc>
        <w:tc>
          <w:tcPr>
            <w:tcW w:w="1436" w:type="dxa"/>
            <w:gridSpan w:val="2"/>
            <w:tcBorders>
              <w:left w:val="single" w:sz="12" w:space="0" w:color="auto"/>
              <w:right w:val="single" w:sz="12" w:space="0" w:color="auto"/>
            </w:tcBorders>
          </w:tcPr>
          <w:p w:rsidR="00C73639" w:rsidRDefault="00C73639" w:rsidP="001A670A">
            <w:pPr>
              <w:rPr>
                <w:b/>
                <w:sz w:val="28"/>
                <w:szCs w:val="28"/>
              </w:rPr>
            </w:pPr>
          </w:p>
        </w:tc>
      </w:tr>
      <w:tr w:rsidR="00C73639" w:rsidTr="002879F7">
        <w:trPr>
          <w:trHeight w:val="990"/>
        </w:trPr>
        <w:tc>
          <w:tcPr>
            <w:tcW w:w="615" w:type="dxa"/>
            <w:tcBorders>
              <w:left w:val="single" w:sz="12" w:space="0" w:color="auto"/>
              <w:bottom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30</w:t>
            </w:r>
          </w:p>
        </w:tc>
        <w:tc>
          <w:tcPr>
            <w:tcW w:w="1734" w:type="dxa"/>
            <w:gridSpan w:val="2"/>
            <w:tcBorders>
              <w:left w:val="single" w:sz="12" w:space="0" w:color="auto"/>
              <w:bottom w:val="single" w:sz="12" w:space="0" w:color="auto"/>
              <w:right w:val="single" w:sz="12" w:space="0" w:color="auto"/>
            </w:tcBorders>
          </w:tcPr>
          <w:p w:rsidR="00C73639" w:rsidRPr="00302591" w:rsidRDefault="00C73639" w:rsidP="001A670A">
            <w:pPr>
              <w:spacing w:line="360" w:lineRule="auto"/>
              <w:rPr>
                <w:rFonts w:ascii="Calibri" w:hAnsi="Calibri"/>
                <w:b/>
                <w:sz w:val="18"/>
                <w:szCs w:val="18"/>
              </w:rPr>
            </w:pPr>
            <w:r w:rsidRPr="00302591">
              <w:rPr>
                <w:rFonts w:ascii="Calibri" w:hAnsi="Calibri"/>
                <w:b/>
                <w:sz w:val="18"/>
                <w:szCs w:val="18"/>
              </w:rPr>
              <w:t>HIDRAULIČNI CILINDAR F100/F63X730</w:t>
            </w:r>
          </w:p>
        </w:tc>
        <w:tc>
          <w:tcPr>
            <w:tcW w:w="1004" w:type="dxa"/>
            <w:tcBorders>
              <w:left w:val="single" w:sz="12" w:space="0" w:color="auto"/>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304" w:type="dxa"/>
            <w:tcBorders>
              <w:bottom w:val="single" w:sz="12" w:space="0" w:color="auto"/>
            </w:tcBorders>
          </w:tcPr>
          <w:p w:rsidR="00C73639" w:rsidRDefault="00C73639" w:rsidP="001A670A">
            <w:pPr>
              <w:rPr>
                <w:b/>
                <w:sz w:val="28"/>
                <w:szCs w:val="28"/>
              </w:rPr>
            </w:pPr>
          </w:p>
        </w:tc>
        <w:tc>
          <w:tcPr>
            <w:tcW w:w="942" w:type="dxa"/>
            <w:gridSpan w:val="2"/>
            <w:tcBorders>
              <w:bottom w:val="single" w:sz="12" w:space="0" w:color="auto"/>
            </w:tcBorders>
          </w:tcPr>
          <w:p w:rsidR="00C73639" w:rsidRDefault="00C73639" w:rsidP="001A670A">
            <w:pPr>
              <w:rPr>
                <w:b/>
                <w:sz w:val="28"/>
                <w:szCs w:val="28"/>
              </w:rPr>
            </w:pPr>
          </w:p>
        </w:tc>
        <w:tc>
          <w:tcPr>
            <w:tcW w:w="1276" w:type="dxa"/>
            <w:gridSpan w:val="2"/>
            <w:tcBorders>
              <w:bottom w:val="single" w:sz="12" w:space="0" w:color="auto"/>
            </w:tcBorders>
          </w:tcPr>
          <w:p w:rsidR="00C73639" w:rsidRDefault="00C73639" w:rsidP="001A670A">
            <w:pPr>
              <w:rPr>
                <w:b/>
                <w:sz w:val="28"/>
                <w:szCs w:val="28"/>
              </w:rPr>
            </w:pPr>
          </w:p>
        </w:tc>
        <w:tc>
          <w:tcPr>
            <w:tcW w:w="1143" w:type="dxa"/>
            <w:gridSpan w:val="2"/>
            <w:tcBorders>
              <w:bottom w:val="single" w:sz="12" w:space="0" w:color="auto"/>
            </w:tcBorders>
          </w:tcPr>
          <w:p w:rsidR="00C73639" w:rsidRDefault="00C73639" w:rsidP="001A670A">
            <w:pPr>
              <w:rPr>
                <w:b/>
                <w:sz w:val="28"/>
                <w:szCs w:val="28"/>
              </w:rPr>
            </w:pPr>
          </w:p>
        </w:tc>
        <w:tc>
          <w:tcPr>
            <w:tcW w:w="1125" w:type="dxa"/>
            <w:gridSpan w:val="2"/>
            <w:tcBorders>
              <w:bottom w:val="single" w:sz="12" w:space="0" w:color="auto"/>
            </w:tcBorders>
          </w:tcPr>
          <w:p w:rsidR="00C73639" w:rsidRDefault="00C73639" w:rsidP="001A670A">
            <w:pPr>
              <w:rPr>
                <w:b/>
                <w:sz w:val="28"/>
                <w:szCs w:val="28"/>
              </w:rPr>
            </w:pPr>
          </w:p>
        </w:tc>
        <w:tc>
          <w:tcPr>
            <w:tcW w:w="914" w:type="dxa"/>
            <w:tcBorders>
              <w:bottom w:val="single" w:sz="12" w:space="0" w:color="auto"/>
              <w:right w:val="single" w:sz="12" w:space="0" w:color="auto"/>
            </w:tcBorders>
          </w:tcPr>
          <w:p w:rsidR="00C73639" w:rsidRDefault="00C73639" w:rsidP="001A670A">
            <w:pPr>
              <w:rPr>
                <w:b/>
                <w:sz w:val="28"/>
                <w:szCs w:val="28"/>
              </w:rPr>
            </w:pPr>
          </w:p>
        </w:tc>
        <w:tc>
          <w:tcPr>
            <w:tcW w:w="1436" w:type="dxa"/>
            <w:gridSpan w:val="2"/>
            <w:tcBorders>
              <w:left w:val="single" w:sz="12" w:space="0" w:color="auto"/>
              <w:bottom w:val="single" w:sz="12" w:space="0" w:color="auto"/>
              <w:right w:val="single" w:sz="12" w:space="0" w:color="auto"/>
            </w:tcBorders>
          </w:tcPr>
          <w:p w:rsidR="00C73639" w:rsidRDefault="00C73639" w:rsidP="001A670A">
            <w:pPr>
              <w:rPr>
                <w:b/>
                <w:sz w:val="28"/>
                <w:szCs w:val="28"/>
              </w:rPr>
            </w:pPr>
          </w:p>
        </w:tc>
      </w:tr>
      <w:tr w:rsidR="00C73639" w:rsidTr="001A670A">
        <w:trPr>
          <w:trHeight w:val="829"/>
        </w:trPr>
        <w:tc>
          <w:tcPr>
            <w:tcW w:w="1272" w:type="dxa"/>
            <w:gridSpan w:val="2"/>
            <w:tcBorders>
              <w:top w:val="nil"/>
              <w:left w:val="nil"/>
              <w:bottom w:val="single" w:sz="12" w:space="0" w:color="auto"/>
              <w:right w:val="nil"/>
            </w:tcBorders>
          </w:tcPr>
          <w:p w:rsidR="00C73639" w:rsidRPr="006565E4" w:rsidRDefault="00C73639" w:rsidP="001A670A">
            <w:pPr>
              <w:rPr>
                <w:b/>
                <w:sz w:val="28"/>
                <w:szCs w:val="28"/>
              </w:rPr>
            </w:pPr>
          </w:p>
        </w:tc>
        <w:tc>
          <w:tcPr>
            <w:tcW w:w="14653" w:type="dxa"/>
            <w:gridSpan w:val="18"/>
            <w:tcBorders>
              <w:top w:val="nil"/>
              <w:left w:val="nil"/>
              <w:bottom w:val="single" w:sz="12" w:space="0" w:color="auto"/>
              <w:right w:val="nil"/>
            </w:tcBorders>
            <w:vAlign w:val="center"/>
          </w:tcPr>
          <w:p w:rsidR="00C73639" w:rsidRDefault="00C73639" w:rsidP="001A670A">
            <w:pPr>
              <w:rPr>
                <w:b/>
                <w:sz w:val="28"/>
                <w:szCs w:val="28"/>
              </w:rPr>
            </w:pPr>
            <w:r w:rsidRPr="006565E4">
              <w:rPr>
                <w:b/>
                <w:sz w:val="28"/>
                <w:szCs w:val="28"/>
              </w:rPr>
              <w:t xml:space="preserve">                                       </w:t>
            </w:r>
            <w:r>
              <w:rPr>
                <w:b/>
                <w:sz w:val="28"/>
                <w:szCs w:val="28"/>
              </w:rPr>
              <w:t xml:space="preserve">                        </w:t>
            </w:r>
            <w:r w:rsidRPr="006565E4">
              <w:rPr>
                <w:b/>
                <w:sz w:val="28"/>
                <w:szCs w:val="28"/>
              </w:rPr>
              <w:t xml:space="preserve"> </w:t>
            </w:r>
            <w:r>
              <w:rPr>
                <w:b/>
                <w:sz w:val="28"/>
                <w:szCs w:val="28"/>
              </w:rPr>
              <w:t xml:space="preserve">  </w:t>
            </w:r>
            <w:r w:rsidRPr="006565E4">
              <w:rPr>
                <w:b/>
                <w:sz w:val="28"/>
                <w:szCs w:val="28"/>
              </w:rPr>
              <w:t>SPECIFIKACIJA  ZA  JAVNU  NABAVKU</w:t>
            </w:r>
            <w:r>
              <w:rPr>
                <w:b/>
                <w:sz w:val="28"/>
                <w:szCs w:val="28"/>
              </w:rPr>
              <w:t xml:space="preserve"> - NADOGRADNJA</w:t>
            </w:r>
          </w:p>
          <w:p w:rsidR="00C73639" w:rsidRDefault="00C73639" w:rsidP="001A670A">
            <w:pPr>
              <w:rPr>
                <w:b/>
                <w:sz w:val="28"/>
                <w:szCs w:val="28"/>
              </w:rPr>
            </w:pPr>
          </w:p>
        </w:tc>
      </w:tr>
      <w:tr w:rsidR="00C73639" w:rsidTr="001A670A">
        <w:trPr>
          <w:trHeight w:val="402"/>
        </w:trPr>
        <w:tc>
          <w:tcPr>
            <w:tcW w:w="615" w:type="dxa"/>
            <w:vMerge w:val="restart"/>
            <w:tcBorders>
              <w:top w:val="single" w:sz="12" w:space="0" w:color="auto"/>
              <w:left w:val="single" w:sz="12" w:space="0" w:color="auto"/>
              <w:right w:val="single" w:sz="12" w:space="0" w:color="auto"/>
            </w:tcBorders>
          </w:tcPr>
          <w:p w:rsidR="00C73639" w:rsidRDefault="00C73639" w:rsidP="001A670A">
            <w:pPr>
              <w:ind w:left="-142"/>
              <w:rPr>
                <w:b/>
                <w:sz w:val="28"/>
                <w:szCs w:val="28"/>
              </w:rPr>
            </w:pPr>
            <w:r>
              <w:rPr>
                <w:b/>
                <w:sz w:val="28"/>
                <w:szCs w:val="28"/>
              </w:rPr>
              <w:t xml:space="preserve">  </w:t>
            </w:r>
          </w:p>
          <w:p w:rsidR="00C73639" w:rsidRPr="00653219" w:rsidRDefault="00C73639" w:rsidP="001A670A">
            <w:pPr>
              <w:ind w:left="-142"/>
              <w:rPr>
                <w:b/>
                <w:sz w:val="24"/>
                <w:szCs w:val="24"/>
              </w:rPr>
            </w:pPr>
            <w:r>
              <w:rPr>
                <w:b/>
                <w:sz w:val="28"/>
                <w:szCs w:val="28"/>
              </w:rPr>
              <w:t xml:space="preserve">  </w:t>
            </w:r>
            <w:r w:rsidRPr="00653219">
              <w:rPr>
                <w:b/>
                <w:sz w:val="24"/>
                <w:szCs w:val="24"/>
              </w:rPr>
              <w:t>R.B.</w:t>
            </w:r>
          </w:p>
        </w:tc>
        <w:tc>
          <w:tcPr>
            <w:tcW w:w="1734" w:type="dxa"/>
            <w:gridSpan w:val="2"/>
            <w:vMerge w:val="restart"/>
            <w:tcBorders>
              <w:top w:val="single" w:sz="12" w:space="0" w:color="auto"/>
              <w:left w:val="single" w:sz="12" w:space="0" w:color="auto"/>
              <w:right w:val="single" w:sz="12" w:space="0" w:color="auto"/>
            </w:tcBorders>
          </w:tcPr>
          <w:p w:rsidR="00C73639" w:rsidRDefault="00C73639" w:rsidP="001A670A">
            <w:pPr>
              <w:rPr>
                <w:b/>
                <w:sz w:val="24"/>
                <w:szCs w:val="24"/>
              </w:rPr>
            </w:pPr>
          </w:p>
          <w:p w:rsidR="00C73639" w:rsidRDefault="00C73639" w:rsidP="001A670A">
            <w:pPr>
              <w:rPr>
                <w:b/>
                <w:sz w:val="24"/>
                <w:szCs w:val="24"/>
              </w:rPr>
            </w:pPr>
            <w:r>
              <w:rPr>
                <w:b/>
                <w:sz w:val="24"/>
                <w:szCs w:val="24"/>
              </w:rPr>
              <w:t xml:space="preserve">      DEO</w:t>
            </w:r>
          </w:p>
          <w:p w:rsidR="00C73639" w:rsidRPr="00653219" w:rsidRDefault="00C73639" w:rsidP="001A670A">
            <w:pPr>
              <w:rPr>
                <w:b/>
                <w:sz w:val="24"/>
                <w:szCs w:val="24"/>
              </w:rPr>
            </w:pPr>
            <w:r>
              <w:rPr>
                <w:b/>
                <w:sz w:val="24"/>
                <w:szCs w:val="24"/>
              </w:rPr>
              <w:t xml:space="preserve">    VOZILA *</w:t>
            </w:r>
          </w:p>
        </w:tc>
        <w:tc>
          <w:tcPr>
            <w:tcW w:w="12300" w:type="dxa"/>
            <w:gridSpan w:val="16"/>
            <w:tcBorders>
              <w:top w:val="single" w:sz="12" w:space="0" w:color="auto"/>
              <w:left w:val="single" w:sz="12" w:space="0" w:color="auto"/>
              <w:right w:val="single" w:sz="12" w:space="0" w:color="auto"/>
            </w:tcBorders>
          </w:tcPr>
          <w:p w:rsidR="00C73639" w:rsidRPr="00653219" w:rsidRDefault="00C73639" w:rsidP="001A670A">
            <w:pPr>
              <w:rPr>
                <w:b/>
                <w:sz w:val="24"/>
                <w:szCs w:val="24"/>
              </w:rPr>
            </w:pPr>
            <w:r>
              <w:rPr>
                <w:b/>
                <w:sz w:val="28"/>
                <w:szCs w:val="28"/>
              </w:rPr>
              <w:t xml:space="preserve">                                                                </w:t>
            </w:r>
            <w:r w:rsidRPr="00653219">
              <w:rPr>
                <w:b/>
                <w:sz w:val="24"/>
                <w:szCs w:val="24"/>
              </w:rPr>
              <w:t>SME</w:t>
            </w:r>
            <w:r>
              <w:rPr>
                <w:b/>
                <w:sz w:val="24"/>
                <w:szCs w:val="24"/>
              </w:rPr>
              <w:t>ĆARSKO    VOZILO   /m3/</w:t>
            </w:r>
          </w:p>
        </w:tc>
        <w:tc>
          <w:tcPr>
            <w:tcW w:w="1276" w:type="dxa"/>
            <w:vMerge w:val="restart"/>
            <w:tcBorders>
              <w:top w:val="single" w:sz="12" w:space="0" w:color="auto"/>
              <w:left w:val="single" w:sz="12" w:space="0" w:color="auto"/>
              <w:right w:val="single" w:sz="12" w:space="0" w:color="auto"/>
            </w:tcBorders>
            <w:vAlign w:val="center"/>
          </w:tcPr>
          <w:p w:rsidR="00C73639" w:rsidRPr="00653219" w:rsidRDefault="00C73639" w:rsidP="001A670A">
            <w:pPr>
              <w:jc w:val="center"/>
              <w:rPr>
                <w:b/>
                <w:sz w:val="16"/>
                <w:szCs w:val="16"/>
              </w:rPr>
            </w:pPr>
            <w:r w:rsidRPr="00653219">
              <w:rPr>
                <w:b/>
                <w:sz w:val="16"/>
                <w:szCs w:val="16"/>
              </w:rPr>
              <w:t>AUTOPODIZAČ</w:t>
            </w:r>
          </w:p>
        </w:tc>
      </w:tr>
      <w:tr w:rsidR="00C73639" w:rsidTr="002879F7">
        <w:tc>
          <w:tcPr>
            <w:tcW w:w="615" w:type="dxa"/>
            <w:vMerge/>
            <w:tcBorders>
              <w:left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right w:val="single" w:sz="12" w:space="0" w:color="auto"/>
            </w:tcBorders>
          </w:tcPr>
          <w:p w:rsidR="00C73639" w:rsidRDefault="00C73639" w:rsidP="001A670A">
            <w:pPr>
              <w:rPr>
                <w:b/>
                <w:sz w:val="28"/>
                <w:szCs w:val="28"/>
              </w:rPr>
            </w:pPr>
          </w:p>
        </w:tc>
        <w:tc>
          <w:tcPr>
            <w:tcW w:w="5436" w:type="dxa"/>
            <w:gridSpan w:val="5"/>
            <w:tcBorders>
              <w:top w:val="single" w:sz="12" w:space="0" w:color="auto"/>
              <w:left w:val="single" w:sz="12" w:space="0" w:color="auto"/>
            </w:tcBorders>
            <w:vAlign w:val="center"/>
          </w:tcPr>
          <w:p w:rsidR="00C73639" w:rsidRPr="00653219" w:rsidRDefault="00C73639" w:rsidP="001A670A">
            <w:pPr>
              <w:jc w:val="center"/>
              <w:rPr>
                <w:b/>
                <w:sz w:val="24"/>
                <w:szCs w:val="24"/>
              </w:rPr>
            </w:pPr>
            <w:r w:rsidRPr="00653219">
              <w:rPr>
                <w:b/>
                <w:sz w:val="24"/>
                <w:szCs w:val="24"/>
              </w:rPr>
              <w:t>ATRIK</w:t>
            </w:r>
          </w:p>
        </w:tc>
        <w:tc>
          <w:tcPr>
            <w:tcW w:w="1304" w:type="dxa"/>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ATRIKOD</w:t>
            </w:r>
          </w:p>
        </w:tc>
        <w:tc>
          <w:tcPr>
            <w:tcW w:w="882" w:type="dxa"/>
            <w:tcBorders>
              <w:top w:val="single" w:sz="12" w:space="0" w:color="auto"/>
            </w:tcBorders>
          </w:tcPr>
          <w:p w:rsidR="00C73639" w:rsidRPr="00AF651E" w:rsidRDefault="00C73639" w:rsidP="001A670A">
            <w:pPr>
              <w:ind w:left="-91"/>
              <w:jc w:val="center"/>
              <w:rPr>
                <w:b/>
                <w:sz w:val="20"/>
                <w:szCs w:val="20"/>
              </w:rPr>
            </w:pPr>
            <w:r w:rsidRPr="00AF651E">
              <w:rPr>
                <w:b/>
                <w:sz w:val="20"/>
                <w:szCs w:val="20"/>
              </w:rPr>
              <w:t>RIKO</w:t>
            </w:r>
          </w:p>
        </w:tc>
        <w:tc>
          <w:tcPr>
            <w:tcW w:w="1276" w:type="dxa"/>
            <w:gridSpan w:val="2"/>
            <w:tcBorders>
              <w:top w:val="single" w:sz="12" w:space="0" w:color="auto"/>
            </w:tcBorders>
            <w:vAlign w:val="center"/>
          </w:tcPr>
          <w:p w:rsidR="00C73639" w:rsidRPr="00653219" w:rsidRDefault="00C73639" w:rsidP="001A670A">
            <w:pPr>
              <w:ind w:left="-91"/>
              <w:jc w:val="center"/>
              <w:rPr>
                <w:b/>
                <w:sz w:val="18"/>
                <w:szCs w:val="18"/>
              </w:rPr>
            </w:pPr>
            <w:r>
              <w:rPr>
                <w:b/>
                <w:sz w:val="18"/>
                <w:szCs w:val="18"/>
              </w:rPr>
              <w:t xml:space="preserve">  </w:t>
            </w:r>
            <w:r w:rsidRPr="00653219">
              <w:rPr>
                <w:b/>
                <w:sz w:val="18"/>
                <w:szCs w:val="18"/>
              </w:rPr>
              <w:t>VATROSPREM</w:t>
            </w:r>
          </w:p>
        </w:tc>
        <w:tc>
          <w:tcPr>
            <w:tcW w:w="1134" w:type="dxa"/>
            <w:gridSpan w:val="2"/>
            <w:tcBorders>
              <w:top w:val="single" w:sz="12" w:space="0" w:color="auto"/>
            </w:tcBorders>
            <w:vAlign w:val="center"/>
          </w:tcPr>
          <w:p w:rsidR="00C73639" w:rsidRPr="00653219" w:rsidRDefault="00C73639" w:rsidP="001A670A">
            <w:pPr>
              <w:rPr>
                <w:b/>
                <w:sz w:val="20"/>
                <w:szCs w:val="20"/>
              </w:rPr>
            </w:pPr>
            <w:r w:rsidRPr="00653219">
              <w:rPr>
                <w:b/>
                <w:sz w:val="20"/>
                <w:szCs w:val="20"/>
              </w:rPr>
              <w:t>P</w:t>
            </w:r>
            <w:r w:rsidRPr="00865F8F">
              <w:rPr>
                <w:b/>
                <w:sz w:val="18"/>
                <w:szCs w:val="18"/>
              </w:rPr>
              <w:t>RIJEPOLJE</w:t>
            </w:r>
          </w:p>
        </w:tc>
        <w:tc>
          <w:tcPr>
            <w:tcW w:w="1134" w:type="dxa"/>
            <w:gridSpan w:val="2"/>
            <w:tcBorders>
              <w:top w:val="single" w:sz="12" w:space="0" w:color="auto"/>
            </w:tcBorders>
            <w:vAlign w:val="center"/>
          </w:tcPr>
          <w:p w:rsidR="00C73639" w:rsidRPr="00653219" w:rsidRDefault="00C73639" w:rsidP="001A670A">
            <w:pPr>
              <w:jc w:val="center"/>
              <w:rPr>
                <w:b/>
                <w:sz w:val="20"/>
                <w:szCs w:val="20"/>
              </w:rPr>
            </w:pPr>
            <w:r w:rsidRPr="00653219">
              <w:rPr>
                <w:b/>
                <w:sz w:val="20"/>
                <w:szCs w:val="20"/>
              </w:rPr>
              <w:t>RESOR</w:t>
            </w:r>
          </w:p>
        </w:tc>
        <w:tc>
          <w:tcPr>
            <w:tcW w:w="1134" w:type="dxa"/>
            <w:gridSpan w:val="3"/>
            <w:tcBorders>
              <w:top w:val="single" w:sz="12" w:space="0" w:color="auto"/>
              <w:right w:val="single" w:sz="12" w:space="0" w:color="auto"/>
            </w:tcBorders>
            <w:vAlign w:val="center"/>
          </w:tcPr>
          <w:p w:rsidR="00C73639" w:rsidRPr="00653219" w:rsidRDefault="00C73639" w:rsidP="001A670A">
            <w:pPr>
              <w:jc w:val="center"/>
              <w:rPr>
                <w:b/>
                <w:sz w:val="20"/>
                <w:szCs w:val="20"/>
              </w:rPr>
            </w:pPr>
            <w:r w:rsidRPr="00653219">
              <w:rPr>
                <w:b/>
                <w:sz w:val="20"/>
                <w:szCs w:val="20"/>
              </w:rPr>
              <w:t>FARID</w:t>
            </w:r>
          </w:p>
        </w:tc>
        <w:tc>
          <w:tcPr>
            <w:tcW w:w="1276" w:type="dxa"/>
            <w:vMerge/>
            <w:tcBorders>
              <w:left w:val="single" w:sz="12" w:space="0" w:color="auto"/>
              <w:right w:val="single" w:sz="12" w:space="0" w:color="auto"/>
            </w:tcBorders>
          </w:tcPr>
          <w:p w:rsidR="00C73639" w:rsidRPr="00653219" w:rsidRDefault="00C73639" w:rsidP="001A670A">
            <w:pPr>
              <w:rPr>
                <w:b/>
                <w:sz w:val="24"/>
                <w:szCs w:val="24"/>
              </w:rPr>
            </w:pPr>
          </w:p>
        </w:tc>
      </w:tr>
      <w:tr w:rsidR="00C73639" w:rsidTr="002879F7">
        <w:tc>
          <w:tcPr>
            <w:tcW w:w="615" w:type="dxa"/>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734" w:type="dxa"/>
            <w:gridSpan w:val="2"/>
            <w:vMerge/>
            <w:tcBorders>
              <w:left w:val="single" w:sz="12" w:space="0" w:color="auto"/>
              <w:bottom w:val="single" w:sz="12" w:space="0" w:color="auto"/>
              <w:right w:val="single" w:sz="12" w:space="0" w:color="auto"/>
            </w:tcBorders>
          </w:tcPr>
          <w:p w:rsidR="00C73639" w:rsidRDefault="00C73639" w:rsidP="001A670A">
            <w:pPr>
              <w:rPr>
                <w:b/>
                <w:sz w:val="28"/>
                <w:szCs w:val="28"/>
              </w:rPr>
            </w:pPr>
          </w:p>
        </w:tc>
        <w:tc>
          <w:tcPr>
            <w:tcW w:w="1004" w:type="dxa"/>
            <w:tcBorders>
              <w:left w:val="single" w:sz="12" w:space="0" w:color="auto"/>
              <w:bottom w:val="single" w:sz="12" w:space="0" w:color="auto"/>
            </w:tcBorders>
            <w:vAlign w:val="center"/>
          </w:tcPr>
          <w:p w:rsidR="00C73639" w:rsidRPr="00B3123C" w:rsidRDefault="00C73639" w:rsidP="001A670A">
            <w:pPr>
              <w:jc w:val="center"/>
              <w:rPr>
                <w:b/>
                <w:sz w:val="24"/>
                <w:szCs w:val="24"/>
              </w:rPr>
            </w:pPr>
            <w:r>
              <w:rPr>
                <w:b/>
                <w:sz w:val="24"/>
                <w:szCs w:val="24"/>
              </w:rPr>
              <w:t>8</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11</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15</w:t>
            </w:r>
          </w:p>
        </w:tc>
        <w:tc>
          <w:tcPr>
            <w:tcW w:w="1108" w:type="dxa"/>
            <w:tcBorders>
              <w:bottom w:val="single" w:sz="12" w:space="0" w:color="auto"/>
            </w:tcBorders>
            <w:vAlign w:val="center"/>
          </w:tcPr>
          <w:p w:rsidR="00C73639" w:rsidRPr="00B3123C" w:rsidRDefault="00C73639" w:rsidP="001A670A">
            <w:pPr>
              <w:jc w:val="center"/>
              <w:rPr>
                <w:b/>
                <w:sz w:val="24"/>
                <w:szCs w:val="24"/>
              </w:rPr>
            </w:pPr>
            <w:r>
              <w:rPr>
                <w:b/>
                <w:sz w:val="24"/>
                <w:szCs w:val="24"/>
              </w:rPr>
              <w:t>20</w:t>
            </w:r>
          </w:p>
        </w:tc>
        <w:tc>
          <w:tcPr>
            <w:tcW w:w="1304" w:type="dxa"/>
            <w:tcBorders>
              <w:bottom w:val="single" w:sz="12" w:space="0" w:color="auto"/>
            </w:tcBorders>
            <w:vAlign w:val="center"/>
          </w:tcPr>
          <w:p w:rsidR="00C73639" w:rsidRPr="00B3123C" w:rsidRDefault="00C73639" w:rsidP="001A670A">
            <w:pPr>
              <w:jc w:val="center"/>
              <w:rPr>
                <w:b/>
                <w:sz w:val="24"/>
                <w:szCs w:val="24"/>
              </w:rPr>
            </w:pPr>
            <w:r>
              <w:rPr>
                <w:b/>
                <w:sz w:val="24"/>
                <w:szCs w:val="24"/>
              </w:rPr>
              <w:t>8</w:t>
            </w:r>
          </w:p>
        </w:tc>
        <w:tc>
          <w:tcPr>
            <w:tcW w:w="882" w:type="dxa"/>
            <w:tcBorders>
              <w:bottom w:val="single" w:sz="12" w:space="0" w:color="auto"/>
            </w:tcBorders>
          </w:tcPr>
          <w:p w:rsidR="00C73639" w:rsidRDefault="00C73639" w:rsidP="001A670A">
            <w:pPr>
              <w:jc w:val="center"/>
              <w:rPr>
                <w:b/>
                <w:sz w:val="24"/>
                <w:szCs w:val="24"/>
              </w:rPr>
            </w:pPr>
            <w:r>
              <w:rPr>
                <w:b/>
                <w:sz w:val="24"/>
                <w:szCs w:val="24"/>
              </w:rPr>
              <w:t>13</w:t>
            </w:r>
          </w:p>
        </w:tc>
        <w:tc>
          <w:tcPr>
            <w:tcW w:w="1276" w:type="dxa"/>
            <w:gridSpan w:val="2"/>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34" w:type="dxa"/>
            <w:gridSpan w:val="2"/>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34" w:type="dxa"/>
            <w:gridSpan w:val="2"/>
            <w:tcBorders>
              <w:bottom w:val="single" w:sz="12" w:space="0" w:color="auto"/>
            </w:tcBorders>
            <w:vAlign w:val="center"/>
          </w:tcPr>
          <w:p w:rsidR="00C73639" w:rsidRPr="00B3123C" w:rsidRDefault="00C73639" w:rsidP="001A670A">
            <w:pPr>
              <w:jc w:val="center"/>
              <w:rPr>
                <w:b/>
                <w:sz w:val="24"/>
                <w:szCs w:val="24"/>
              </w:rPr>
            </w:pPr>
            <w:r>
              <w:rPr>
                <w:b/>
                <w:sz w:val="24"/>
                <w:szCs w:val="24"/>
              </w:rPr>
              <w:t>13</w:t>
            </w:r>
          </w:p>
        </w:tc>
        <w:tc>
          <w:tcPr>
            <w:tcW w:w="1134" w:type="dxa"/>
            <w:gridSpan w:val="3"/>
            <w:tcBorders>
              <w:bottom w:val="single" w:sz="12" w:space="0" w:color="auto"/>
              <w:right w:val="single" w:sz="12" w:space="0" w:color="auto"/>
            </w:tcBorders>
            <w:vAlign w:val="center"/>
          </w:tcPr>
          <w:p w:rsidR="00C73639" w:rsidRPr="00B3123C" w:rsidRDefault="00C73639" w:rsidP="001A670A">
            <w:pPr>
              <w:jc w:val="center"/>
              <w:rPr>
                <w:b/>
                <w:sz w:val="24"/>
                <w:szCs w:val="24"/>
              </w:rPr>
            </w:pPr>
            <w:r>
              <w:rPr>
                <w:b/>
                <w:sz w:val="24"/>
                <w:szCs w:val="24"/>
              </w:rPr>
              <w:t>20</w:t>
            </w:r>
          </w:p>
        </w:tc>
        <w:tc>
          <w:tcPr>
            <w:tcW w:w="1276" w:type="dxa"/>
            <w:vMerge/>
            <w:tcBorders>
              <w:left w:val="single" w:sz="12" w:space="0" w:color="auto"/>
              <w:bottom w:val="single" w:sz="12" w:space="0" w:color="auto"/>
              <w:right w:val="single" w:sz="12" w:space="0" w:color="auto"/>
            </w:tcBorders>
            <w:vAlign w:val="center"/>
          </w:tcPr>
          <w:p w:rsidR="00C73639" w:rsidRPr="00B3123C" w:rsidRDefault="00C73639" w:rsidP="001A670A">
            <w:pPr>
              <w:jc w:val="center"/>
              <w:rPr>
                <w:b/>
                <w:sz w:val="24"/>
                <w:szCs w:val="24"/>
              </w:rPr>
            </w:pPr>
          </w:p>
        </w:tc>
      </w:tr>
      <w:tr w:rsidR="00C73639" w:rsidTr="002879F7">
        <w:tc>
          <w:tcPr>
            <w:tcW w:w="615" w:type="dxa"/>
            <w:tcBorders>
              <w:top w:val="single" w:sz="12" w:space="0" w:color="auto"/>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31</w:t>
            </w:r>
          </w:p>
        </w:tc>
        <w:tc>
          <w:tcPr>
            <w:tcW w:w="1734" w:type="dxa"/>
            <w:gridSpan w:val="2"/>
            <w:tcBorders>
              <w:top w:val="single" w:sz="12" w:space="0" w:color="auto"/>
              <w:left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TELESKOPSKI CILINDAR F125/90X500</w:t>
            </w:r>
          </w:p>
        </w:tc>
        <w:tc>
          <w:tcPr>
            <w:tcW w:w="1004" w:type="dxa"/>
            <w:tcBorders>
              <w:top w:val="single" w:sz="12" w:space="0" w:color="auto"/>
              <w:left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108" w:type="dxa"/>
            <w:tcBorders>
              <w:top w:val="single" w:sz="12" w:space="0" w:color="auto"/>
            </w:tcBorders>
          </w:tcPr>
          <w:p w:rsidR="00C73639" w:rsidRDefault="00C73639" w:rsidP="001A670A">
            <w:pPr>
              <w:rPr>
                <w:b/>
                <w:sz w:val="28"/>
                <w:szCs w:val="28"/>
              </w:rPr>
            </w:pPr>
          </w:p>
        </w:tc>
        <w:tc>
          <w:tcPr>
            <w:tcW w:w="1304" w:type="dxa"/>
            <w:tcBorders>
              <w:top w:val="single" w:sz="12" w:space="0" w:color="auto"/>
            </w:tcBorders>
          </w:tcPr>
          <w:p w:rsidR="00C73639" w:rsidRDefault="00C73639" w:rsidP="001A670A">
            <w:pPr>
              <w:rPr>
                <w:b/>
                <w:sz w:val="28"/>
                <w:szCs w:val="28"/>
              </w:rPr>
            </w:pPr>
          </w:p>
        </w:tc>
        <w:tc>
          <w:tcPr>
            <w:tcW w:w="882" w:type="dxa"/>
            <w:tcBorders>
              <w:top w:val="single" w:sz="12" w:space="0" w:color="auto"/>
            </w:tcBorders>
          </w:tcPr>
          <w:p w:rsidR="00C73639" w:rsidRDefault="00C73639" w:rsidP="001A670A">
            <w:pPr>
              <w:rPr>
                <w:b/>
                <w:sz w:val="28"/>
                <w:szCs w:val="28"/>
              </w:rPr>
            </w:pPr>
          </w:p>
        </w:tc>
        <w:tc>
          <w:tcPr>
            <w:tcW w:w="1276" w:type="dxa"/>
            <w:gridSpan w:val="2"/>
            <w:tcBorders>
              <w:top w:val="single" w:sz="12" w:space="0" w:color="auto"/>
            </w:tcBorders>
          </w:tcPr>
          <w:p w:rsidR="00C73639" w:rsidRDefault="00C73639" w:rsidP="001A670A">
            <w:pPr>
              <w:rPr>
                <w:b/>
                <w:sz w:val="28"/>
                <w:szCs w:val="28"/>
              </w:rPr>
            </w:pPr>
          </w:p>
        </w:tc>
        <w:tc>
          <w:tcPr>
            <w:tcW w:w="1134" w:type="dxa"/>
            <w:gridSpan w:val="2"/>
            <w:tcBorders>
              <w:top w:val="single" w:sz="12" w:space="0" w:color="auto"/>
            </w:tcBorders>
          </w:tcPr>
          <w:p w:rsidR="00C73639" w:rsidRDefault="00C73639" w:rsidP="001A670A">
            <w:pPr>
              <w:rPr>
                <w:b/>
                <w:sz w:val="28"/>
                <w:szCs w:val="28"/>
              </w:rPr>
            </w:pPr>
          </w:p>
        </w:tc>
        <w:tc>
          <w:tcPr>
            <w:tcW w:w="1134" w:type="dxa"/>
            <w:gridSpan w:val="2"/>
            <w:tcBorders>
              <w:top w:val="single" w:sz="12" w:space="0" w:color="auto"/>
            </w:tcBorders>
          </w:tcPr>
          <w:p w:rsidR="00C73639" w:rsidRDefault="00C73639" w:rsidP="001A670A">
            <w:pPr>
              <w:rPr>
                <w:b/>
                <w:sz w:val="28"/>
                <w:szCs w:val="28"/>
              </w:rPr>
            </w:pPr>
          </w:p>
        </w:tc>
        <w:tc>
          <w:tcPr>
            <w:tcW w:w="1134" w:type="dxa"/>
            <w:gridSpan w:val="3"/>
            <w:tcBorders>
              <w:top w:val="single" w:sz="12" w:space="0" w:color="auto"/>
              <w:right w:val="single" w:sz="12" w:space="0" w:color="auto"/>
            </w:tcBorders>
          </w:tcPr>
          <w:p w:rsidR="00C73639" w:rsidRDefault="00C73639" w:rsidP="001A670A">
            <w:pPr>
              <w:rPr>
                <w:b/>
                <w:sz w:val="28"/>
                <w:szCs w:val="28"/>
              </w:rPr>
            </w:pPr>
          </w:p>
        </w:tc>
        <w:tc>
          <w:tcPr>
            <w:tcW w:w="1276" w:type="dxa"/>
            <w:tcBorders>
              <w:top w:val="single" w:sz="12" w:space="0" w:color="auto"/>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32</w:t>
            </w:r>
          </w:p>
        </w:tc>
        <w:tc>
          <w:tcPr>
            <w:tcW w:w="1734" w:type="dxa"/>
            <w:gridSpan w:val="2"/>
            <w:tcBorders>
              <w:left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PNEUMATSKI CILINDAR F40/F20X450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882" w:type="dxa"/>
          </w:tcPr>
          <w:p w:rsidR="00C73639" w:rsidRPr="00653219" w:rsidRDefault="00C73639" w:rsidP="001A670A">
            <w:pPr>
              <w:rPr>
                <w:sz w:val="28"/>
                <w:szCs w:val="28"/>
              </w:rPr>
            </w:pPr>
          </w:p>
        </w:tc>
        <w:tc>
          <w:tcPr>
            <w:tcW w:w="1276" w:type="dxa"/>
            <w:gridSpan w:val="2"/>
          </w:tcPr>
          <w:p w:rsidR="00C73639" w:rsidRPr="00653219" w:rsidRDefault="00C73639" w:rsidP="001A670A">
            <w:pPr>
              <w:rPr>
                <w:sz w:val="28"/>
                <w:szCs w:val="28"/>
              </w:rPr>
            </w:pPr>
          </w:p>
        </w:tc>
        <w:tc>
          <w:tcPr>
            <w:tcW w:w="1134" w:type="dxa"/>
            <w:gridSpan w:val="2"/>
          </w:tcPr>
          <w:p w:rsidR="00C73639" w:rsidRDefault="00C73639" w:rsidP="001A670A">
            <w:pPr>
              <w:rPr>
                <w:b/>
                <w:sz w:val="28"/>
                <w:szCs w:val="28"/>
              </w:rPr>
            </w:pPr>
          </w:p>
        </w:tc>
        <w:tc>
          <w:tcPr>
            <w:tcW w:w="1134" w:type="dxa"/>
            <w:gridSpan w:val="2"/>
          </w:tcPr>
          <w:p w:rsidR="00C73639" w:rsidRDefault="00C73639" w:rsidP="001A670A">
            <w:pPr>
              <w:rPr>
                <w:b/>
                <w:sz w:val="28"/>
                <w:szCs w:val="28"/>
              </w:rPr>
            </w:pPr>
          </w:p>
        </w:tc>
        <w:tc>
          <w:tcPr>
            <w:tcW w:w="1134" w:type="dxa"/>
            <w:gridSpan w:val="3"/>
            <w:tcBorders>
              <w:right w:val="single" w:sz="12" w:space="0" w:color="auto"/>
            </w:tcBorders>
          </w:tcPr>
          <w:p w:rsidR="00C73639" w:rsidRDefault="00C73639" w:rsidP="001A670A">
            <w:pPr>
              <w:rPr>
                <w:b/>
                <w:sz w:val="28"/>
                <w:szCs w:val="28"/>
              </w:rPr>
            </w:pPr>
          </w:p>
        </w:tc>
        <w:tc>
          <w:tcPr>
            <w:tcW w:w="1276" w:type="dxa"/>
            <w:tcBorders>
              <w:left w:val="single" w:sz="12" w:space="0" w:color="auto"/>
              <w:right w:val="single" w:sz="12" w:space="0" w:color="auto"/>
            </w:tcBorders>
          </w:tcPr>
          <w:p w:rsidR="00C73639" w:rsidRDefault="00C73639" w:rsidP="001A670A">
            <w:pPr>
              <w:rPr>
                <w:b/>
                <w:sz w:val="28"/>
                <w:szCs w:val="28"/>
              </w:rPr>
            </w:pPr>
          </w:p>
        </w:tc>
      </w:tr>
      <w:tr w:rsidR="00C73639" w:rsidTr="002879F7">
        <w:tc>
          <w:tcPr>
            <w:tcW w:w="615" w:type="dxa"/>
            <w:tcBorders>
              <w:left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33</w:t>
            </w:r>
          </w:p>
        </w:tc>
        <w:tc>
          <w:tcPr>
            <w:tcW w:w="1734" w:type="dxa"/>
            <w:gridSpan w:val="2"/>
            <w:tcBorders>
              <w:left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PNEUMATSKI CILINDAR F50/F22X450</w:t>
            </w:r>
          </w:p>
        </w:tc>
        <w:tc>
          <w:tcPr>
            <w:tcW w:w="1004" w:type="dxa"/>
            <w:tcBorders>
              <w:left w:val="single" w:sz="12" w:space="0" w:color="auto"/>
            </w:tcBorders>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108" w:type="dxa"/>
          </w:tcPr>
          <w:p w:rsidR="00C73639" w:rsidRDefault="00C73639" w:rsidP="001A670A">
            <w:pPr>
              <w:rPr>
                <w:b/>
                <w:sz w:val="28"/>
                <w:szCs w:val="28"/>
              </w:rPr>
            </w:pPr>
          </w:p>
        </w:tc>
        <w:tc>
          <w:tcPr>
            <w:tcW w:w="1304" w:type="dxa"/>
          </w:tcPr>
          <w:p w:rsidR="00C73639" w:rsidRDefault="00C73639" w:rsidP="001A670A">
            <w:pPr>
              <w:rPr>
                <w:b/>
                <w:sz w:val="28"/>
                <w:szCs w:val="28"/>
              </w:rPr>
            </w:pPr>
          </w:p>
        </w:tc>
        <w:tc>
          <w:tcPr>
            <w:tcW w:w="882" w:type="dxa"/>
          </w:tcPr>
          <w:p w:rsidR="00C73639" w:rsidRDefault="00C73639" w:rsidP="001A670A">
            <w:pPr>
              <w:rPr>
                <w:b/>
                <w:sz w:val="28"/>
                <w:szCs w:val="28"/>
              </w:rPr>
            </w:pPr>
          </w:p>
        </w:tc>
        <w:tc>
          <w:tcPr>
            <w:tcW w:w="1276" w:type="dxa"/>
            <w:gridSpan w:val="2"/>
          </w:tcPr>
          <w:p w:rsidR="00C73639" w:rsidRDefault="00C73639" w:rsidP="001A670A">
            <w:pPr>
              <w:rPr>
                <w:b/>
                <w:sz w:val="28"/>
                <w:szCs w:val="28"/>
              </w:rPr>
            </w:pPr>
          </w:p>
        </w:tc>
        <w:tc>
          <w:tcPr>
            <w:tcW w:w="1134" w:type="dxa"/>
            <w:gridSpan w:val="2"/>
          </w:tcPr>
          <w:p w:rsidR="00C73639" w:rsidRDefault="00C73639" w:rsidP="001A670A">
            <w:pPr>
              <w:rPr>
                <w:b/>
                <w:sz w:val="28"/>
                <w:szCs w:val="28"/>
              </w:rPr>
            </w:pPr>
          </w:p>
        </w:tc>
        <w:tc>
          <w:tcPr>
            <w:tcW w:w="1134" w:type="dxa"/>
            <w:gridSpan w:val="2"/>
          </w:tcPr>
          <w:p w:rsidR="00C73639" w:rsidRDefault="00C73639" w:rsidP="001A670A">
            <w:pPr>
              <w:rPr>
                <w:b/>
                <w:sz w:val="28"/>
                <w:szCs w:val="28"/>
              </w:rPr>
            </w:pPr>
          </w:p>
        </w:tc>
        <w:tc>
          <w:tcPr>
            <w:tcW w:w="1134" w:type="dxa"/>
            <w:gridSpan w:val="3"/>
            <w:tcBorders>
              <w:right w:val="single" w:sz="12" w:space="0" w:color="auto"/>
            </w:tcBorders>
          </w:tcPr>
          <w:p w:rsidR="00C73639" w:rsidRDefault="00C73639" w:rsidP="001A670A">
            <w:pPr>
              <w:rPr>
                <w:b/>
                <w:sz w:val="28"/>
                <w:szCs w:val="28"/>
              </w:rPr>
            </w:pPr>
          </w:p>
        </w:tc>
        <w:tc>
          <w:tcPr>
            <w:tcW w:w="1276" w:type="dxa"/>
            <w:tcBorders>
              <w:left w:val="single" w:sz="12" w:space="0" w:color="auto"/>
              <w:right w:val="single" w:sz="12" w:space="0" w:color="auto"/>
            </w:tcBorders>
          </w:tcPr>
          <w:p w:rsidR="00C73639" w:rsidRDefault="00C73639" w:rsidP="001A670A">
            <w:pPr>
              <w:rPr>
                <w:b/>
                <w:sz w:val="28"/>
                <w:szCs w:val="28"/>
              </w:rPr>
            </w:pPr>
          </w:p>
        </w:tc>
      </w:tr>
      <w:tr w:rsidR="00C73639" w:rsidTr="002879F7">
        <w:trPr>
          <w:trHeight w:val="814"/>
        </w:trPr>
        <w:tc>
          <w:tcPr>
            <w:tcW w:w="615" w:type="dxa"/>
            <w:tcBorders>
              <w:left w:val="single" w:sz="12" w:space="0" w:color="auto"/>
              <w:bottom w:val="single" w:sz="12" w:space="0" w:color="auto"/>
              <w:right w:val="single" w:sz="12" w:space="0" w:color="auto"/>
            </w:tcBorders>
            <w:vAlign w:val="center"/>
          </w:tcPr>
          <w:p w:rsidR="00C73639" w:rsidRPr="00C62566" w:rsidRDefault="00C73639" w:rsidP="001A670A">
            <w:pPr>
              <w:ind w:right="-60"/>
              <w:jc w:val="center"/>
              <w:rPr>
                <w:b/>
                <w:sz w:val="24"/>
                <w:szCs w:val="24"/>
              </w:rPr>
            </w:pPr>
            <w:r>
              <w:rPr>
                <w:b/>
                <w:sz w:val="24"/>
                <w:szCs w:val="24"/>
              </w:rPr>
              <w:t>34</w:t>
            </w:r>
          </w:p>
        </w:tc>
        <w:tc>
          <w:tcPr>
            <w:tcW w:w="1734" w:type="dxa"/>
            <w:gridSpan w:val="2"/>
            <w:tcBorders>
              <w:left w:val="single" w:sz="12" w:space="0" w:color="auto"/>
              <w:bottom w:val="single" w:sz="12" w:space="0" w:color="auto"/>
              <w:right w:val="single" w:sz="12" w:space="0" w:color="auto"/>
            </w:tcBorders>
          </w:tcPr>
          <w:p w:rsidR="00C73639" w:rsidRPr="00617053" w:rsidRDefault="00C73639" w:rsidP="001A670A">
            <w:pPr>
              <w:spacing w:line="360" w:lineRule="auto"/>
              <w:rPr>
                <w:rFonts w:ascii="Calibri" w:hAnsi="Calibri"/>
                <w:b/>
                <w:sz w:val="18"/>
                <w:szCs w:val="18"/>
              </w:rPr>
            </w:pPr>
            <w:r w:rsidRPr="00617053">
              <w:rPr>
                <w:rFonts w:ascii="Calibri" w:hAnsi="Calibri"/>
                <w:b/>
                <w:sz w:val="18"/>
                <w:szCs w:val="18"/>
              </w:rPr>
              <w:t>PNEUMATSKI CILINDAR F80/F30X450</w:t>
            </w:r>
          </w:p>
        </w:tc>
        <w:tc>
          <w:tcPr>
            <w:tcW w:w="1004" w:type="dxa"/>
            <w:tcBorders>
              <w:left w:val="single" w:sz="12" w:space="0" w:color="auto"/>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108" w:type="dxa"/>
            <w:tcBorders>
              <w:bottom w:val="single" w:sz="12" w:space="0" w:color="auto"/>
            </w:tcBorders>
          </w:tcPr>
          <w:p w:rsidR="00C73639" w:rsidRDefault="00C73639" w:rsidP="001A670A">
            <w:pPr>
              <w:rPr>
                <w:b/>
                <w:sz w:val="28"/>
                <w:szCs w:val="28"/>
              </w:rPr>
            </w:pPr>
          </w:p>
        </w:tc>
        <w:tc>
          <w:tcPr>
            <w:tcW w:w="1304" w:type="dxa"/>
            <w:tcBorders>
              <w:bottom w:val="single" w:sz="12" w:space="0" w:color="auto"/>
            </w:tcBorders>
          </w:tcPr>
          <w:p w:rsidR="00C73639" w:rsidRDefault="00C73639" w:rsidP="001A670A">
            <w:pPr>
              <w:rPr>
                <w:b/>
                <w:sz w:val="28"/>
                <w:szCs w:val="28"/>
              </w:rPr>
            </w:pPr>
          </w:p>
        </w:tc>
        <w:tc>
          <w:tcPr>
            <w:tcW w:w="882" w:type="dxa"/>
            <w:tcBorders>
              <w:bottom w:val="single" w:sz="12" w:space="0" w:color="auto"/>
            </w:tcBorders>
          </w:tcPr>
          <w:p w:rsidR="00C73639" w:rsidRDefault="00C73639" w:rsidP="001A670A">
            <w:pPr>
              <w:rPr>
                <w:b/>
                <w:sz w:val="28"/>
                <w:szCs w:val="28"/>
              </w:rPr>
            </w:pPr>
          </w:p>
        </w:tc>
        <w:tc>
          <w:tcPr>
            <w:tcW w:w="1276" w:type="dxa"/>
            <w:gridSpan w:val="2"/>
            <w:tcBorders>
              <w:bottom w:val="single" w:sz="12" w:space="0" w:color="auto"/>
            </w:tcBorders>
          </w:tcPr>
          <w:p w:rsidR="00C73639" w:rsidRDefault="00C73639" w:rsidP="001A670A">
            <w:pPr>
              <w:rPr>
                <w:b/>
                <w:sz w:val="28"/>
                <w:szCs w:val="28"/>
              </w:rPr>
            </w:pPr>
          </w:p>
        </w:tc>
        <w:tc>
          <w:tcPr>
            <w:tcW w:w="1134" w:type="dxa"/>
            <w:gridSpan w:val="2"/>
            <w:tcBorders>
              <w:bottom w:val="single" w:sz="12" w:space="0" w:color="auto"/>
            </w:tcBorders>
          </w:tcPr>
          <w:p w:rsidR="00C73639" w:rsidRDefault="00C73639" w:rsidP="001A670A">
            <w:pPr>
              <w:rPr>
                <w:b/>
                <w:sz w:val="28"/>
                <w:szCs w:val="28"/>
              </w:rPr>
            </w:pPr>
          </w:p>
        </w:tc>
        <w:tc>
          <w:tcPr>
            <w:tcW w:w="1134" w:type="dxa"/>
            <w:gridSpan w:val="2"/>
            <w:tcBorders>
              <w:bottom w:val="single" w:sz="12" w:space="0" w:color="auto"/>
            </w:tcBorders>
          </w:tcPr>
          <w:p w:rsidR="00C73639" w:rsidRDefault="00C73639" w:rsidP="001A670A">
            <w:pPr>
              <w:rPr>
                <w:b/>
                <w:sz w:val="28"/>
                <w:szCs w:val="28"/>
              </w:rPr>
            </w:pPr>
          </w:p>
        </w:tc>
        <w:tc>
          <w:tcPr>
            <w:tcW w:w="1134" w:type="dxa"/>
            <w:gridSpan w:val="3"/>
            <w:tcBorders>
              <w:bottom w:val="single" w:sz="12" w:space="0" w:color="auto"/>
              <w:right w:val="single" w:sz="12" w:space="0" w:color="auto"/>
            </w:tcBorders>
          </w:tcPr>
          <w:p w:rsidR="00C73639" w:rsidRDefault="00C73639" w:rsidP="001A670A">
            <w:pPr>
              <w:rPr>
                <w:b/>
                <w:sz w:val="28"/>
                <w:szCs w:val="28"/>
              </w:rPr>
            </w:pPr>
          </w:p>
        </w:tc>
        <w:tc>
          <w:tcPr>
            <w:tcW w:w="1276" w:type="dxa"/>
            <w:tcBorders>
              <w:left w:val="single" w:sz="12" w:space="0" w:color="auto"/>
              <w:bottom w:val="single" w:sz="12" w:space="0" w:color="auto"/>
              <w:right w:val="single" w:sz="12" w:space="0" w:color="auto"/>
            </w:tcBorders>
          </w:tcPr>
          <w:p w:rsidR="00C73639" w:rsidRDefault="00C73639" w:rsidP="001A670A">
            <w:pPr>
              <w:rPr>
                <w:b/>
                <w:sz w:val="28"/>
                <w:szCs w:val="28"/>
              </w:rPr>
            </w:pPr>
          </w:p>
        </w:tc>
      </w:tr>
    </w:tbl>
    <w:p w:rsidR="00C73639" w:rsidRDefault="00C73639" w:rsidP="00C73639">
      <w:pPr>
        <w:rPr>
          <w:b/>
          <w:sz w:val="28"/>
          <w:szCs w:val="28"/>
        </w:rPr>
      </w:pPr>
    </w:p>
    <w:p w:rsidR="00C73639" w:rsidRDefault="00C73639" w:rsidP="00C73639">
      <w:pPr>
        <w:rPr>
          <w:b/>
          <w:sz w:val="28"/>
          <w:szCs w:val="28"/>
        </w:rPr>
      </w:pPr>
      <w:r>
        <w:rPr>
          <w:b/>
          <w:sz w:val="28"/>
          <w:szCs w:val="28"/>
        </w:rPr>
        <w:t>*</w:t>
      </w:r>
      <w:r w:rsidRPr="00BC5833">
        <w:t xml:space="preserve"> </w:t>
      </w:r>
      <w:r>
        <w:t>Delovi u kvalitetu koji je ekvivalentan delovima preduzeća  „Prva Petoletka“ - Trstenik</w:t>
      </w:r>
    </w:p>
    <w:p w:rsidR="00C73639" w:rsidRPr="00BC5833" w:rsidRDefault="00C73639" w:rsidP="00C73639">
      <w:r>
        <w:t xml:space="preserve"> </w:t>
      </w:r>
    </w:p>
    <w:p w:rsidR="00C73639" w:rsidRPr="009B4CA1" w:rsidRDefault="00C73639" w:rsidP="00C73639">
      <w:pPr>
        <w:spacing w:line="360" w:lineRule="auto"/>
        <w:rPr>
          <w:rFonts w:ascii="Calibri" w:hAnsi="Calibri"/>
        </w:rPr>
      </w:pPr>
      <w:r w:rsidRPr="009B4CA1">
        <w:rPr>
          <w:rFonts w:ascii="Calibri" w:hAnsi="Calibri"/>
          <w:b/>
        </w:rPr>
        <w:lastRenderedPageBreak/>
        <w:t xml:space="preserve">NAPOMENA :  Dostaviti jedinične cene </w:t>
      </w:r>
      <w:r>
        <w:rPr>
          <w:rFonts w:ascii="Calibri" w:hAnsi="Calibri"/>
          <w:b/>
        </w:rPr>
        <w:t>bez</w:t>
      </w:r>
      <w:r w:rsidRPr="009B4CA1">
        <w:rPr>
          <w:rFonts w:ascii="Calibri" w:hAnsi="Calibri"/>
          <w:b/>
        </w:rPr>
        <w:t xml:space="preserve"> uračunat</w:t>
      </w:r>
      <w:r>
        <w:rPr>
          <w:rFonts w:ascii="Calibri" w:hAnsi="Calibri"/>
          <w:b/>
        </w:rPr>
        <w:t>og</w:t>
      </w:r>
      <w:r w:rsidRPr="009B4CA1">
        <w:rPr>
          <w:rFonts w:ascii="Calibri" w:hAnsi="Calibri"/>
          <w:b/>
        </w:rPr>
        <w:t xml:space="preserve"> PDV – </w:t>
      </w:r>
      <w:r>
        <w:rPr>
          <w:rFonts w:ascii="Calibri" w:hAnsi="Calibri"/>
          <w:b/>
        </w:rPr>
        <w:t>a.</w:t>
      </w:r>
      <w:r w:rsidRPr="009B4CA1">
        <w:rPr>
          <w:rFonts w:ascii="Calibri" w:hAnsi="Calibri"/>
          <w:b/>
        </w:rPr>
        <w:t xml:space="preserve"> </w:t>
      </w:r>
    </w:p>
    <w:p w:rsidR="00C73639" w:rsidRPr="006565E4" w:rsidRDefault="00C73639" w:rsidP="00C73639">
      <w:pPr>
        <w:rPr>
          <w:b/>
          <w:sz w:val="28"/>
          <w:szCs w:val="28"/>
        </w:rPr>
      </w:pPr>
    </w:p>
    <w:p w:rsidR="00C73639" w:rsidRPr="00C73639" w:rsidRDefault="00C73639" w:rsidP="00C73639">
      <w:pPr>
        <w:spacing w:line="360" w:lineRule="auto"/>
        <w:rPr>
          <w:lang w:val="sr-Cyrl-CS"/>
        </w:rPr>
      </w:pPr>
    </w:p>
    <w:p w:rsidR="00C73639" w:rsidRDefault="00C73639" w:rsidP="00C73639">
      <w:pPr>
        <w:spacing w:line="360" w:lineRule="auto"/>
        <w:rPr>
          <w:lang w:val="sr-Latn-CS"/>
        </w:rPr>
      </w:pPr>
    </w:p>
    <w:tbl>
      <w:tblPr>
        <w:tblStyle w:val="TableGrid"/>
        <w:tblW w:w="0" w:type="auto"/>
        <w:tblLook w:val="04A0"/>
      </w:tblPr>
      <w:tblGrid>
        <w:gridCol w:w="4709"/>
        <w:gridCol w:w="4709"/>
      </w:tblGrid>
      <w:tr w:rsidR="00C73639" w:rsidTr="00C73639">
        <w:tc>
          <w:tcPr>
            <w:tcW w:w="4709" w:type="dxa"/>
          </w:tcPr>
          <w:p w:rsidR="00C73639" w:rsidRDefault="00C73639" w:rsidP="009364D5">
            <w:pPr>
              <w:rPr>
                <w:lang w:val="sr-Cyrl-CS"/>
              </w:rPr>
            </w:pPr>
            <w:r>
              <w:rPr>
                <w:lang w:val="sr-Cyrl-CS"/>
              </w:rPr>
              <w:t>Вредност услуге без  ПДВ-а – за све ставке</w:t>
            </w:r>
          </w:p>
        </w:tc>
        <w:tc>
          <w:tcPr>
            <w:tcW w:w="4709" w:type="dxa"/>
          </w:tcPr>
          <w:p w:rsidR="00C73639" w:rsidRDefault="00C73639" w:rsidP="009364D5">
            <w:pPr>
              <w:rPr>
                <w:lang w:val="sr-Cyrl-CS"/>
              </w:rPr>
            </w:pPr>
            <w:r>
              <w:rPr>
                <w:lang w:val="sr-Cyrl-CS"/>
              </w:rPr>
              <w:t xml:space="preserve">Вредност услуга са ПДВ-ом за све ставке </w:t>
            </w:r>
          </w:p>
        </w:tc>
      </w:tr>
      <w:tr w:rsidR="00C73639" w:rsidTr="00C73639">
        <w:tc>
          <w:tcPr>
            <w:tcW w:w="4709" w:type="dxa"/>
          </w:tcPr>
          <w:p w:rsidR="00C73639" w:rsidRDefault="00C73639" w:rsidP="009364D5">
            <w:pPr>
              <w:rPr>
                <w:lang w:val="sr-Cyrl-CS"/>
              </w:rPr>
            </w:pPr>
          </w:p>
        </w:tc>
        <w:tc>
          <w:tcPr>
            <w:tcW w:w="4709" w:type="dxa"/>
          </w:tcPr>
          <w:p w:rsidR="00C73639" w:rsidRDefault="00C73639" w:rsidP="009364D5">
            <w:pPr>
              <w:rPr>
                <w:lang w:val="sr-Cyrl-CS"/>
              </w:rPr>
            </w:pPr>
          </w:p>
        </w:tc>
      </w:tr>
      <w:tr w:rsidR="00C73639" w:rsidTr="00C73639">
        <w:tc>
          <w:tcPr>
            <w:tcW w:w="4709" w:type="dxa"/>
          </w:tcPr>
          <w:p w:rsidR="00C73639" w:rsidRDefault="00C73639" w:rsidP="009364D5">
            <w:pPr>
              <w:rPr>
                <w:lang w:val="sr-Cyrl-CS"/>
              </w:rPr>
            </w:pPr>
          </w:p>
        </w:tc>
        <w:tc>
          <w:tcPr>
            <w:tcW w:w="4709" w:type="dxa"/>
          </w:tcPr>
          <w:p w:rsidR="00C73639" w:rsidRDefault="00C73639" w:rsidP="009364D5">
            <w:pPr>
              <w:rPr>
                <w:lang w:val="sr-Cyrl-CS"/>
              </w:rPr>
            </w:pPr>
          </w:p>
        </w:tc>
      </w:tr>
    </w:tbl>
    <w:p w:rsidR="00C73639" w:rsidRDefault="00C73639" w:rsidP="009364D5">
      <w:pPr>
        <w:rPr>
          <w:lang w:val="sr-Cyrl-CS"/>
        </w:rPr>
      </w:pPr>
    </w:p>
    <w:p w:rsidR="00C73639" w:rsidRDefault="008068AA" w:rsidP="009364D5">
      <w:pPr>
        <w:rPr>
          <w:lang w:val="sr-Latn-CS"/>
        </w:rPr>
      </w:pPr>
      <w:r>
        <w:rPr>
          <w:lang w:val="sr-Latn-CS"/>
        </w:rPr>
        <w:t>Rok izvršenja usluge : _____________________ dana</w:t>
      </w:r>
    </w:p>
    <w:p w:rsidR="008068AA" w:rsidRPr="008068AA" w:rsidRDefault="008068AA" w:rsidP="009364D5">
      <w:pPr>
        <w:rPr>
          <w:lang w:val="sr-Latn-CS"/>
        </w:rPr>
      </w:pPr>
    </w:p>
    <w:p w:rsidR="00C73639" w:rsidRDefault="00C73639" w:rsidP="009364D5">
      <w:pPr>
        <w:rPr>
          <w:lang w:val="sr-Cyrl-CS"/>
        </w:rPr>
      </w:pPr>
    </w:p>
    <w:p w:rsidR="00C73639" w:rsidRDefault="00C73639" w:rsidP="009364D5">
      <w:pPr>
        <w:rPr>
          <w:lang w:val="sr-Cyrl-CS"/>
        </w:rPr>
      </w:pPr>
    </w:p>
    <w:p w:rsidR="00C73639" w:rsidRDefault="00C73639" w:rsidP="009364D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 </w:t>
      </w:r>
    </w:p>
    <w:p w:rsidR="00C73639" w:rsidRDefault="00C73639" w:rsidP="009364D5">
      <w:pPr>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9364D5">
      <w:pPr>
        <w:rPr>
          <w:lang w:val="sr-Cyrl-CS"/>
        </w:rPr>
      </w:pPr>
    </w:p>
    <w:p w:rsidR="00870B0B" w:rsidRDefault="00870B0B" w:rsidP="00870B0B">
      <w:pPr>
        <w:tabs>
          <w:tab w:val="left" w:pos="912"/>
        </w:tabs>
        <w:spacing w:line="360" w:lineRule="auto"/>
        <w:jc w:val="center"/>
        <w:rPr>
          <w:b/>
          <w:lang w:val="sr-Cyrl-CS"/>
        </w:rPr>
      </w:pPr>
      <w:r>
        <w:rPr>
          <w:b/>
          <w:lang w:val="sr-Cyrl-CS"/>
        </w:rPr>
        <w:t>ОБРАЗАЦ ТРОШКОВА ПРИПРЕМА ПОНУДЕ</w:t>
      </w:r>
    </w:p>
    <w:p w:rsidR="00870B0B" w:rsidRDefault="00870B0B" w:rsidP="00870B0B">
      <w:pPr>
        <w:tabs>
          <w:tab w:val="left" w:pos="912"/>
        </w:tabs>
        <w:spacing w:line="360" w:lineRule="auto"/>
        <w:rPr>
          <w:b/>
          <w:lang w:val="sr-Cyrl-CS"/>
        </w:rPr>
      </w:pPr>
    </w:p>
    <w:p w:rsidR="00870B0B" w:rsidRDefault="00870B0B" w:rsidP="00870B0B">
      <w:pPr>
        <w:tabs>
          <w:tab w:val="left" w:pos="912"/>
        </w:tabs>
        <w:spacing w:line="360" w:lineRule="auto"/>
        <w:rPr>
          <w:b/>
          <w:lang w:val="sr-Cyrl-CS"/>
        </w:rPr>
      </w:pPr>
    </w:p>
    <w:p w:rsidR="00870B0B" w:rsidRDefault="00870B0B" w:rsidP="00870B0B">
      <w:pPr>
        <w:tabs>
          <w:tab w:val="left" w:pos="912"/>
        </w:tabs>
        <w:spacing w:line="360" w:lineRule="auto"/>
        <w:jc w:val="center"/>
        <w:rPr>
          <w:b/>
          <w:lang w:val="sr-Cyrl-CS"/>
        </w:rPr>
      </w:pPr>
      <w:r>
        <w:rPr>
          <w:b/>
          <w:lang w:val="sr-Cyrl-CS"/>
        </w:rPr>
        <w:t>ТРОШКОВНИК ПРИПРЕМАЊА ПОНУДЕ</w:t>
      </w:r>
    </w:p>
    <w:p w:rsidR="00870B0B" w:rsidRDefault="00870B0B" w:rsidP="00870B0B">
      <w:pPr>
        <w:tabs>
          <w:tab w:val="left" w:pos="912"/>
        </w:tabs>
        <w:spacing w:line="360" w:lineRule="auto"/>
        <w:jc w:val="center"/>
        <w:rPr>
          <w:b/>
          <w:lang w:val="sr-Cyrl-CS"/>
        </w:rPr>
      </w:pPr>
    </w:p>
    <w:p w:rsidR="00870B0B" w:rsidRDefault="00870B0B" w:rsidP="00870B0B">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68/15“ потребно је навести трошкове које је понуђач имао у поступку припремања понуде по предмету јавне набавке М 11/16</w:t>
      </w:r>
    </w:p>
    <w:p w:rsidR="00870B0B" w:rsidRDefault="00870B0B" w:rsidP="00870B0B">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870B0B" w:rsidTr="00DF2D0A">
        <w:tc>
          <w:tcPr>
            <w:tcW w:w="648" w:type="dxa"/>
          </w:tcPr>
          <w:p w:rsidR="00870B0B" w:rsidRPr="004F5A18" w:rsidRDefault="00870B0B" w:rsidP="00DF2D0A">
            <w:pPr>
              <w:tabs>
                <w:tab w:val="left" w:pos="912"/>
              </w:tabs>
              <w:spacing w:line="360" w:lineRule="auto"/>
              <w:jc w:val="center"/>
              <w:rPr>
                <w:b/>
                <w:lang w:val="sr-Cyrl-CS"/>
              </w:rPr>
            </w:pPr>
            <w:r w:rsidRPr="004F5A18">
              <w:rPr>
                <w:b/>
                <w:lang w:val="sr-Cyrl-CS"/>
              </w:rPr>
              <w:t>Р.бр</w:t>
            </w:r>
          </w:p>
        </w:tc>
        <w:tc>
          <w:tcPr>
            <w:tcW w:w="4140" w:type="dxa"/>
          </w:tcPr>
          <w:p w:rsidR="00870B0B" w:rsidRPr="004F5A18" w:rsidRDefault="00870B0B" w:rsidP="00DF2D0A">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870B0B" w:rsidRPr="004F5A18" w:rsidRDefault="00870B0B" w:rsidP="00DF2D0A">
            <w:pPr>
              <w:tabs>
                <w:tab w:val="left" w:pos="912"/>
              </w:tabs>
              <w:spacing w:line="360" w:lineRule="auto"/>
              <w:jc w:val="center"/>
              <w:rPr>
                <w:b/>
                <w:lang w:val="sr-Cyrl-CS"/>
              </w:rPr>
            </w:pPr>
            <w:r w:rsidRPr="004F5A18">
              <w:rPr>
                <w:b/>
                <w:lang w:val="sr-Cyrl-CS"/>
              </w:rPr>
              <w:t>Износ</w:t>
            </w:r>
          </w:p>
        </w:tc>
      </w:tr>
      <w:tr w:rsidR="00870B0B" w:rsidTr="00DF2D0A">
        <w:tc>
          <w:tcPr>
            <w:tcW w:w="648" w:type="dxa"/>
          </w:tcPr>
          <w:p w:rsidR="00870B0B" w:rsidRPr="004F5A18" w:rsidRDefault="00870B0B" w:rsidP="00DF2D0A">
            <w:pPr>
              <w:tabs>
                <w:tab w:val="left" w:pos="912"/>
              </w:tabs>
              <w:spacing w:line="360" w:lineRule="auto"/>
              <w:rPr>
                <w:b/>
                <w:lang w:val="sr-Cyrl-CS"/>
              </w:rPr>
            </w:pPr>
            <w:r w:rsidRPr="004F5A18">
              <w:rPr>
                <w:b/>
                <w:lang w:val="sr-Cyrl-CS"/>
              </w:rPr>
              <w:t>1</w:t>
            </w:r>
          </w:p>
        </w:tc>
        <w:tc>
          <w:tcPr>
            <w:tcW w:w="4140" w:type="dxa"/>
          </w:tcPr>
          <w:p w:rsidR="00870B0B" w:rsidRPr="004F5A18" w:rsidRDefault="00870B0B" w:rsidP="00DF2D0A">
            <w:pPr>
              <w:tabs>
                <w:tab w:val="left" w:pos="912"/>
              </w:tabs>
              <w:spacing w:line="360" w:lineRule="auto"/>
              <w:rPr>
                <w:b/>
                <w:lang w:val="sr-Cyrl-CS"/>
              </w:rPr>
            </w:pPr>
          </w:p>
        </w:tc>
        <w:tc>
          <w:tcPr>
            <w:tcW w:w="2700" w:type="dxa"/>
          </w:tcPr>
          <w:p w:rsidR="00870B0B" w:rsidRPr="004F5A18" w:rsidRDefault="00870B0B" w:rsidP="00DF2D0A">
            <w:pPr>
              <w:tabs>
                <w:tab w:val="left" w:pos="912"/>
              </w:tabs>
              <w:spacing w:line="360" w:lineRule="auto"/>
              <w:rPr>
                <w:b/>
                <w:lang w:val="sr-Cyrl-CS"/>
              </w:rPr>
            </w:pPr>
          </w:p>
        </w:tc>
      </w:tr>
      <w:tr w:rsidR="00870B0B" w:rsidTr="00DF2D0A">
        <w:tc>
          <w:tcPr>
            <w:tcW w:w="648" w:type="dxa"/>
          </w:tcPr>
          <w:p w:rsidR="00870B0B" w:rsidRPr="004F5A18" w:rsidRDefault="00870B0B" w:rsidP="00DF2D0A">
            <w:pPr>
              <w:tabs>
                <w:tab w:val="left" w:pos="912"/>
              </w:tabs>
              <w:spacing w:line="360" w:lineRule="auto"/>
              <w:rPr>
                <w:b/>
                <w:lang w:val="sr-Cyrl-CS"/>
              </w:rPr>
            </w:pPr>
            <w:r w:rsidRPr="004F5A18">
              <w:rPr>
                <w:b/>
                <w:lang w:val="sr-Cyrl-CS"/>
              </w:rPr>
              <w:t>2</w:t>
            </w:r>
          </w:p>
        </w:tc>
        <w:tc>
          <w:tcPr>
            <w:tcW w:w="4140" w:type="dxa"/>
          </w:tcPr>
          <w:p w:rsidR="00870B0B" w:rsidRPr="004F5A18" w:rsidRDefault="00870B0B" w:rsidP="00DF2D0A">
            <w:pPr>
              <w:tabs>
                <w:tab w:val="left" w:pos="912"/>
              </w:tabs>
              <w:spacing w:line="360" w:lineRule="auto"/>
              <w:rPr>
                <w:b/>
                <w:lang w:val="sr-Cyrl-CS"/>
              </w:rPr>
            </w:pPr>
          </w:p>
        </w:tc>
        <w:tc>
          <w:tcPr>
            <w:tcW w:w="2700" w:type="dxa"/>
          </w:tcPr>
          <w:p w:rsidR="00870B0B" w:rsidRPr="004F5A18" w:rsidRDefault="00870B0B" w:rsidP="00DF2D0A">
            <w:pPr>
              <w:tabs>
                <w:tab w:val="left" w:pos="912"/>
              </w:tabs>
              <w:spacing w:line="360" w:lineRule="auto"/>
              <w:rPr>
                <w:b/>
                <w:lang w:val="sr-Cyrl-CS"/>
              </w:rPr>
            </w:pPr>
          </w:p>
        </w:tc>
      </w:tr>
      <w:tr w:rsidR="00870B0B" w:rsidTr="00DF2D0A">
        <w:tc>
          <w:tcPr>
            <w:tcW w:w="648" w:type="dxa"/>
          </w:tcPr>
          <w:p w:rsidR="00870B0B" w:rsidRPr="004F5A18" w:rsidRDefault="00870B0B" w:rsidP="00DF2D0A">
            <w:pPr>
              <w:tabs>
                <w:tab w:val="left" w:pos="912"/>
              </w:tabs>
              <w:spacing w:line="360" w:lineRule="auto"/>
              <w:rPr>
                <w:b/>
                <w:lang w:val="sr-Cyrl-CS"/>
              </w:rPr>
            </w:pPr>
            <w:r w:rsidRPr="004F5A18">
              <w:rPr>
                <w:b/>
                <w:lang w:val="sr-Cyrl-CS"/>
              </w:rPr>
              <w:t>3</w:t>
            </w:r>
          </w:p>
        </w:tc>
        <w:tc>
          <w:tcPr>
            <w:tcW w:w="4140" w:type="dxa"/>
          </w:tcPr>
          <w:p w:rsidR="00870B0B" w:rsidRPr="004F5A18" w:rsidRDefault="00870B0B" w:rsidP="00DF2D0A">
            <w:pPr>
              <w:tabs>
                <w:tab w:val="left" w:pos="912"/>
              </w:tabs>
              <w:spacing w:line="360" w:lineRule="auto"/>
              <w:rPr>
                <w:b/>
                <w:lang w:val="sr-Cyrl-CS"/>
              </w:rPr>
            </w:pPr>
          </w:p>
        </w:tc>
        <w:tc>
          <w:tcPr>
            <w:tcW w:w="2700" w:type="dxa"/>
          </w:tcPr>
          <w:p w:rsidR="00870B0B" w:rsidRPr="004F5A18" w:rsidRDefault="00870B0B" w:rsidP="00DF2D0A">
            <w:pPr>
              <w:tabs>
                <w:tab w:val="left" w:pos="912"/>
              </w:tabs>
              <w:spacing w:line="360" w:lineRule="auto"/>
              <w:rPr>
                <w:b/>
                <w:lang w:val="sr-Cyrl-CS"/>
              </w:rPr>
            </w:pPr>
          </w:p>
        </w:tc>
      </w:tr>
      <w:tr w:rsidR="00870B0B" w:rsidTr="00DF2D0A">
        <w:tc>
          <w:tcPr>
            <w:tcW w:w="648" w:type="dxa"/>
          </w:tcPr>
          <w:p w:rsidR="00870B0B" w:rsidRPr="004F5A18" w:rsidRDefault="00870B0B" w:rsidP="00DF2D0A">
            <w:pPr>
              <w:tabs>
                <w:tab w:val="left" w:pos="912"/>
              </w:tabs>
              <w:spacing w:line="360" w:lineRule="auto"/>
              <w:rPr>
                <w:b/>
                <w:lang w:val="sr-Cyrl-CS"/>
              </w:rPr>
            </w:pPr>
            <w:r w:rsidRPr="004F5A18">
              <w:rPr>
                <w:b/>
                <w:lang w:val="sr-Cyrl-CS"/>
              </w:rPr>
              <w:t>4</w:t>
            </w:r>
          </w:p>
        </w:tc>
        <w:tc>
          <w:tcPr>
            <w:tcW w:w="4140" w:type="dxa"/>
          </w:tcPr>
          <w:p w:rsidR="00870B0B" w:rsidRPr="004F5A18" w:rsidRDefault="00870B0B" w:rsidP="00DF2D0A">
            <w:pPr>
              <w:tabs>
                <w:tab w:val="left" w:pos="912"/>
              </w:tabs>
              <w:spacing w:line="360" w:lineRule="auto"/>
              <w:rPr>
                <w:b/>
                <w:lang w:val="sr-Cyrl-CS"/>
              </w:rPr>
            </w:pPr>
          </w:p>
        </w:tc>
        <w:tc>
          <w:tcPr>
            <w:tcW w:w="2700" w:type="dxa"/>
          </w:tcPr>
          <w:p w:rsidR="00870B0B" w:rsidRPr="004F5A18" w:rsidRDefault="00870B0B" w:rsidP="00DF2D0A">
            <w:pPr>
              <w:tabs>
                <w:tab w:val="left" w:pos="912"/>
              </w:tabs>
              <w:spacing w:line="360" w:lineRule="auto"/>
              <w:rPr>
                <w:b/>
                <w:lang w:val="sr-Cyrl-CS"/>
              </w:rPr>
            </w:pPr>
          </w:p>
        </w:tc>
      </w:tr>
      <w:tr w:rsidR="00870B0B" w:rsidTr="00DF2D0A">
        <w:tc>
          <w:tcPr>
            <w:tcW w:w="648" w:type="dxa"/>
          </w:tcPr>
          <w:p w:rsidR="00870B0B" w:rsidRPr="004F5A18" w:rsidRDefault="00870B0B" w:rsidP="00DF2D0A">
            <w:pPr>
              <w:tabs>
                <w:tab w:val="left" w:pos="912"/>
              </w:tabs>
              <w:spacing w:line="360" w:lineRule="auto"/>
              <w:rPr>
                <w:b/>
                <w:lang w:val="sr-Cyrl-CS"/>
              </w:rPr>
            </w:pPr>
          </w:p>
        </w:tc>
        <w:tc>
          <w:tcPr>
            <w:tcW w:w="4140" w:type="dxa"/>
          </w:tcPr>
          <w:p w:rsidR="00870B0B" w:rsidRPr="004F5A18" w:rsidRDefault="00870B0B" w:rsidP="00DF2D0A">
            <w:pPr>
              <w:tabs>
                <w:tab w:val="left" w:pos="912"/>
              </w:tabs>
              <w:spacing w:line="360" w:lineRule="auto"/>
              <w:rPr>
                <w:b/>
                <w:lang w:val="sr-Cyrl-CS"/>
              </w:rPr>
            </w:pPr>
          </w:p>
        </w:tc>
        <w:tc>
          <w:tcPr>
            <w:tcW w:w="2700" w:type="dxa"/>
          </w:tcPr>
          <w:p w:rsidR="00870B0B" w:rsidRPr="004F5A18" w:rsidRDefault="00870B0B" w:rsidP="00DF2D0A">
            <w:pPr>
              <w:tabs>
                <w:tab w:val="left" w:pos="912"/>
              </w:tabs>
              <w:spacing w:line="360" w:lineRule="auto"/>
              <w:rPr>
                <w:b/>
                <w:lang w:val="sr-Cyrl-CS"/>
              </w:rPr>
            </w:pPr>
          </w:p>
        </w:tc>
      </w:tr>
      <w:tr w:rsidR="00870B0B" w:rsidTr="00DF2D0A">
        <w:tc>
          <w:tcPr>
            <w:tcW w:w="648" w:type="dxa"/>
          </w:tcPr>
          <w:p w:rsidR="00870B0B" w:rsidRPr="004F5A18" w:rsidRDefault="00870B0B" w:rsidP="00DF2D0A">
            <w:pPr>
              <w:tabs>
                <w:tab w:val="left" w:pos="912"/>
              </w:tabs>
              <w:spacing w:line="360" w:lineRule="auto"/>
              <w:rPr>
                <w:b/>
                <w:lang w:val="sr-Cyrl-CS"/>
              </w:rPr>
            </w:pPr>
          </w:p>
        </w:tc>
        <w:tc>
          <w:tcPr>
            <w:tcW w:w="4140" w:type="dxa"/>
          </w:tcPr>
          <w:p w:rsidR="00870B0B" w:rsidRPr="004F5A18" w:rsidRDefault="00870B0B" w:rsidP="00DF2D0A">
            <w:pPr>
              <w:tabs>
                <w:tab w:val="left" w:pos="912"/>
              </w:tabs>
              <w:spacing w:line="360" w:lineRule="auto"/>
              <w:rPr>
                <w:b/>
                <w:lang w:val="sr-Cyrl-CS"/>
              </w:rPr>
            </w:pPr>
          </w:p>
        </w:tc>
        <w:tc>
          <w:tcPr>
            <w:tcW w:w="2700" w:type="dxa"/>
          </w:tcPr>
          <w:p w:rsidR="00870B0B" w:rsidRPr="004F5A18" w:rsidRDefault="00870B0B" w:rsidP="00DF2D0A">
            <w:pPr>
              <w:tabs>
                <w:tab w:val="left" w:pos="912"/>
              </w:tabs>
              <w:spacing w:line="360" w:lineRule="auto"/>
              <w:rPr>
                <w:b/>
                <w:lang w:val="sr-Cyrl-CS"/>
              </w:rPr>
            </w:pPr>
          </w:p>
        </w:tc>
      </w:tr>
    </w:tbl>
    <w:p w:rsidR="00870B0B" w:rsidRPr="004E5CC9" w:rsidRDefault="00870B0B" w:rsidP="00870B0B">
      <w:pPr>
        <w:tabs>
          <w:tab w:val="left" w:pos="912"/>
        </w:tabs>
        <w:spacing w:line="360" w:lineRule="auto"/>
        <w:jc w:val="both"/>
        <w:rPr>
          <w:b/>
        </w:rPr>
      </w:pPr>
    </w:p>
    <w:p w:rsidR="00870B0B" w:rsidRDefault="00870B0B" w:rsidP="00870B0B">
      <w:pPr>
        <w:tabs>
          <w:tab w:val="left" w:pos="912"/>
        </w:tabs>
        <w:spacing w:line="360" w:lineRule="auto"/>
        <w:jc w:val="both"/>
        <w:rPr>
          <w:b/>
        </w:rPr>
      </w:pPr>
    </w:p>
    <w:p w:rsidR="00870B0B" w:rsidRDefault="00870B0B" w:rsidP="00870B0B">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870B0B" w:rsidRDefault="00870B0B" w:rsidP="00870B0B">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870B0B" w:rsidRDefault="00870B0B" w:rsidP="004E5CC9"/>
    <w:p w:rsidR="00870B0B" w:rsidRPr="004E5CC9" w:rsidRDefault="00870B0B" w:rsidP="004E5CC9">
      <w:pPr>
        <w:ind w:right="-1260"/>
        <w:rPr>
          <w:b/>
        </w:rPr>
      </w:pPr>
    </w:p>
    <w:p w:rsidR="00870B0B" w:rsidRDefault="00870B0B" w:rsidP="00870B0B">
      <w:pPr>
        <w:jc w:val="both"/>
        <w:rPr>
          <w:b/>
        </w:rPr>
      </w:pPr>
    </w:p>
    <w:p w:rsidR="00870B0B" w:rsidRDefault="00870B0B" w:rsidP="00870B0B">
      <w:pPr>
        <w:jc w:val="both"/>
        <w:rPr>
          <w:b/>
        </w:rPr>
      </w:pPr>
    </w:p>
    <w:p w:rsidR="00870B0B" w:rsidRDefault="00870B0B" w:rsidP="00870B0B">
      <w:pPr>
        <w:jc w:val="both"/>
        <w:rPr>
          <w:b/>
        </w:rPr>
      </w:pPr>
    </w:p>
    <w:p w:rsidR="00870B0B" w:rsidRDefault="00870B0B" w:rsidP="009364D5">
      <w:pPr>
        <w:rPr>
          <w:lang w:val="sr-Cyrl-CS"/>
        </w:rPr>
      </w:pPr>
    </w:p>
    <w:sectPr w:rsidR="00870B0B" w:rsidSect="00220DD7">
      <w:headerReference w:type="default" r:id="rId9"/>
      <w:footerReference w:type="default" r:id="rId10"/>
      <w:pgSz w:w="15840" w:h="12240" w:orient="landscape"/>
      <w:pgMar w:top="1021" w:right="907" w:bottom="907"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CC" w:rsidRDefault="004224CC" w:rsidP="00202175">
      <w:r>
        <w:separator/>
      </w:r>
    </w:p>
  </w:endnote>
  <w:endnote w:type="continuationSeparator" w:id="1">
    <w:p w:rsidR="004224CC" w:rsidRDefault="004224CC"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8B5673" w:rsidRDefault="00585AB0">
        <w:pPr>
          <w:pStyle w:val="Footer"/>
          <w:jc w:val="center"/>
        </w:pPr>
        <w:fldSimple w:instr=" PAGE   \* MERGEFORMAT ">
          <w:r w:rsidR="004E5CC9">
            <w:rPr>
              <w:noProof/>
            </w:rPr>
            <w:t>23</w:t>
          </w:r>
        </w:fldSimple>
      </w:p>
    </w:sdtContent>
  </w:sdt>
  <w:p w:rsidR="008B5673" w:rsidRPr="00202175" w:rsidRDefault="008B5673"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CC" w:rsidRDefault="004224CC" w:rsidP="00202175">
      <w:r>
        <w:separator/>
      </w:r>
    </w:p>
  </w:footnote>
  <w:footnote w:type="continuationSeparator" w:id="1">
    <w:p w:rsidR="004224CC" w:rsidRDefault="004224CC"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673" w:rsidRDefault="00585AB0">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8B5673" w:rsidRPr="00BB0E8B" w:rsidRDefault="00585AB0">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8B5673">
                        <w:rPr>
                          <w:i/>
                          <w:color w:val="FFFFFF" w:themeColor="background1"/>
                          <w:sz w:val="28"/>
                          <w:szCs w:val="28"/>
                          <w:lang w:val="sr-Cyrl-CS"/>
                        </w:rPr>
                        <w:t xml:space="preserve">Конкурсна документација за јавну набавку услуга ремонта хидрауличних и пнеуматских делова </w:t>
                      </w:r>
                    </w:sdtContent>
                  </w:sdt>
                  <w:r w:rsidR="008B5673">
                    <w:rPr>
                      <w:i/>
                      <w:color w:val="FFFFFF" w:themeColor="background1"/>
                      <w:sz w:val="28"/>
                      <w:szCs w:val="28"/>
                      <w:lang w:val="sr-Cyrl-CS"/>
                    </w:rPr>
                    <w:t xml:space="preserve"> М </w:t>
                  </w:r>
                  <w:r w:rsidR="00870B0B">
                    <w:rPr>
                      <w:i/>
                      <w:color w:val="FFFFFF" w:themeColor="background1"/>
                      <w:sz w:val="28"/>
                      <w:szCs w:val="28"/>
                      <w:lang w:val="sr-Latn-CS"/>
                    </w:rPr>
                    <w:t>1</w:t>
                  </w:r>
                  <w:r w:rsidR="00870B0B">
                    <w:rPr>
                      <w:i/>
                      <w:color w:val="FFFFFF" w:themeColor="background1"/>
                      <w:sz w:val="28"/>
                      <w:szCs w:val="28"/>
                      <w:lang w:val="sr-Cyrl-CS"/>
                    </w:rPr>
                    <w:t>1</w:t>
                  </w:r>
                  <w:r w:rsidR="008B5673">
                    <w:rPr>
                      <w:i/>
                      <w:color w:val="FFFFFF" w:themeColor="background1"/>
                      <w:sz w:val="28"/>
                      <w:szCs w:val="28"/>
                      <w:lang w:val="sr-Cyrl-CS"/>
                    </w:rPr>
                    <w:t>/1</w:t>
                  </w:r>
                  <w:r w:rsidR="008B5673">
                    <w:rPr>
                      <w:i/>
                      <w:color w:val="FFFFFF" w:themeColor="background1"/>
                      <w:sz w:val="28"/>
                      <w:szCs w:val="28"/>
                    </w:rPr>
                    <w:t>6</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4-25T00:00:00Z">
                      <w:dateFormat w:val="yyyy"/>
                      <w:lid w:val="sr-Latn-CS"/>
                      <w:storeMappedDataAs w:val="dateTime"/>
                      <w:calendar w:val="gregorian"/>
                    </w:date>
                  </w:sdtPr>
                  <w:sdtContent>
                    <w:p w:rsidR="008B5673" w:rsidRPr="008B2E88" w:rsidRDefault="008B5673">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3CF677B8"/>
    <w:multiLevelType w:val="hybridMultilevel"/>
    <w:tmpl w:val="B9D6B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0"/>
  </w:num>
  <w:num w:numId="8">
    <w:abstractNumId w:val="2"/>
  </w:num>
  <w:num w:numId="9">
    <w:abstractNumId w:val="6"/>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11618"/>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334A"/>
    <w:rsid w:val="0003405E"/>
    <w:rsid w:val="00034F37"/>
    <w:rsid w:val="00036F82"/>
    <w:rsid w:val="00043CAD"/>
    <w:rsid w:val="0005223F"/>
    <w:rsid w:val="00073898"/>
    <w:rsid w:val="000826E4"/>
    <w:rsid w:val="000A2D43"/>
    <w:rsid w:val="000A6E9B"/>
    <w:rsid w:val="000B08C7"/>
    <w:rsid w:val="000B3193"/>
    <w:rsid w:val="000C1853"/>
    <w:rsid w:val="000C345A"/>
    <w:rsid w:val="000D00E8"/>
    <w:rsid w:val="000D3C11"/>
    <w:rsid w:val="000D4366"/>
    <w:rsid w:val="000D7E72"/>
    <w:rsid w:val="000E00F9"/>
    <w:rsid w:val="000F44CC"/>
    <w:rsid w:val="000F4F3B"/>
    <w:rsid w:val="000F53B9"/>
    <w:rsid w:val="00101457"/>
    <w:rsid w:val="00127747"/>
    <w:rsid w:val="00137516"/>
    <w:rsid w:val="00141C6D"/>
    <w:rsid w:val="00142CBD"/>
    <w:rsid w:val="00154527"/>
    <w:rsid w:val="00162EAD"/>
    <w:rsid w:val="00166FFF"/>
    <w:rsid w:val="00176E9E"/>
    <w:rsid w:val="00181A62"/>
    <w:rsid w:val="00183F39"/>
    <w:rsid w:val="0018515D"/>
    <w:rsid w:val="001A0C93"/>
    <w:rsid w:val="001A5011"/>
    <w:rsid w:val="001A631C"/>
    <w:rsid w:val="001A670A"/>
    <w:rsid w:val="001C1D0D"/>
    <w:rsid w:val="001D3157"/>
    <w:rsid w:val="001E2848"/>
    <w:rsid w:val="001E72EE"/>
    <w:rsid w:val="00200BE4"/>
    <w:rsid w:val="00202175"/>
    <w:rsid w:val="00220DD7"/>
    <w:rsid w:val="00223CD0"/>
    <w:rsid w:val="00225B89"/>
    <w:rsid w:val="00227216"/>
    <w:rsid w:val="002338EB"/>
    <w:rsid w:val="00245485"/>
    <w:rsid w:val="00245F57"/>
    <w:rsid w:val="00247BFA"/>
    <w:rsid w:val="00250A21"/>
    <w:rsid w:val="00253227"/>
    <w:rsid w:val="002658B1"/>
    <w:rsid w:val="00270492"/>
    <w:rsid w:val="002746FE"/>
    <w:rsid w:val="002879F7"/>
    <w:rsid w:val="0029218F"/>
    <w:rsid w:val="00296212"/>
    <w:rsid w:val="002974BF"/>
    <w:rsid w:val="002B0FEB"/>
    <w:rsid w:val="002B26DF"/>
    <w:rsid w:val="002B7551"/>
    <w:rsid w:val="002C1C5C"/>
    <w:rsid w:val="002C4012"/>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8288F"/>
    <w:rsid w:val="00384D6D"/>
    <w:rsid w:val="0038551C"/>
    <w:rsid w:val="003A2D5B"/>
    <w:rsid w:val="003B1F12"/>
    <w:rsid w:val="003B2B0B"/>
    <w:rsid w:val="003B5234"/>
    <w:rsid w:val="00401553"/>
    <w:rsid w:val="0041014D"/>
    <w:rsid w:val="0041682A"/>
    <w:rsid w:val="004224CC"/>
    <w:rsid w:val="00431FA4"/>
    <w:rsid w:val="00432D6D"/>
    <w:rsid w:val="00433B5A"/>
    <w:rsid w:val="00441942"/>
    <w:rsid w:val="00442748"/>
    <w:rsid w:val="004434BB"/>
    <w:rsid w:val="00444F21"/>
    <w:rsid w:val="00451CA5"/>
    <w:rsid w:val="00453354"/>
    <w:rsid w:val="00461BD4"/>
    <w:rsid w:val="004648D9"/>
    <w:rsid w:val="004749A9"/>
    <w:rsid w:val="004B0BA1"/>
    <w:rsid w:val="004B2246"/>
    <w:rsid w:val="004B7EC7"/>
    <w:rsid w:val="004C0359"/>
    <w:rsid w:val="004C17E0"/>
    <w:rsid w:val="004C5668"/>
    <w:rsid w:val="004D29E0"/>
    <w:rsid w:val="004E0A49"/>
    <w:rsid w:val="004E2E71"/>
    <w:rsid w:val="004E5CC9"/>
    <w:rsid w:val="004F0E78"/>
    <w:rsid w:val="004F676D"/>
    <w:rsid w:val="004F68CD"/>
    <w:rsid w:val="00504B34"/>
    <w:rsid w:val="00504EC3"/>
    <w:rsid w:val="00511D7D"/>
    <w:rsid w:val="00512E14"/>
    <w:rsid w:val="00514783"/>
    <w:rsid w:val="00516C02"/>
    <w:rsid w:val="00517FEB"/>
    <w:rsid w:val="005215D9"/>
    <w:rsid w:val="005239F8"/>
    <w:rsid w:val="00540A46"/>
    <w:rsid w:val="005465CE"/>
    <w:rsid w:val="00551B07"/>
    <w:rsid w:val="005543F0"/>
    <w:rsid w:val="00567F8B"/>
    <w:rsid w:val="00574037"/>
    <w:rsid w:val="005768E0"/>
    <w:rsid w:val="005770D4"/>
    <w:rsid w:val="00585AB0"/>
    <w:rsid w:val="005918D4"/>
    <w:rsid w:val="005A27C4"/>
    <w:rsid w:val="005A59CB"/>
    <w:rsid w:val="005B631E"/>
    <w:rsid w:val="005C03B3"/>
    <w:rsid w:val="005E3474"/>
    <w:rsid w:val="005F2097"/>
    <w:rsid w:val="00605253"/>
    <w:rsid w:val="006058F9"/>
    <w:rsid w:val="0060620A"/>
    <w:rsid w:val="006152C2"/>
    <w:rsid w:val="006158F3"/>
    <w:rsid w:val="00616E8D"/>
    <w:rsid w:val="00622A9D"/>
    <w:rsid w:val="00624D47"/>
    <w:rsid w:val="00625DE3"/>
    <w:rsid w:val="006324B4"/>
    <w:rsid w:val="00654CAE"/>
    <w:rsid w:val="00657DE1"/>
    <w:rsid w:val="006604EC"/>
    <w:rsid w:val="00671585"/>
    <w:rsid w:val="00675337"/>
    <w:rsid w:val="006762CE"/>
    <w:rsid w:val="006778FF"/>
    <w:rsid w:val="0068034D"/>
    <w:rsid w:val="006826BB"/>
    <w:rsid w:val="00685FDA"/>
    <w:rsid w:val="0069007D"/>
    <w:rsid w:val="0069180F"/>
    <w:rsid w:val="006A5120"/>
    <w:rsid w:val="006A636B"/>
    <w:rsid w:val="006B7749"/>
    <w:rsid w:val="006C1555"/>
    <w:rsid w:val="006C1EF9"/>
    <w:rsid w:val="006C4927"/>
    <w:rsid w:val="006D1387"/>
    <w:rsid w:val="006D61B0"/>
    <w:rsid w:val="006F52BE"/>
    <w:rsid w:val="006F6049"/>
    <w:rsid w:val="006F7D56"/>
    <w:rsid w:val="007004E2"/>
    <w:rsid w:val="0070165B"/>
    <w:rsid w:val="00702FBE"/>
    <w:rsid w:val="007033A2"/>
    <w:rsid w:val="00703A7D"/>
    <w:rsid w:val="00704511"/>
    <w:rsid w:val="007110AC"/>
    <w:rsid w:val="00736799"/>
    <w:rsid w:val="00737C1F"/>
    <w:rsid w:val="00747791"/>
    <w:rsid w:val="0075392B"/>
    <w:rsid w:val="0075473F"/>
    <w:rsid w:val="00755DC3"/>
    <w:rsid w:val="007605DA"/>
    <w:rsid w:val="007831AB"/>
    <w:rsid w:val="00787B07"/>
    <w:rsid w:val="007B0BAA"/>
    <w:rsid w:val="007C32E6"/>
    <w:rsid w:val="007D386D"/>
    <w:rsid w:val="007D5E71"/>
    <w:rsid w:val="008035BD"/>
    <w:rsid w:val="00806016"/>
    <w:rsid w:val="008068AA"/>
    <w:rsid w:val="00811255"/>
    <w:rsid w:val="00813950"/>
    <w:rsid w:val="00821296"/>
    <w:rsid w:val="00821C1A"/>
    <w:rsid w:val="0082222A"/>
    <w:rsid w:val="0083527B"/>
    <w:rsid w:val="00860BA2"/>
    <w:rsid w:val="00870B0B"/>
    <w:rsid w:val="00870B97"/>
    <w:rsid w:val="008765F6"/>
    <w:rsid w:val="0088487D"/>
    <w:rsid w:val="008B01A8"/>
    <w:rsid w:val="008B2E88"/>
    <w:rsid w:val="008B5673"/>
    <w:rsid w:val="008B57D8"/>
    <w:rsid w:val="008C3259"/>
    <w:rsid w:val="008D51BC"/>
    <w:rsid w:val="008D6FE3"/>
    <w:rsid w:val="008E2D1F"/>
    <w:rsid w:val="008F05ED"/>
    <w:rsid w:val="008F7538"/>
    <w:rsid w:val="00902404"/>
    <w:rsid w:val="00915E89"/>
    <w:rsid w:val="00916837"/>
    <w:rsid w:val="00921F68"/>
    <w:rsid w:val="009364D5"/>
    <w:rsid w:val="0095003D"/>
    <w:rsid w:val="00960151"/>
    <w:rsid w:val="009779D8"/>
    <w:rsid w:val="00983C7D"/>
    <w:rsid w:val="00986CCA"/>
    <w:rsid w:val="00993480"/>
    <w:rsid w:val="009B2B7A"/>
    <w:rsid w:val="009C7762"/>
    <w:rsid w:val="009E0C60"/>
    <w:rsid w:val="009F2B7B"/>
    <w:rsid w:val="009F467A"/>
    <w:rsid w:val="00A004F9"/>
    <w:rsid w:val="00A06436"/>
    <w:rsid w:val="00A06DEE"/>
    <w:rsid w:val="00A072A0"/>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52EBF"/>
    <w:rsid w:val="00B579A8"/>
    <w:rsid w:val="00B64627"/>
    <w:rsid w:val="00B71FF4"/>
    <w:rsid w:val="00B80053"/>
    <w:rsid w:val="00B80744"/>
    <w:rsid w:val="00B82FCA"/>
    <w:rsid w:val="00B83613"/>
    <w:rsid w:val="00BA1BED"/>
    <w:rsid w:val="00BA69A7"/>
    <w:rsid w:val="00BB0E8B"/>
    <w:rsid w:val="00BB4DC4"/>
    <w:rsid w:val="00BB79B5"/>
    <w:rsid w:val="00BC514F"/>
    <w:rsid w:val="00BE3598"/>
    <w:rsid w:val="00BE63D6"/>
    <w:rsid w:val="00BF42B5"/>
    <w:rsid w:val="00BF7E5D"/>
    <w:rsid w:val="00C013CD"/>
    <w:rsid w:val="00C30D3B"/>
    <w:rsid w:val="00C3183D"/>
    <w:rsid w:val="00C42054"/>
    <w:rsid w:val="00C52006"/>
    <w:rsid w:val="00C53971"/>
    <w:rsid w:val="00C619FD"/>
    <w:rsid w:val="00C62C8C"/>
    <w:rsid w:val="00C63F88"/>
    <w:rsid w:val="00C64ACF"/>
    <w:rsid w:val="00C6624A"/>
    <w:rsid w:val="00C6660B"/>
    <w:rsid w:val="00C66F4D"/>
    <w:rsid w:val="00C73639"/>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7B35"/>
    <w:rsid w:val="00D87F3B"/>
    <w:rsid w:val="00D969AF"/>
    <w:rsid w:val="00DA0BD1"/>
    <w:rsid w:val="00DA36B8"/>
    <w:rsid w:val="00DB5F77"/>
    <w:rsid w:val="00DC4EEB"/>
    <w:rsid w:val="00DD32C0"/>
    <w:rsid w:val="00DE4B87"/>
    <w:rsid w:val="00DE5363"/>
    <w:rsid w:val="00DF2790"/>
    <w:rsid w:val="00DF467D"/>
    <w:rsid w:val="00DF6048"/>
    <w:rsid w:val="00E00368"/>
    <w:rsid w:val="00E04F70"/>
    <w:rsid w:val="00E07E81"/>
    <w:rsid w:val="00E157B5"/>
    <w:rsid w:val="00E17430"/>
    <w:rsid w:val="00E20287"/>
    <w:rsid w:val="00E2111B"/>
    <w:rsid w:val="00E41B71"/>
    <w:rsid w:val="00E42D83"/>
    <w:rsid w:val="00E54DB4"/>
    <w:rsid w:val="00E5511E"/>
    <w:rsid w:val="00E568C3"/>
    <w:rsid w:val="00E56BBD"/>
    <w:rsid w:val="00E6139E"/>
    <w:rsid w:val="00E647B4"/>
    <w:rsid w:val="00E71F74"/>
    <w:rsid w:val="00E72706"/>
    <w:rsid w:val="00E74E4A"/>
    <w:rsid w:val="00E8012B"/>
    <w:rsid w:val="00E84079"/>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005B"/>
    <w:rsid w:val="00F431F7"/>
    <w:rsid w:val="00F44DE5"/>
    <w:rsid w:val="00F67B09"/>
    <w:rsid w:val="00F7010B"/>
    <w:rsid w:val="00F71FB0"/>
    <w:rsid w:val="00F72283"/>
    <w:rsid w:val="00F75C65"/>
    <w:rsid w:val="00F90B80"/>
    <w:rsid w:val="00F94BD6"/>
    <w:rsid w:val="00F94F79"/>
    <w:rsid w:val="00FA074A"/>
    <w:rsid w:val="00FA2767"/>
    <w:rsid w:val="00FB21FA"/>
    <w:rsid w:val="00FC1BE5"/>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9364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2AE33-C29F-4F1B-973C-A9E1AD42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3426</Words>
  <Characters>19533</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услуга ремонта хидрауличних и пнеуматских делова </vt:lpstr>
      <vt:lpstr>      Konkursna dokumentacija za nabavku HTZ opreme NABAVKA  02/2010</vt:lpstr>
    </vt:vector>
  </TitlesOfParts>
  <Company>JKP "VODOVOD-VALJEVO"</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услуга ремонта хидрауличних и пнеуматских делова </dc:title>
  <dc:subject/>
  <dc:creator>Vesna Milutinovic</dc:creator>
  <cp:keywords/>
  <dc:description/>
  <cp:lastModifiedBy>XP</cp:lastModifiedBy>
  <cp:revision>7</cp:revision>
  <cp:lastPrinted>2014-06-05T05:47:00Z</cp:lastPrinted>
  <dcterms:created xsi:type="dcterms:W3CDTF">2016-04-21T09:19:00Z</dcterms:created>
  <dcterms:modified xsi:type="dcterms:W3CDTF">2016-05-05T11:29:00Z</dcterms:modified>
</cp:coreProperties>
</file>