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54" w:rsidRPr="00916A3A" w:rsidRDefault="00000754" w:rsidP="001A5011">
      <w:pPr>
        <w:jc w:val="both"/>
        <w:rPr>
          <w:lang w:val="sr-Cyrl-CS"/>
        </w:rPr>
      </w:pPr>
    </w:p>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510F6">
        <w:rPr>
          <w:lang w:val="sr-Cyrl-CS"/>
        </w:rPr>
        <w:t>15</w:t>
      </w:r>
      <w:r w:rsidR="000002C2">
        <w:rPr>
          <w:lang w:val="sr-Latn-CS"/>
        </w:rPr>
        <w:t>/</w:t>
      </w:r>
      <w:r w:rsidR="00860BA2">
        <w:t>201</w:t>
      </w:r>
      <w:r w:rsidR="004D1721">
        <w:t>6</w:t>
      </w:r>
      <w:r w:rsidR="001A5011">
        <w:rPr>
          <w:lang w:val="sr-Cyrl-CS"/>
        </w:rPr>
        <w:t xml:space="preserve"> </w:t>
      </w:r>
      <w:r>
        <w:rPr>
          <w:lang w:val="sr-Cyrl-CS"/>
        </w:rPr>
        <w:t>od</w:t>
      </w:r>
      <w:r w:rsidR="00860BA2">
        <w:rPr>
          <w:lang w:val="sr-Latn-CS"/>
        </w:rPr>
        <w:t xml:space="preserve"> </w:t>
      </w:r>
      <w:r w:rsidR="000510F6">
        <w:rPr>
          <w:lang w:val="sr-Cyrl-CS"/>
        </w:rPr>
        <w:t>24.05</w:t>
      </w:r>
      <w:r w:rsidR="004D1721">
        <w:rPr>
          <w:lang w:val="sr-Cyrl-CS"/>
        </w:rPr>
        <w:t>.201</w:t>
      </w:r>
      <w:r w:rsidR="004D1721">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6C131C">
        <w:rPr>
          <w:b/>
          <w:lang w:val="sr-Cyrl-CS"/>
        </w:rPr>
        <w:t>1</w:t>
      </w:r>
    </w:p>
    <w:p w:rsidR="001A5011" w:rsidRDefault="001A5011" w:rsidP="001A5011">
      <w:pPr>
        <w:jc w:val="both"/>
        <w:rPr>
          <w:lang w:val="sr-Cyrl-CS"/>
        </w:rPr>
      </w:pPr>
    </w:p>
    <w:p w:rsidR="001A5011" w:rsidRDefault="001A5011" w:rsidP="001A5011">
      <w:pPr>
        <w:jc w:val="both"/>
        <w:rPr>
          <w:lang w:val="sr-Cyrl-CS"/>
        </w:rPr>
      </w:pPr>
    </w:p>
    <w:p w:rsidR="001A5011" w:rsidRPr="000510F6"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0510F6">
        <w:rPr>
          <w:lang w:val="sr-Latn-CS"/>
        </w:rPr>
        <w:t>bavka veterinarske usluge i usluge isporuke lekova u selu Zlatarić.</w:t>
      </w:r>
    </w:p>
    <w:p w:rsidR="006158F3" w:rsidRPr="004D1721" w:rsidRDefault="004D1721"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2B6579" w:rsidRPr="000510F6"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0510F6">
        <w:rPr>
          <w:lang w:val="sr-Latn-CS"/>
        </w:rPr>
        <w:t>najniža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0510F6">
        <w:t>10.06</w:t>
      </w:r>
      <w:r w:rsidR="00AB4788">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0510F6">
        <w:rPr>
          <w:b/>
          <w:lang w:val="sr-Latn-CS"/>
        </w:rPr>
        <w:t xml:space="preserve"> veterinarske usluge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510F6">
        <w:rPr>
          <w:b/>
        </w:rPr>
        <w:t xml:space="preserve"> 15</w:t>
      </w:r>
      <w:r w:rsidR="00AB4788">
        <w:rPr>
          <w:b/>
          <w:lang w:val="sr-Latn-CS"/>
        </w:rPr>
        <w:t>/2016</w:t>
      </w:r>
      <w:r>
        <w:rPr>
          <w:b/>
          <w:lang w:val="sr-Cyrl-CS"/>
        </w:rPr>
        <w:t>)</w:t>
      </w:r>
      <w:r w:rsidR="0030455D">
        <w:rPr>
          <w:b/>
          <w:lang w:val="sr-Latn-CS"/>
        </w:rPr>
        <w:t xml:space="preserve"> – re</w:t>
      </w:r>
      <w:r w:rsidR="000510F6">
        <w:rPr>
          <w:b/>
          <w:lang w:val="sr-Latn-CS"/>
        </w:rPr>
        <w:t>dni broj iz plana 01.02.05</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0510F6">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0510F6">
        <w:rPr>
          <w:lang w:val="sr-Latn-CS"/>
        </w:rPr>
        <w:t>ka veterinarske usluge.</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B4788" w:rsidRDefault="00AB4788" w:rsidP="00AB4788">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AB4788" w:rsidRPr="00B72FE5" w:rsidRDefault="00AB4788" w:rsidP="00AB4788">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B4788" w:rsidRPr="00DB5F77" w:rsidRDefault="00AB4788" w:rsidP="00AB4788">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B4788" w:rsidRDefault="00AB4788" w:rsidP="00A441B6">
      <w:pPr>
        <w:jc w:val="both"/>
        <w:rPr>
          <w:lang w:val="sr-Latn-CS"/>
        </w:rPr>
      </w:pPr>
    </w:p>
    <w:p w:rsidR="00AB4788" w:rsidRDefault="00AB4788" w:rsidP="00A441B6">
      <w:pPr>
        <w:jc w:val="both"/>
        <w:rPr>
          <w:lang w:val="sr-Latn-CS"/>
        </w:rPr>
      </w:pPr>
    </w:p>
    <w:p w:rsidR="00AB4788" w:rsidRPr="007739A1" w:rsidRDefault="00AB4788"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AB4788">
        <w:rPr>
          <w:lang w:val="sr-Latn-CS"/>
        </w:rPr>
        <w:t>u roku od dva dana</w:t>
      </w:r>
      <w:r>
        <w:rPr>
          <w:lang w:val="sr-Latn-CS"/>
        </w:rPr>
        <w:t>i</w:t>
      </w:r>
      <w:r w:rsidR="00A441B6" w:rsidRPr="007739A1">
        <w:rPr>
          <w:lang w:val="sr-Latn-CS"/>
        </w:rPr>
        <w:t xml:space="preserve"> </w:t>
      </w:r>
      <w:r w:rsidR="00AB4788">
        <w:rPr>
          <w:lang w:val="sr-Latn-CS"/>
        </w:rPr>
        <w:t xml:space="preserve">i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AB4788">
        <w:rPr>
          <w:lang w:val="sr-Latn-CS"/>
        </w:rPr>
        <w:t>putem objavljivanja na svom sajtu i Portalu javnih nabavki.</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Default="003439FC" w:rsidP="003439FC">
      <w:pPr>
        <w:jc w:val="both"/>
        <w:rPr>
          <w:lang w:val="sr-Latn-CS"/>
        </w:rPr>
      </w:pPr>
    </w:p>
    <w:p w:rsidR="0000285B" w:rsidRDefault="0000285B" w:rsidP="003439FC">
      <w:pPr>
        <w:jc w:val="both"/>
        <w:rPr>
          <w:lang w:val="sr-Latn-CS"/>
        </w:rPr>
      </w:pPr>
    </w:p>
    <w:p w:rsidR="0000285B" w:rsidRDefault="0000285B" w:rsidP="003439FC">
      <w:pPr>
        <w:jc w:val="both"/>
        <w:rPr>
          <w:lang w:val="sr-Latn-CS"/>
        </w:rPr>
      </w:pPr>
    </w:p>
    <w:p w:rsidR="0000285B" w:rsidRPr="003439FC" w:rsidRDefault="0000285B"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0510F6">
        <w:rPr>
          <w:b/>
          <w:lang w:val="sr-Latn-CS"/>
        </w:rPr>
        <w:t>VETERINARSKE USLUGE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087C31">
        <w:rPr>
          <w:lang w:val="sr-Cyrl-CS"/>
        </w:rPr>
        <w:t xml:space="preserve"> </w:t>
      </w:r>
      <w:r w:rsidR="000510F6">
        <w:rPr>
          <w:lang w:val="sr-Latn-CS"/>
        </w:rPr>
        <w:t>10.06</w:t>
      </w:r>
      <w:r w:rsidR="00BD6BF9">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0510F6">
        <w:rPr>
          <w:b/>
          <w:lang w:val="sr-Latn-CS"/>
        </w:rPr>
        <w:t>.1</w:t>
      </w:r>
      <w:r w:rsidR="00516C02">
        <w:rPr>
          <w:b/>
          <w:lang w:val="sr-Latn-CS"/>
        </w:rPr>
        <w:t>0</w:t>
      </w:r>
      <w:r w:rsidR="000510F6">
        <w:rPr>
          <w:b/>
          <w:lang w:val="sr-Latn-CS"/>
        </w:rPr>
        <w:t xml:space="preserve"> dana 10.06</w:t>
      </w:r>
      <w:r w:rsidR="00BD6BF9">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B4788">
        <w:rPr>
          <w:lang w:val="sr-Latn-CS"/>
        </w:rPr>
        <w:t xml:space="preserve"> koji nisu prisustvovali javnom otvaranju ponuda.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lastRenderedPageBreak/>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933BC" w:rsidRPr="000510F6" w:rsidRDefault="003439FC" w:rsidP="000510F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0510F6">
        <w:rPr>
          <w:lang w:val="sr-Latn-CS"/>
        </w:rPr>
        <w:tab/>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B4788" w:rsidRPr="007739A1" w:rsidRDefault="00AB4788" w:rsidP="00A441B6">
      <w:pPr>
        <w:jc w:val="both"/>
        <w:rPr>
          <w:lang w:val="sr-Latn-CS"/>
        </w:rPr>
      </w:pPr>
      <w:r>
        <w:rPr>
          <w:lang w:val="sr-Latn-CS"/>
        </w:rPr>
        <w:t>Ukoliko ponude budu identične prednost prilikom ocenjivanja ima ponuda koja je prva predata.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0835F7" w:rsidRPr="007739A1" w:rsidRDefault="000835F7" w:rsidP="00A441B6">
      <w:pPr>
        <w:jc w:val="both"/>
        <w:rPr>
          <w:b/>
          <w:lang w:val="sr-Latn-CS"/>
        </w:rPr>
      </w:pPr>
    </w:p>
    <w:p w:rsidR="000835F7" w:rsidRPr="00493AE7" w:rsidRDefault="000835F7" w:rsidP="000835F7">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Naručilac će Odluk</w:t>
      </w:r>
      <w:r w:rsidR="000510F6">
        <w:rPr>
          <w:lang w:val="sr-Latn-CS"/>
        </w:rPr>
        <w:t>u o dodeli ugovora objaviti na P</w:t>
      </w:r>
      <w:r>
        <w:rPr>
          <w:lang w:val="sr-Latn-CS"/>
        </w:rPr>
        <w:t xml:space="preserve">ortalu javnih nabavki i na svojoj Internet stranici </w:t>
      </w:r>
      <w:hyperlink r:id="rId10" w:history="1">
        <w:r w:rsidRPr="00513415">
          <w:rPr>
            <w:rStyle w:val="Hyperlink"/>
            <w:lang w:val="sr-Latn-CS"/>
          </w:rPr>
          <w:t>www.vidrakvaljevo.com</w:t>
        </w:r>
      </w:hyperlink>
      <w:r>
        <w:rPr>
          <w:lang w:val="sr-Latn-CS"/>
        </w:rPr>
        <w:t xml:space="preserve"> u roku od tri dana od dana donošenja.</w:t>
      </w:r>
    </w:p>
    <w:p w:rsidR="00A441B6" w:rsidRPr="007739A1" w:rsidRDefault="00A441B6" w:rsidP="00A441B6">
      <w:pPr>
        <w:jc w:val="both"/>
        <w:rPr>
          <w:lang w:val="sr-Latn-CS"/>
        </w:rPr>
      </w:pPr>
    </w:p>
    <w:p w:rsidR="00C6660B" w:rsidRPr="000835F7"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lastRenderedPageBreak/>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D6BF9" w:rsidRPr="007739A1" w:rsidRDefault="00BD6BF9" w:rsidP="00BD6BF9">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0510F6" w:rsidRDefault="000510F6"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9C65A5" w:rsidRDefault="009C65A5" w:rsidP="009C65A5">
      <w:pPr>
        <w:rPr>
          <w:b/>
          <w:lang w:val="sr-Cyrl-CS"/>
        </w:rPr>
      </w:pPr>
      <w:r>
        <w:rPr>
          <w:b/>
          <w:lang w:val="sr-Cyrl-CS"/>
        </w:rPr>
        <w:lastRenderedPageBreak/>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9C65A5" w:rsidRDefault="009C65A5" w:rsidP="009C65A5">
      <w:pPr>
        <w:rPr>
          <w:b/>
          <w:lang w:val="sr-Cyrl-CS"/>
        </w:rPr>
      </w:pPr>
    </w:p>
    <w:p w:rsidR="009C65A5" w:rsidRDefault="009C65A5" w:rsidP="009C65A5">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 xml:space="preserve"> registrovan kod nadležnog organa, odnosno upisan u odgovarajući registar;</w:t>
      </w:r>
    </w:p>
    <w:p w:rsidR="009C65A5" w:rsidRPr="008A6A03" w:rsidRDefault="009C65A5" w:rsidP="009C65A5">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9C65A5" w:rsidRDefault="009C65A5" w:rsidP="009C65A5">
      <w:pPr>
        <w:numPr>
          <w:ilvl w:val="0"/>
          <w:numId w:val="3"/>
        </w:numPr>
        <w:jc w:val="both"/>
        <w:rPr>
          <w:lang w:val="sr-Cyrl-CS"/>
        </w:rPr>
      </w:pPr>
      <w:r>
        <w:rPr>
          <w:lang w:val="sr-Latn-CS"/>
        </w:rPr>
        <w:t xml:space="preserve">pri sastavljanju svoje ponude ponuđač je </w:t>
      </w:r>
      <w:r w:rsidR="00A37BA2">
        <w:rPr>
          <w:lang w:val="sr-Latn-CS"/>
        </w:rPr>
        <w:t xml:space="preserve">na </w:t>
      </w:r>
      <w:r>
        <w:rPr>
          <w:lang w:val="sr-Latn-CS"/>
        </w:rPr>
        <w:t>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9C65A5" w:rsidRDefault="009C65A5" w:rsidP="009C65A5">
      <w:pPr>
        <w:ind w:left="360"/>
        <w:jc w:val="both"/>
        <w:rPr>
          <w:b/>
          <w:lang w:val="sr-Cyrl-CS"/>
        </w:rPr>
      </w:pPr>
    </w:p>
    <w:p w:rsidR="009C65A5" w:rsidRPr="006228E6" w:rsidRDefault="009C65A5" w:rsidP="009C65A5">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9C65A5" w:rsidRDefault="009C65A5" w:rsidP="009C65A5">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9C65A5" w:rsidRPr="006B7749" w:rsidRDefault="009C65A5" w:rsidP="009C65A5">
      <w:pPr>
        <w:ind w:left="360"/>
        <w:jc w:val="both"/>
        <w:rPr>
          <w:lang w:val="sr-Cyrl-CS"/>
        </w:rPr>
      </w:pPr>
    </w:p>
    <w:p w:rsidR="009C65A5" w:rsidRDefault="009C65A5" w:rsidP="009C65A5">
      <w:pPr>
        <w:ind w:left="360"/>
        <w:jc w:val="both"/>
        <w:rPr>
          <w:lang w:val="sr-Cyrl-CS"/>
        </w:rPr>
      </w:pPr>
    </w:p>
    <w:p w:rsidR="009C65A5" w:rsidRDefault="009C65A5" w:rsidP="009C65A5">
      <w:pPr>
        <w:ind w:left="360"/>
        <w:jc w:val="both"/>
        <w:rPr>
          <w:lang w:val="sr-Cyrl-CS"/>
        </w:rPr>
      </w:pPr>
      <w:r>
        <w:rPr>
          <w:lang w:val="sr-Cyrl-CS"/>
        </w:rPr>
        <w:t xml:space="preserve">Komisija, na način predviđen članom </w:t>
      </w:r>
      <w:r>
        <w:t>76</w:t>
      </w:r>
      <w:r>
        <w:rPr>
          <w:lang w:val="sr-Cyrl-CS"/>
        </w:rPr>
        <w:t>. Zakona o javnim nabavkama, utvrđuje</w:t>
      </w:r>
    </w:p>
    <w:p w:rsidR="009C65A5" w:rsidRDefault="009C65A5" w:rsidP="009C65A5">
      <w:pPr>
        <w:jc w:val="both"/>
        <w:rPr>
          <w:lang w:val="sr-Cyrl-CS"/>
        </w:rPr>
      </w:pPr>
      <w:r>
        <w:rPr>
          <w:lang w:val="sr-Cyrl-CS"/>
        </w:rPr>
        <w:t>kvalifikovanost ponuđača na osnovu dokaza o ispunjenosti obaveznih uslova  koje ponuđač dostavlja uz ponudu:</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rešenje iz Agencije za privredne registre;</w:t>
      </w:r>
    </w:p>
    <w:p w:rsidR="009C65A5" w:rsidRDefault="009C65A5" w:rsidP="009C65A5">
      <w:pPr>
        <w:numPr>
          <w:ilvl w:val="0"/>
          <w:numId w:val="3"/>
        </w:numPr>
        <w:jc w:val="both"/>
        <w:rPr>
          <w:lang w:val="sr-Cyrl-CS"/>
        </w:rPr>
      </w:pPr>
      <w:r>
        <w:rPr>
          <w:lang w:val="sr-Cyrl-CS"/>
        </w:rPr>
        <w:t>osnivački akt u kome je izričito navedeno da se ponuđač bavi baš delatnošću za koju naručilac sprovodi postupak javne nabavke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9C65A5" w:rsidRPr="006228E6" w:rsidRDefault="009C65A5" w:rsidP="009C65A5">
      <w:pPr>
        <w:jc w:val="both"/>
        <w:rPr>
          <w:lang w:val="sr-Latn-CS"/>
        </w:rPr>
      </w:pPr>
    </w:p>
    <w:p w:rsidR="009C65A5" w:rsidRDefault="009C65A5" w:rsidP="009C65A5">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9C65A5" w:rsidRDefault="009C65A5" w:rsidP="009C65A5">
      <w:pPr>
        <w:jc w:val="both"/>
        <w:rPr>
          <w:lang w:val="sr-Cyrl-CS"/>
        </w:rPr>
      </w:pPr>
      <w:r>
        <w:rPr>
          <w:lang w:val="sr-Cyrl-CS"/>
        </w:rPr>
        <w:t xml:space="preserve">dostavljati u neoverenim kopijama. </w:t>
      </w:r>
    </w:p>
    <w:p w:rsidR="009C65A5" w:rsidRPr="00805B7B" w:rsidRDefault="009C65A5" w:rsidP="009C65A5">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9C65A5" w:rsidRDefault="009C65A5" w:rsidP="009C65A5">
      <w:pPr>
        <w:jc w:val="both"/>
      </w:pPr>
      <w:r>
        <w:rPr>
          <w:lang w:val="sr-Cyrl-CS"/>
        </w:rPr>
        <w:t xml:space="preserve">        Dokumenta  ne mogu biti starija od 6 meseci od dana objavljivanja javnog poziva. Potvrde iz stava 3 moraju biti izdate posle dana objavljivanja javnog poziva.</w:t>
      </w:r>
    </w:p>
    <w:p w:rsidR="009C65A5" w:rsidRDefault="009C65A5" w:rsidP="009C65A5"/>
    <w:p w:rsidR="009C65A5" w:rsidRDefault="009C65A5" w:rsidP="009C65A5"/>
    <w:p w:rsidR="009C65A5" w:rsidRDefault="009C65A5" w:rsidP="009C65A5"/>
    <w:p w:rsidR="009E3F3D" w:rsidRDefault="009E3F3D" w:rsidP="00087C31">
      <w:pPr>
        <w:rPr>
          <w:b/>
        </w:rPr>
      </w:pPr>
    </w:p>
    <w:p w:rsidR="009E3F3D" w:rsidRDefault="009E3F3D" w:rsidP="00181A62">
      <w:pPr>
        <w:rPr>
          <w:b/>
        </w:rPr>
      </w:pPr>
    </w:p>
    <w:p w:rsidR="000510F6" w:rsidRDefault="000510F6" w:rsidP="00181A62">
      <w:pPr>
        <w:rPr>
          <w:b/>
        </w:rPr>
      </w:pPr>
    </w:p>
    <w:p w:rsidR="000510F6" w:rsidRDefault="000510F6" w:rsidP="00181A62">
      <w:pPr>
        <w:rPr>
          <w:b/>
        </w:rPr>
      </w:pPr>
    </w:p>
    <w:p w:rsidR="000510F6" w:rsidRDefault="000510F6" w:rsidP="00181A62">
      <w:pPr>
        <w:rPr>
          <w:b/>
        </w:rPr>
      </w:pPr>
    </w:p>
    <w:p w:rsidR="000510F6" w:rsidRDefault="000510F6" w:rsidP="00181A62">
      <w:pPr>
        <w:rPr>
          <w:b/>
        </w:rPr>
      </w:pPr>
    </w:p>
    <w:p w:rsidR="000510F6" w:rsidRPr="009E3F3D" w:rsidRDefault="000510F6" w:rsidP="00181A62">
      <w:pPr>
        <w:rPr>
          <w:b/>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665E97">
        <w:rPr>
          <w:lang w:val="sr-Latn-CS"/>
        </w:rPr>
        <w:t xml:space="preserve"> 15</w:t>
      </w:r>
      <w:r w:rsidR="009C65A5">
        <w:rPr>
          <w:lang w:val="sr-Latn-CS"/>
        </w:rPr>
        <w:t>/16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087C31">
      <w:pPr>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Pr="006B7749" w:rsidRDefault="000F3757"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665E97">
              <w:rPr>
                <w:b/>
                <w:lang w:val="sr-Latn-CS"/>
              </w:rPr>
              <w:t xml:space="preserve"> 15</w:t>
            </w:r>
            <w:r w:rsidR="009C65A5">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665E97">
              <w:rPr>
                <w:lang w:val="sr-Latn-CS"/>
              </w:rPr>
              <w:t>veterinarske usluge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665E97">
        <w:tab/>
      </w:r>
      <w:r w:rsidR="00665E97">
        <w:tab/>
      </w:r>
      <w:r w:rsidR="00665E97">
        <w:tab/>
      </w:r>
      <w:r w:rsidR="00665E97">
        <w:tab/>
      </w:r>
      <w:r w:rsidR="00665E97">
        <w:tab/>
        <w:t>M 15</w:t>
      </w:r>
      <w:r w:rsidR="009C65A5">
        <w:t>//16</w:t>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C65A5">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C65A5">
        <w:rPr>
          <w:lang w:val="sr-Cyrl-CS"/>
        </w:rPr>
        <w:t xml:space="preserve">јавној набавци (Сл.гласник РС </w:t>
      </w:r>
      <w:r w:rsidR="009C65A5">
        <w:rPr>
          <w:lang w:val="sr-Latn-CS"/>
        </w:rPr>
        <w:t>68</w:t>
      </w:r>
      <w:r w:rsidR="009C65A5">
        <w:rPr>
          <w:lang w:val="sr-Cyrl-CS"/>
        </w:rPr>
        <w:t>/201</w:t>
      </w:r>
      <w:r w:rsidR="009C65A5">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665E97">
        <w:rPr>
          <w:sz w:val="28"/>
          <w:szCs w:val="28"/>
          <w:lang w:val="sr-Latn-CS"/>
        </w:rPr>
        <w:t>15</w:t>
      </w:r>
      <w:r w:rsidR="007110AC">
        <w:rPr>
          <w:sz w:val="28"/>
          <w:szCs w:val="28"/>
          <w:lang w:val="sr-Cyrl-CS"/>
        </w:rPr>
        <w:t>/1</w:t>
      </w:r>
      <w:r w:rsidR="009C65A5">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6B3F3C">
        <w:rPr>
          <w:sz w:val="28"/>
          <w:szCs w:val="28"/>
          <w:lang w:val="sr-Cyrl-CS"/>
        </w:rPr>
        <w:t>ветеринарске услуге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9E3F3D" w:rsidRPr="006B3F3C" w:rsidRDefault="009E3F3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087C31" w:rsidRDefault="002B7551" w:rsidP="002B7551">
      <w:pPr>
        <w:rPr>
          <w:lang w:val="sr-Latn-CS"/>
        </w:rPr>
      </w:pPr>
      <w:r>
        <w:t>Број</w:t>
      </w:r>
      <w:r>
        <w:rPr>
          <w:lang w:val="sr-Latn-CS"/>
        </w:rPr>
        <w:t>: 01 -___________/ 1-</w:t>
      </w:r>
      <w:r w:rsidR="00087C31">
        <w:rPr>
          <w:lang w:val="sr-Cyrl-CS"/>
        </w:rPr>
        <w:t>1</w:t>
      </w:r>
      <w:r w:rsidR="009C65A5">
        <w:rPr>
          <w:lang w:val="sr-Latn-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087C31">
        <w:rPr>
          <w:lang w:val="sr-Cyrl-CS"/>
        </w:rPr>
        <w:t>1</w:t>
      </w:r>
      <w:r w:rsidR="009C65A5">
        <w:rPr>
          <w:lang w:val="sr-Latn-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DE6649">
        <w:rPr>
          <w:b/>
          <w:sz w:val="32"/>
          <w:szCs w:val="32"/>
          <w:lang w:val="sr-Cyrl-CS"/>
        </w:rPr>
        <w:t xml:space="preserve">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C65A5" w:rsidRDefault="002B7551" w:rsidP="002D7DE1">
            <w:pPr>
              <w:rPr>
                <w:b/>
                <w:sz w:val="32"/>
                <w:szCs w:val="32"/>
                <w:lang w:val="sr-Latn-CS"/>
              </w:rPr>
            </w:pPr>
            <w:r>
              <w:rPr>
                <w:b/>
                <w:sz w:val="32"/>
                <w:szCs w:val="32"/>
                <w:lang w:val="sr-Latn-CS"/>
              </w:rPr>
              <w:t xml:space="preserve">М – </w:t>
            </w:r>
            <w:r w:rsidR="00830E2E">
              <w:rPr>
                <w:b/>
                <w:sz w:val="32"/>
                <w:szCs w:val="32"/>
                <w:lang w:val="sr-Cyrl-CS"/>
              </w:rPr>
              <w:t>15</w:t>
            </w:r>
            <w:r w:rsidR="007110AC">
              <w:rPr>
                <w:b/>
                <w:sz w:val="32"/>
                <w:szCs w:val="32"/>
                <w:lang w:val="sr-Cyrl-CS"/>
              </w:rPr>
              <w:t>/1</w:t>
            </w:r>
            <w:r w:rsidR="009C65A5">
              <w:rPr>
                <w:b/>
                <w:sz w:val="32"/>
                <w:szCs w:val="32"/>
                <w:lang w:val="sr-Latn-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087C31" w:rsidRPr="00420A45" w:rsidTr="002D7DE1">
        <w:tc>
          <w:tcPr>
            <w:tcW w:w="5580" w:type="dxa"/>
            <w:shd w:val="clear" w:color="auto" w:fill="E6E6E6"/>
            <w:vAlign w:val="center"/>
          </w:tcPr>
          <w:p w:rsidR="00087C31" w:rsidRPr="00087C31" w:rsidRDefault="00087C31" w:rsidP="002D7DE1">
            <w:pPr>
              <w:spacing w:line="360" w:lineRule="auto"/>
              <w:rPr>
                <w:b/>
                <w:sz w:val="28"/>
                <w:szCs w:val="28"/>
                <w:lang w:val="sr-Cyrl-CS"/>
              </w:rPr>
            </w:pPr>
            <w:r>
              <w:rPr>
                <w:b/>
                <w:sz w:val="28"/>
                <w:szCs w:val="28"/>
                <w:lang w:val="sr-Cyrl-CS"/>
              </w:rPr>
              <w:t>Рок важења понуде</w:t>
            </w:r>
          </w:p>
        </w:tc>
        <w:tc>
          <w:tcPr>
            <w:tcW w:w="3978" w:type="dxa"/>
          </w:tcPr>
          <w:p w:rsidR="00087C31" w:rsidRPr="00420A45" w:rsidRDefault="00087C3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0F3757" w:rsidRDefault="009E3F3D" w:rsidP="000F3757">
      <w:pPr>
        <w:rPr>
          <w:rFonts w:ascii="Arial" w:hAnsi="Arial" w:cs="Arial"/>
          <w:b/>
        </w:rPr>
      </w:pPr>
    </w:p>
    <w:p w:rsidR="009E3F3D" w:rsidRPr="00910AF4" w:rsidRDefault="009E3F3D" w:rsidP="009E3F3D">
      <w:pPr>
        <w:jc w:val="center"/>
        <w:rPr>
          <w:rFonts w:ascii="Arial" w:hAnsi="Arial" w:cs="Arial"/>
          <w:b/>
        </w:rPr>
      </w:pPr>
    </w:p>
    <w:p w:rsidR="009C65A5" w:rsidRDefault="009E3F3D" w:rsidP="009E3F3D">
      <w:pPr>
        <w:jc w:val="both"/>
        <w:rPr>
          <w:rFonts w:ascii="Arial" w:hAnsi="Arial" w:cs="Arial"/>
          <w:lang w:val="sr-Latn-CS"/>
        </w:rPr>
      </w:pPr>
      <w:r>
        <w:rPr>
          <w:rFonts w:ascii="Arial" w:hAnsi="Arial" w:cs="Arial"/>
          <w:lang w:val="ru-RU"/>
        </w:rPr>
        <w:t xml:space="preserve">                                                                             </w:t>
      </w:r>
    </w:p>
    <w:p w:rsidR="009C65A5" w:rsidRDefault="009C65A5" w:rsidP="009E3F3D">
      <w:pPr>
        <w:jc w:val="both"/>
        <w:rPr>
          <w:rFonts w:ascii="Arial" w:hAnsi="Arial" w:cs="Arial"/>
          <w:lang w:val="sr-Latn-CS"/>
        </w:rPr>
      </w:pPr>
    </w:p>
    <w:p w:rsidR="009409D1" w:rsidRDefault="009E3F3D" w:rsidP="009E3F3D">
      <w:pPr>
        <w:jc w:val="both"/>
        <w:rPr>
          <w:rFonts w:ascii="Arial" w:hAnsi="Arial" w:cs="Arial"/>
        </w:rPr>
      </w:pPr>
      <w:r>
        <w:rPr>
          <w:rFonts w:ascii="Arial" w:hAnsi="Arial" w:cs="Arial"/>
          <w:lang w:val="ru-RU"/>
        </w:rPr>
        <w:lastRenderedPageBreak/>
        <w:t xml:space="preserve">                  </w:t>
      </w:r>
      <w:r w:rsidR="00830E2E">
        <w:rPr>
          <w:rFonts w:ascii="Arial" w:hAnsi="Arial" w:cs="Arial"/>
          <w:lang w:val="ru-RU"/>
        </w:rPr>
        <w:t xml:space="preserve"> </w:t>
      </w:r>
    </w:p>
    <w:p w:rsidR="00830E2E" w:rsidRPr="007465FD" w:rsidRDefault="00830E2E" w:rsidP="00830E2E">
      <w:pPr>
        <w:ind w:left="-357" w:firstLine="357"/>
        <w:jc w:val="center"/>
        <w:rPr>
          <w:rFonts w:eastAsia="Lucida Sans Unicode" w:cs="Tahoma"/>
          <w:b/>
          <w:sz w:val="18"/>
          <w:szCs w:val="18"/>
          <w:lang w:val="sr-Cyrl-CS"/>
        </w:rPr>
      </w:pPr>
      <w:r>
        <w:rPr>
          <w:rFonts w:eastAsia="Lucida Sans Unicode" w:cs="Tahoma"/>
          <w:b/>
          <w:sz w:val="18"/>
          <w:szCs w:val="18"/>
          <w:lang/>
        </w:rPr>
        <w:t xml:space="preserve">УГОВОР  О  НАБАВЦИ   </w:t>
      </w:r>
      <w:r>
        <w:rPr>
          <w:rFonts w:eastAsia="Lucida Sans Unicode" w:cs="Tahoma"/>
          <w:b/>
          <w:sz w:val="18"/>
          <w:szCs w:val="18"/>
          <w:lang w:val="sr-Cyrl-CS"/>
        </w:rPr>
        <w:t>УСЛУГЕ</w:t>
      </w:r>
    </w:p>
    <w:p w:rsidR="00830E2E" w:rsidRDefault="00830E2E" w:rsidP="00830E2E">
      <w:pPr>
        <w:jc w:val="both"/>
        <w:rPr>
          <w:rFonts w:eastAsia="Lucida Sans Unicode" w:cs="Tahoma"/>
          <w:b/>
          <w:sz w:val="18"/>
          <w:szCs w:val="18"/>
          <w:lang/>
        </w:rPr>
      </w:pPr>
    </w:p>
    <w:p w:rsidR="00830E2E" w:rsidRPr="004810A4" w:rsidRDefault="00830E2E" w:rsidP="00830E2E">
      <w:pPr>
        <w:rPr>
          <w:rFonts w:eastAsia="Lucida Sans Unicode" w:cs="Tahoma"/>
          <w:b/>
          <w:sz w:val="18"/>
          <w:szCs w:val="18"/>
          <w:lang w:val="sr-Cyrl-CS"/>
        </w:rPr>
      </w:pPr>
      <w:r>
        <w:rPr>
          <w:rFonts w:eastAsia="Lucida Sans Unicode" w:cs="Tahoma"/>
          <w:b/>
          <w:sz w:val="18"/>
          <w:szCs w:val="18"/>
          <w:lang/>
        </w:rPr>
        <w:t>Закључен  дана ________. 201</w:t>
      </w:r>
      <w:r>
        <w:rPr>
          <w:rFonts w:eastAsia="Lucida Sans Unicode" w:cs="Tahoma"/>
          <w:b/>
          <w:sz w:val="18"/>
          <w:szCs w:val="18"/>
          <w:lang w:val="sr-Cyrl-CS"/>
        </w:rPr>
        <w:t xml:space="preserve">6  </w:t>
      </w:r>
      <w:r>
        <w:rPr>
          <w:rFonts w:eastAsia="Lucida Sans Unicode" w:cs="Tahoma"/>
          <w:b/>
          <w:sz w:val="18"/>
          <w:szCs w:val="18"/>
          <w:lang/>
        </w:rPr>
        <w:t>г. између:</w:t>
      </w:r>
    </w:p>
    <w:p w:rsidR="00830E2E" w:rsidRDefault="00830E2E" w:rsidP="00830E2E">
      <w:pPr>
        <w:rPr>
          <w:rFonts w:eastAsia="Lucida Sans Unicode" w:cs="Tahoma"/>
          <w:b/>
          <w:sz w:val="18"/>
          <w:szCs w:val="18"/>
          <w:lang/>
        </w:rPr>
      </w:pPr>
    </w:p>
    <w:p w:rsidR="00371B05" w:rsidRDefault="00830E2E" w:rsidP="00830E2E">
      <w:pPr>
        <w:jc w:val="both"/>
        <w:rPr>
          <w:rFonts w:eastAsia="Lucida Sans Unicode" w:cs="Tahoma"/>
          <w:sz w:val="18"/>
          <w:szCs w:val="18"/>
          <w:lang w:val="sr-Cyrl-CS"/>
        </w:rPr>
      </w:pPr>
      <w:r>
        <w:rPr>
          <w:rFonts w:eastAsia="Lucida Sans Unicode" w:cs="Tahoma"/>
          <w:b/>
          <w:sz w:val="18"/>
          <w:szCs w:val="18"/>
          <w:lang/>
        </w:rPr>
        <w:t>1.ЈКП „</w:t>
      </w:r>
      <w:r>
        <w:rPr>
          <w:rFonts w:eastAsia="Lucida Sans Unicode" w:cs="Tahoma"/>
          <w:b/>
          <w:sz w:val="18"/>
          <w:szCs w:val="18"/>
          <w:lang w:val="sr-Cyrl-CS"/>
        </w:rPr>
        <w:t>ВИДРАК</w:t>
      </w:r>
      <w:r>
        <w:rPr>
          <w:rFonts w:eastAsia="Lucida Sans Unicode" w:cs="Tahoma"/>
          <w:b/>
          <w:sz w:val="18"/>
          <w:szCs w:val="18"/>
          <w:lang/>
        </w:rPr>
        <w:t>“</w:t>
      </w:r>
      <w:r>
        <w:rPr>
          <w:rFonts w:eastAsia="Lucida Sans Unicode" w:cs="Tahoma"/>
          <w:sz w:val="18"/>
          <w:szCs w:val="18"/>
          <w:lang/>
        </w:rPr>
        <w:t xml:space="preserve"> из </w:t>
      </w:r>
      <w:r>
        <w:rPr>
          <w:rFonts w:eastAsia="Lucida Sans Unicode" w:cs="Tahoma"/>
          <w:sz w:val="18"/>
          <w:szCs w:val="18"/>
          <w:lang w:val="sr-Cyrl-CS"/>
        </w:rPr>
        <w:t>Ваљева</w:t>
      </w:r>
      <w:r>
        <w:rPr>
          <w:rFonts w:eastAsia="Lucida Sans Unicode" w:cs="Tahoma"/>
          <w:sz w:val="18"/>
          <w:szCs w:val="18"/>
          <w:lang/>
        </w:rPr>
        <w:t xml:space="preserve"> ул. В</w:t>
      </w:r>
      <w:r>
        <w:rPr>
          <w:rFonts w:eastAsia="Lucida Sans Unicode" w:cs="Tahoma"/>
          <w:sz w:val="18"/>
          <w:szCs w:val="18"/>
          <w:lang w:val="sr-Cyrl-CS"/>
        </w:rPr>
        <w:t>ојводе Мишића 50</w:t>
      </w:r>
      <w:r>
        <w:rPr>
          <w:rFonts w:eastAsia="Lucida Sans Unicode" w:cs="Tahoma"/>
          <w:sz w:val="18"/>
          <w:szCs w:val="18"/>
          <w:lang/>
        </w:rPr>
        <w:t>, ПИБ 1</w:t>
      </w:r>
      <w:r>
        <w:rPr>
          <w:rFonts w:eastAsia="Lucida Sans Unicode" w:cs="Tahoma"/>
          <w:sz w:val="18"/>
          <w:szCs w:val="18"/>
          <w:lang w:val="sr-Cyrl-CS"/>
        </w:rPr>
        <w:t>00069386</w:t>
      </w:r>
      <w:r>
        <w:rPr>
          <w:rFonts w:eastAsia="Lucida Sans Unicode" w:cs="Tahoma"/>
          <w:sz w:val="18"/>
          <w:szCs w:val="18"/>
          <w:lang/>
        </w:rPr>
        <w:t xml:space="preserve">, кога заступа директор, </w:t>
      </w:r>
      <w:r>
        <w:rPr>
          <w:rFonts w:eastAsia="Lucida Sans Unicode" w:cs="Tahoma"/>
          <w:sz w:val="18"/>
          <w:szCs w:val="18"/>
          <w:lang w:val="sr-Cyrl-CS"/>
        </w:rPr>
        <w:t>Милановић Ђорђе</w:t>
      </w:r>
      <w:r>
        <w:rPr>
          <w:rFonts w:eastAsia="Lucida Sans Unicode" w:cs="Tahoma"/>
          <w:sz w:val="18"/>
          <w:szCs w:val="18"/>
          <w:lang/>
        </w:rPr>
        <w:t xml:space="preserve"> </w:t>
      </w:r>
      <w:r>
        <w:rPr>
          <w:sz w:val="18"/>
          <w:szCs w:val="18"/>
          <w:lang w:val="sr-Cyrl-CS"/>
        </w:rPr>
        <w:t xml:space="preserve">текући  рачун </w:t>
      </w:r>
      <w:r>
        <w:rPr>
          <w:sz w:val="18"/>
          <w:szCs w:val="18"/>
          <w:lang w:val="sl-SI"/>
        </w:rPr>
        <w:t xml:space="preserve"> бт. 160-</w:t>
      </w:r>
      <w:r>
        <w:rPr>
          <w:sz w:val="18"/>
          <w:szCs w:val="18"/>
          <w:lang w:val="sr-Cyrl-CS"/>
        </w:rPr>
        <w:t>6864-48</w:t>
      </w:r>
      <w:r>
        <w:rPr>
          <w:sz w:val="18"/>
          <w:szCs w:val="18"/>
          <w:lang w:val="sl-SI"/>
        </w:rPr>
        <w:t xml:space="preserve"> код банке Интесе , ПИБ </w:t>
      </w:r>
      <w:r>
        <w:rPr>
          <w:sz w:val="18"/>
          <w:szCs w:val="18"/>
          <w:lang w:val="sl-SI"/>
        </w:rPr>
        <w:t>10</w:t>
      </w:r>
      <w:r>
        <w:rPr>
          <w:sz w:val="18"/>
          <w:szCs w:val="18"/>
          <w:lang w:val="sr-Cyrl-CS"/>
        </w:rPr>
        <w:t xml:space="preserve">0069386, Мат.бр 07096844 </w:t>
      </w:r>
      <w:r>
        <w:rPr>
          <w:sz w:val="18"/>
          <w:szCs w:val="18"/>
          <w:lang w:val="sl-SI"/>
        </w:rPr>
        <w:t xml:space="preserve">тел. </w:t>
      </w:r>
      <w:r>
        <w:rPr>
          <w:sz w:val="18"/>
          <w:szCs w:val="18"/>
          <w:lang w:val="sr-Cyrl-CS"/>
        </w:rPr>
        <w:t>014/221-556</w:t>
      </w:r>
      <w:r>
        <w:rPr>
          <w:sz w:val="18"/>
          <w:szCs w:val="18"/>
          <w:lang w:val="sl-SI"/>
        </w:rPr>
        <w:t xml:space="preserve"> факс: </w:t>
      </w:r>
      <w:r>
        <w:rPr>
          <w:sz w:val="18"/>
          <w:szCs w:val="18"/>
          <w:lang w:val="sr-Cyrl-CS"/>
        </w:rPr>
        <w:t>014/242-981</w:t>
      </w:r>
      <w:r>
        <w:rPr>
          <w:b/>
          <w:bCs/>
          <w:sz w:val="18"/>
          <w:szCs w:val="18"/>
          <w:lang w:val="sl-SI"/>
        </w:rPr>
        <w:t xml:space="preserve">  </w:t>
      </w:r>
      <w:r>
        <w:rPr>
          <w:sz w:val="18"/>
          <w:szCs w:val="18"/>
          <w:lang w:val="sr-Cyrl-CS"/>
        </w:rPr>
        <w:t>( у даљем тексту: наручилац)</w:t>
      </w:r>
      <w:r>
        <w:rPr>
          <w:rFonts w:eastAsia="Lucida Sans Unicode" w:cs="Tahoma"/>
          <w:sz w:val="18"/>
          <w:szCs w:val="18"/>
          <w:lang/>
        </w:rPr>
        <w:t>, и</w:t>
      </w:r>
    </w:p>
    <w:p w:rsidR="00830E2E" w:rsidRDefault="00830E2E" w:rsidP="00830E2E">
      <w:pPr>
        <w:jc w:val="both"/>
        <w:rPr>
          <w:rFonts w:eastAsia="Lucida Sans Unicode" w:cs="Tahoma"/>
          <w:sz w:val="18"/>
          <w:szCs w:val="18"/>
          <w:lang/>
        </w:rPr>
      </w:pPr>
      <w:r>
        <w:rPr>
          <w:rFonts w:eastAsia="Lucida Sans Unicode" w:cs="Tahoma"/>
          <w:sz w:val="18"/>
          <w:szCs w:val="18"/>
          <w:lang/>
        </w:rPr>
        <w:t xml:space="preserve"> </w:t>
      </w:r>
    </w:p>
    <w:p w:rsidR="00830E2E" w:rsidRDefault="00830E2E" w:rsidP="00830E2E">
      <w:pPr>
        <w:jc w:val="both"/>
        <w:rPr>
          <w:rFonts w:eastAsia="Lucida Sans Unicode" w:cs="Tahoma"/>
          <w:sz w:val="18"/>
          <w:szCs w:val="18"/>
          <w:lang/>
        </w:rPr>
      </w:pPr>
      <w:r>
        <w:rPr>
          <w:rFonts w:eastAsia="Lucida Sans Unicode" w:cs="Tahoma"/>
          <w:b/>
          <w:bCs/>
          <w:sz w:val="18"/>
          <w:szCs w:val="18"/>
          <w:lang/>
        </w:rPr>
        <w:t>2</w:t>
      </w:r>
      <w:r>
        <w:rPr>
          <w:rFonts w:eastAsia="Lucida Sans Unicode" w:cs="Tahoma"/>
          <w:sz w:val="18"/>
          <w:szCs w:val="18"/>
          <w:lang/>
        </w:rPr>
        <w:t>.</w:t>
      </w:r>
      <w:r>
        <w:rPr>
          <w:rFonts w:eastAsia="Lucida Sans Unicode" w:cs="Tahoma" w:hint="eastAsia"/>
          <w:sz w:val="18"/>
          <w:szCs w:val="18"/>
          <w:lang w:val="sr-Cyrl-CS"/>
        </w:rPr>
        <w:t xml:space="preserve"> </w:t>
      </w:r>
      <w:r w:rsidR="00371B05">
        <w:rPr>
          <w:rFonts w:eastAsia="Lucida Sans Unicode" w:cs="Tahoma"/>
          <w:sz w:val="18"/>
          <w:szCs w:val="18"/>
          <w:lang w:val="sr-Cyrl-CS"/>
        </w:rPr>
        <w:t>______________________________________________</w:t>
      </w:r>
      <w:r>
        <w:rPr>
          <w:rFonts w:eastAsia="Lucida Sans Unicode" w:cs="Tahoma"/>
          <w:sz w:val="18"/>
          <w:szCs w:val="18"/>
          <w:lang w:val="sr-Cyrl-CS"/>
        </w:rPr>
        <w:t xml:space="preserve"> </w:t>
      </w:r>
      <w:r>
        <w:rPr>
          <w:rFonts w:eastAsia="Lucida Sans Unicode" w:cs="Tahoma"/>
          <w:sz w:val="18"/>
          <w:szCs w:val="18"/>
          <w:lang/>
        </w:rPr>
        <w:t>које заступа</w:t>
      </w:r>
      <w:r w:rsidR="00371B05">
        <w:rPr>
          <w:rFonts w:eastAsia="Lucida Sans Unicode" w:cs="Tahoma"/>
          <w:sz w:val="18"/>
          <w:szCs w:val="18"/>
          <w:lang w:val="sr-Cyrl-CS"/>
        </w:rPr>
        <w:t xml:space="preserve"> __________________________</w:t>
      </w:r>
      <w:r>
        <w:rPr>
          <w:rFonts w:eastAsia="Lucida Sans Unicode" w:cs="Tahoma"/>
          <w:sz w:val="18"/>
          <w:szCs w:val="18"/>
          <w:lang w:val="sr-Cyrl-CS"/>
        </w:rPr>
        <w:t xml:space="preserve"> </w:t>
      </w:r>
      <w:r>
        <w:rPr>
          <w:rFonts w:eastAsia="Lucida Sans Unicode" w:cs="Tahoma"/>
          <w:sz w:val="18"/>
          <w:szCs w:val="18"/>
          <w:lang/>
        </w:rPr>
        <w:t xml:space="preserve">ПИБ </w:t>
      </w:r>
      <w:r w:rsidR="00371B05">
        <w:rPr>
          <w:rFonts w:eastAsia="Lucida Sans Unicode" w:cs="Tahoma"/>
          <w:sz w:val="18"/>
          <w:szCs w:val="18"/>
          <w:lang w:val="sr-Cyrl-CS"/>
        </w:rPr>
        <w:t>_________________________________</w:t>
      </w:r>
      <w:r>
        <w:rPr>
          <w:rFonts w:eastAsia="Lucida Sans Unicode" w:cs="Tahoma"/>
          <w:sz w:val="18"/>
          <w:szCs w:val="18"/>
          <w:lang/>
        </w:rPr>
        <w:t xml:space="preserve">,текући рачун  код </w:t>
      </w:r>
      <w:r w:rsidR="00371B05">
        <w:rPr>
          <w:rFonts w:eastAsia="Lucida Sans Unicode" w:cs="Tahoma"/>
          <w:sz w:val="18"/>
          <w:szCs w:val="18"/>
          <w:lang w:val="sr-Cyrl-CS"/>
        </w:rPr>
        <w:t>_________________________________________</w:t>
      </w:r>
      <w:r>
        <w:rPr>
          <w:rFonts w:eastAsia="Lucida Sans Unicode" w:cs="Tahoma"/>
          <w:sz w:val="18"/>
          <w:szCs w:val="18"/>
          <w:lang w:val="sr-Cyrl-CS"/>
        </w:rPr>
        <w:t xml:space="preserve"> </w:t>
      </w:r>
      <w:r>
        <w:rPr>
          <w:rFonts w:eastAsia="Lucida Sans Unicode" w:cs="Tahoma"/>
          <w:sz w:val="18"/>
          <w:szCs w:val="18"/>
          <w:lang/>
        </w:rPr>
        <w:t xml:space="preserve"> </w:t>
      </w:r>
      <w:r w:rsidR="00371B05">
        <w:rPr>
          <w:rFonts w:eastAsia="Lucida Sans Unicode" w:cs="Tahoma"/>
          <w:sz w:val="18"/>
          <w:szCs w:val="18"/>
          <w:lang w:val="sr-Cyrl-CS"/>
        </w:rPr>
        <w:t>Мат бр _______________________________</w:t>
      </w:r>
      <w:r>
        <w:rPr>
          <w:rFonts w:eastAsia="Lucida Sans Unicode" w:cs="Tahoma"/>
          <w:sz w:val="18"/>
          <w:szCs w:val="18"/>
          <w:lang/>
        </w:rPr>
        <w:t>тел.</w:t>
      </w:r>
      <w:r w:rsidR="00371B05">
        <w:rPr>
          <w:rFonts w:eastAsia="Lucida Sans Unicode" w:cs="Tahoma"/>
          <w:sz w:val="18"/>
          <w:szCs w:val="18"/>
          <w:lang w:val="sr-Cyrl-CS"/>
        </w:rPr>
        <w:t>___________________________</w:t>
      </w:r>
      <w:r>
        <w:rPr>
          <w:rFonts w:eastAsia="Lucida Sans Unicode" w:cs="Tahoma"/>
          <w:sz w:val="18"/>
          <w:szCs w:val="18"/>
          <w:lang/>
        </w:rPr>
        <w:t xml:space="preserve"> (у даљем тексту: </w:t>
      </w:r>
      <w:r>
        <w:rPr>
          <w:rFonts w:eastAsia="Lucida Sans Unicode" w:cs="Tahoma"/>
          <w:sz w:val="18"/>
          <w:szCs w:val="18"/>
          <w:lang w:val="sr-Cyrl-CS"/>
        </w:rPr>
        <w:t>Вршилац</w:t>
      </w:r>
      <w:r>
        <w:rPr>
          <w:rFonts w:eastAsia="Lucida Sans Unicode" w:cs="Tahoma"/>
          <w:sz w:val="18"/>
          <w:szCs w:val="18"/>
          <w:lang/>
        </w:rPr>
        <w:t>).</w:t>
      </w:r>
    </w:p>
    <w:p w:rsidR="00830E2E" w:rsidRDefault="00830E2E" w:rsidP="00830E2E">
      <w:pPr>
        <w:rPr>
          <w:rFonts w:eastAsia="Lucida Sans Unicode" w:cs="Tahoma"/>
          <w:b/>
          <w:sz w:val="18"/>
          <w:szCs w:val="18"/>
          <w:lang/>
        </w:rPr>
      </w:pPr>
    </w:p>
    <w:p w:rsidR="00830E2E" w:rsidRDefault="00830E2E" w:rsidP="00830E2E">
      <w:pPr>
        <w:jc w:val="center"/>
        <w:rPr>
          <w:rFonts w:eastAsia="Lucida Sans Unicode" w:cs="Tahoma"/>
          <w:b/>
          <w:sz w:val="18"/>
          <w:szCs w:val="18"/>
          <w:lang/>
        </w:rPr>
      </w:pPr>
      <w:r>
        <w:rPr>
          <w:rFonts w:eastAsia="Lucida Sans Unicode" w:cs="Tahoma"/>
          <w:b/>
          <w:sz w:val="18"/>
          <w:szCs w:val="18"/>
          <w:lang/>
        </w:rPr>
        <w:t>Члан 1.</w:t>
      </w:r>
    </w:p>
    <w:p w:rsidR="00830E2E" w:rsidRDefault="00830E2E" w:rsidP="00830E2E">
      <w:pPr>
        <w:jc w:val="both"/>
        <w:rPr>
          <w:rFonts w:eastAsia="Lucida Sans Unicode" w:cs="Tahoma"/>
          <w:sz w:val="18"/>
          <w:szCs w:val="18"/>
          <w:lang/>
        </w:rPr>
      </w:pPr>
      <w:r>
        <w:rPr>
          <w:rFonts w:eastAsia="Lucida Sans Unicode" w:cs="Tahoma"/>
          <w:sz w:val="18"/>
          <w:szCs w:val="18"/>
          <w:lang/>
        </w:rPr>
        <w:tab/>
        <w:t xml:space="preserve">Предмет овог Уговора је набавка </w:t>
      </w:r>
      <w:r>
        <w:rPr>
          <w:rFonts w:eastAsia="Lucida Sans Unicode" w:cs="Tahoma"/>
          <w:b/>
          <w:bCs/>
          <w:sz w:val="18"/>
          <w:szCs w:val="18"/>
          <w:lang w:val="sr-Cyrl-BA"/>
        </w:rPr>
        <w:t>ветеринарских услуга у циљу збрињавања паса у азилу у Златарићу и набавка лекова</w:t>
      </w:r>
      <w:r>
        <w:rPr>
          <w:rFonts w:eastAsia="Lucida Sans Unicode" w:cs="Tahoma"/>
          <w:b/>
          <w:bCs/>
          <w:sz w:val="18"/>
          <w:szCs w:val="18"/>
          <w:lang/>
        </w:rPr>
        <w:t xml:space="preserve">  </w:t>
      </w:r>
      <w:r>
        <w:rPr>
          <w:rFonts w:eastAsia="Lucida Sans Unicode" w:cs="Tahoma"/>
          <w:sz w:val="18"/>
          <w:szCs w:val="18"/>
          <w:lang/>
        </w:rPr>
        <w:t xml:space="preserve"> за потребе ЈКП”</w:t>
      </w:r>
      <w:r>
        <w:rPr>
          <w:rFonts w:eastAsia="Lucida Sans Unicode" w:cs="Tahoma"/>
          <w:sz w:val="18"/>
          <w:szCs w:val="18"/>
          <w:lang w:val="sr-Cyrl-CS"/>
        </w:rPr>
        <w:t>ВИДРАК</w:t>
      </w:r>
      <w:r>
        <w:rPr>
          <w:rFonts w:eastAsia="Lucida Sans Unicode" w:cs="Tahoma"/>
          <w:sz w:val="18"/>
          <w:szCs w:val="18"/>
          <w:lang/>
        </w:rPr>
        <w:t xml:space="preserve">” </w:t>
      </w:r>
      <w:r>
        <w:rPr>
          <w:rFonts w:eastAsia="Lucida Sans Unicode" w:cs="Tahoma"/>
          <w:sz w:val="18"/>
          <w:szCs w:val="18"/>
          <w:lang w:val="sr-Cyrl-CS"/>
        </w:rPr>
        <w:t>Ваљево</w:t>
      </w:r>
      <w:r>
        <w:rPr>
          <w:rFonts w:eastAsia="Lucida Sans Unicode" w:cs="Tahoma"/>
          <w:sz w:val="18"/>
          <w:szCs w:val="18"/>
          <w:lang/>
        </w:rPr>
        <w:t>,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11</w:t>
      </w:r>
      <w:r>
        <w:rPr>
          <w:rFonts w:eastAsia="Lucida Sans Unicode" w:cs="Tahoma"/>
          <w:b/>
          <w:bCs/>
          <w:sz w:val="18"/>
          <w:szCs w:val="18"/>
          <w:lang/>
        </w:rPr>
        <w:t>/201</w:t>
      </w:r>
      <w:r>
        <w:rPr>
          <w:rFonts w:eastAsia="Lucida Sans Unicode" w:cs="Tahoma"/>
          <w:b/>
          <w:bCs/>
          <w:sz w:val="18"/>
          <w:szCs w:val="18"/>
          <w:lang w:val="sr-Cyrl-CS"/>
        </w:rPr>
        <w:t>5 партија 1</w:t>
      </w:r>
      <w:r>
        <w:rPr>
          <w:rFonts w:eastAsia="Lucida Sans Unicode" w:cs="Tahoma"/>
          <w:sz w:val="18"/>
          <w:szCs w:val="18"/>
          <w:lang/>
        </w:rPr>
        <w:t xml:space="preserve"> а у свему према понуди добављача која је заведена код наручиоца под </w:t>
      </w:r>
      <w:r>
        <w:rPr>
          <w:rFonts w:eastAsia="Lucida Sans Unicode" w:cs="Tahoma"/>
          <w:b/>
          <w:bCs/>
          <w:sz w:val="18"/>
          <w:szCs w:val="18"/>
          <w:lang/>
        </w:rPr>
        <w:t xml:space="preserve">бр. </w:t>
      </w:r>
      <w:r>
        <w:rPr>
          <w:rFonts w:eastAsia="Lucida Sans Unicode" w:cs="Tahoma"/>
          <w:b/>
          <w:bCs/>
          <w:sz w:val="18"/>
          <w:szCs w:val="18"/>
          <w:lang w:val="sr-Cyrl-CS"/>
        </w:rPr>
        <w:t>01-4479/1-15 о</w:t>
      </w:r>
      <w:r>
        <w:rPr>
          <w:rFonts w:eastAsia="Lucida Sans Unicode" w:cs="Tahoma"/>
          <w:b/>
          <w:bCs/>
          <w:sz w:val="18"/>
          <w:szCs w:val="18"/>
          <w:lang/>
        </w:rPr>
        <w:t xml:space="preserve">д </w:t>
      </w:r>
      <w:r>
        <w:rPr>
          <w:rFonts w:eastAsia="Lucida Sans Unicode" w:cs="Tahoma"/>
          <w:b/>
          <w:bCs/>
          <w:sz w:val="18"/>
          <w:szCs w:val="18"/>
          <w:lang w:val="sr-Cyrl-CS"/>
        </w:rPr>
        <w:t xml:space="preserve">03.06.2015 </w:t>
      </w:r>
      <w:r>
        <w:rPr>
          <w:rFonts w:eastAsia="Lucida Sans Unicode" w:cs="Tahoma"/>
          <w:b/>
          <w:bCs/>
          <w:sz w:val="18"/>
          <w:szCs w:val="18"/>
          <w:lang/>
        </w:rPr>
        <w:t xml:space="preserve">год. </w:t>
      </w:r>
      <w:r>
        <w:rPr>
          <w:rFonts w:eastAsia="Lucida Sans Unicode" w:cs="Tahoma"/>
          <w:sz w:val="18"/>
          <w:szCs w:val="18"/>
          <w:lang/>
        </w:rPr>
        <w:t>датој по позиву наручиоца која је саставни део овог Уговора.</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2.</w:t>
      </w:r>
    </w:p>
    <w:p w:rsidR="00830E2E" w:rsidRDefault="00830E2E" w:rsidP="00830E2E">
      <w:pPr>
        <w:jc w:val="both"/>
        <w:rPr>
          <w:rFonts w:eastAsia="Lucida Sans Unicode" w:cs="Tahoma"/>
          <w:sz w:val="18"/>
          <w:szCs w:val="18"/>
          <w:lang w:val="sr-Cyrl-CS"/>
        </w:rPr>
      </w:pPr>
      <w:r>
        <w:rPr>
          <w:rFonts w:eastAsia="Lucida Sans Unicode" w:cs="Tahoma"/>
          <w:sz w:val="18"/>
          <w:szCs w:val="18"/>
          <w:lang/>
        </w:rPr>
        <w:tab/>
        <w:t>Вредност добара која су предмет овог Уг</w:t>
      </w:r>
      <w:r>
        <w:rPr>
          <w:rFonts w:eastAsia="Lucida Sans Unicode" w:cs="Tahoma"/>
          <w:sz w:val="18"/>
          <w:szCs w:val="18"/>
          <w:lang w:val="sr-Cyrl-CS"/>
        </w:rPr>
        <w:t>ов</w:t>
      </w:r>
      <w:r>
        <w:rPr>
          <w:rFonts w:eastAsia="Lucida Sans Unicode" w:cs="Tahoma"/>
          <w:sz w:val="18"/>
          <w:szCs w:val="18"/>
          <w:lang/>
        </w:rPr>
        <w:t xml:space="preserve">ора дата је у понуди по јединичним ценама без ПДВ-а. </w:t>
      </w:r>
    </w:p>
    <w:p w:rsidR="00830E2E" w:rsidRDefault="00830E2E" w:rsidP="00830E2E">
      <w:pPr>
        <w:jc w:val="both"/>
        <w:rPr>
          <w:rFonts w:eastAsia="Lucida Sans Unicode" w:cs="Tahoma"/>
          <w:sz w:val="18"/>
          <w:szCs w:val="18"/>
          <w:lang w:val="sr-Cyrl-CS"/>
        </w:rPr>
      </w:pPr>
      <w:r>
        <w:rPr>
          <w:rFonts w:eastAsia="Lucida Sans Unicode" w:cs="Tahoma"/>
          <w:sz w:val="18"/>
          <w:szCs w:val="18"/>
          <w:lang w:val="sr-Cyrl-CS"/>
        </w:rPr>
        <w:tab/>
        <w:t>Збирна вредност ветери</w:t>
      </w:r>
      <w:r w:rsidR="00371B05">
        <w:rPr>
          <w:rFonts w:eastAsia="Lucida Sans Unicode" w:cs="Tahoma"/>
          <w:sz w:val="18"/>
          <w:szCs w:val="18"/>
          <w:lang w:val="sr-Cyrl-CS"/>
        </w:rPr>
        <w:t>нарских услуга износи : ______________________________</w:t>
      </w:r>
      <w:r>
        <w:rPr>
          <w:rFonts w:eastAsia="Lucida Sans Unicode" w:cs="Tahoma"/>
          <w:sz w:val="18"/>
          <w:szCs w:val="18"/>
          <w:lang w:val="sr-Cyrl-CS"/>
        </w:rPr>
        <w:t xml:space="preserve"> дин</w:t>
      </w:r>
    </w:p>
    <w:p w:rsidR="00830E2E" w:rsidRPr="001475F1" w:rsidRDefault="00830E2E" w:rsidP="00830E2E">
      <w:pPr>
        <w:jc w:val="both"/>
        <w:rPr>
          <w:rFonts w:eastAsia="Lucida Sans Unicode" w:cs="Tahoma"/>
          <w:sz w:val="18"/>
          <w:szCs w:val="18"/>
          <w:lang w:val="sr-Cyrl-CS"/>
        </w:rPr>
      </w:pPr>
      <w:r>
        <w:rPr>
          <w:rFonts w:eastAsia="Lucida Sans Unicode" w:cs="Tahoma"/>
          <w:sz w:val="18"/>
          <w:szCs w:val="18"/>
          <w:lang w:val="sr-Cyrl-CS"/>
        </w:rPr>
        <w:tab/>
        <w:t>Збирна в</w:t>
      </w:r>
      <w:r w:rsidR="00371B05">
        <w:rPr>
          <w:rFonts w:eastAsia="Lucida Sans Unicode" w:cs="Tahoma"/>
          <w:sz w:val="18"/>
          <w:szCs w:val="18"/>
          <w:lang w:val="sr-Cyrl-CS"/>
        </w:rPr>
        <w:t>редност лекова износи _________________________</w:t>
      </w:r>
      <w:r>
        <w:rPr>
          <w:rFonts w:eastAsia="Lucida Sans Unicode" w:cs="Tahoma"/>
          <w:sz w:val="18"/>
          <w:szCs w:val="18"/>
          <w:lang w:val="sr-Cyrl-CS"/>
        </w:rPr>
        <w:t xml:space="preserve"> дин</w:t>
      </w:r>
      <w:r>
        <w:rPr>
          <w:rFonts w:eastAsia="Lucida Sans Unicode" w:cs="Tahoma"/>
          <w:sz w:val="18"/>
          <w:szCs w:val="18"/>
          <w:lang/>
        </w:rPr>
        <w:t>.</w:t>
      </w:r>
      <w:r>
        <w:rPr>
          <w:rFonts w:eastAsia="Lucida Sans Unicode" w:cs="Tahoma"/>
          <w:sz w:val="18"/>
          <w:szCs w:val="18"/>
          <w:lang w:val="sr-Cyrl-CS"/>
        </w:rPr>
        <w:t>Укупна вредност на</w:t>
      </w:r>
      <w:r w:rsidR="00371B05">
        <w:rPr>
          <w:rFonts w:eastAsia="Lucida Sans Unicode" w:cs="Tahoma"/>
          <w:sz w:val="18"/>
          <w:szCs w:val="18"/>
          <w:lang w:val="sr-Cyrl-CS"/>
        </w:rPr>
        <w:t>бавке без ПДВ-а износи ______________________________ дин,односно ________________________</w:t>
      </w:r>
      <w:r>
        <w:rPr>
          <w:rFonts w:eastAsia="Lucida Sans Unicode" w:cs="Tahoma"/>
          <w:sz w:val="18"/>
          <w:szCs w:val="18"/>
          <w:lang w:val="sr-Cyrl-CS"/>
        </w:rPr>
        <w:t xml:space="preserve"> дин са ПДВ-ом.Вредност уговора износи 1.400.000,00 дин без ПДВ-а колико је предвиђено планом набавки односно 1.680.000,00 са ПДВ-ом </w:t>
      </w:r>
    </w:p>
    <w:p w:rsidR="00830E2E" w:rsidRDefault="00830E2E" w:rsidP="00830E2E">
      <w:pPr>
        <w:jc w:val="both"/>
        <w:rPr>
          <w:rFonts w:eastAsia="Lucida Sans Unicode" w:cs="Tahoma"/>
          <w:sz w:val="18"/>
          <w:szCs w:val="18"/>
          <w:lang/>
        </w:rPr>
      </w:pPr>
      <w:r>
        <w:rPr>
          <w:rFonts w:eastAsia="Lucida Sans Unicode" w:cs="Tahoma"/>
          <w:sz w:val="18"/>
          <w:szCs w:val="18"/>
          <w:lang/>
        </w:rPr>
        <w:tab/>
        <w:t>Утврђена јединична цена не може се једнострано мењати.</w:t>
      </w:r>
    </w:p>
    <w:p w:rsidR="00830E2E" w:rsidRPr="00AF71DF" w:rsidRDefault="00830E2E" w:rsidP="00830E2E">
      <w:pPr>
        <w:jc w:val="both"/>
        <w:rPr>
          <w:rFonts w:eastAsia="Lucida Sans Unicode" w:cs="Tahoma"/>
          <w:sz w:val="18"/>
          <w:szCs w:val="18"/>
          <w:lang w:val="sr-Cyrl-CS"/>
        </w:rPr>
      </w:pPr>
      <w:r>
        <w:rPr>
          <w:rFonts w:eastAsia="Lucida Sans Unicode" w:cs="Tahoma"/>
          <w:sz w:val="18"/>
          <w:szCs w:val="18"/>
          <w:lang/>
        </w:rPr>
        <w:tab/>
        <w:t>У цену је укључе</w:t>
      </w:r>
      <w:r>
        <w:rPr>
          <w:rFonts w:eastAsia="Lucida Sans Unicode" w:cs="Tahoma"/>
          <w:sz w:val="18"/>
          <w:szCs w:val="18"/>
          <w:lang w:val="sr-Cyrl-CS"/>
        </w:rPr>
        <w:t>н превоз до прихватилишта за псе луталице у месту Златарић које се налази на удаљености од 7 км од Ваљева.</w:t>
      </w:r>
    </w:p>
    <w:p w:rsidR="00830E2E" w:rsidRDefault="00830E2E" w:rsidP="00830E2E">
      <w:pPr>
        <w:jc w:val="both"/>
        <w:rPr>
          <w:rFonts w:eastAsia="Lucida Sans Unicode" w:cs="Tahoma"/>
          <w:sz w:val="18"/>
          <w:szCs w:val="18"/>
          <w:lang w:val="sr-Cyrl-CS"/>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830E2E" w:rsidRPr="00D4543B" w:rsidRDefault="00830E2E" w:rsidP="00830E2E">
      <w:pPr>
        <w:jc w:val="both"/>
        <w:rPr>
          <w:rFonts w:eastAsia="Lucida Sans Unicode" w:cs="Tahoma"/>
          <w:b/>
          <w:sz w:val="18"/>
          <w:szCs w:val="18"/>
          <w:lang w:val="sr-Cyrl-CS"/>
        </w:rPr>
      </w:pPr>
      <w:r w:rsidRPr="00D4543B">
        <w:rPr>
          <w:rFonts w:eastAsia="Lucida Sans Unicode" w:cs="Tahoma"/>
          <w:b/>
          <w:sz w:val="18"/>
          <w:szCs w:val="18"/>
          <w:lang w:val="sr-Cyrl-CS"/>
        </w:rPr>
        <w:t>Набавка услуге ће се вршити до износа од 1.400.000,00 дин колико је предвиђено планом набавки.</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3.</w:t>
      </w:r>
    </w:p>
    <w:p w:rsidR="00830E2E" w:rsidRDefault="00830E2E" w:rsidP="00830E2E">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CS"/>
        </w:rPr>
        <w:t xml:space="preserve">Вршилац услуге </w:t>
      </w:r>
      <w:r>
        <w:rPr>
          <w:rFonts w:eastAsia="Lucida Sans Unicode" w:cs="Tahoma"/>
          <w:sz w:val="18"/>
          <w:szCs w:val="18"/>
          <w:lang/>
        </w:rPr>
        <w:t xml:space="preserve"> се обавезује да ће по извршеној </w:t>
      </w:r>
      <w:r>
        <w:rPr>
          <w:rFonts w:eastAsia="Lucida Sans Unicode" w:cs="Tahoma"/>
          <w:sz w:val="18"/>
          <w:szCs w:val="18"/>
          <w:lang w:val="sr-Cyrl-CS"/>
        </w:rPr>
        <w:t>услузи</w:t>
      </w:r>
      <w:r>
        <w:rPr>
          <w:rFonts w:eastAsia="Lucida Sans Unicode" w:cs="Tahoma"/>
          <w:sz w:val="18"/>
          <w:szCs w:val="18"/>
          <w:lang/>
        </w:rPr>
        <w:t xml:space="preserve"> доставити фактуру наручиоца на основу стварно </w:t>
      </w:r>
      <w:r>
        <w:rPr>
          <w:rFonts w:eastAsia="Lucida Sans Unicode" w:cs="Tahoma"/>
          <w:sz w:val="18"/>
          <w:szCs w:val="18"/>
          <w:lang w:val="sr-Cyrl-CS"/>
        </w:rPr>
        <w:t xml:space="preserve">извршених услуга </w:t>
      </w:r>
      <w:r>
        <w:rPr>
          <w:rFonts w:eastAsia="Lucida Sans Unicode" w:cs="Tahoma"/>
          <w:sz w:val="18"/>
          <w:szCs w:val="18"/>
          <w:lang/>
        </w:rPr>
        <w:t xml:space="preserve"> и јединичне цене одређене врсте уговорених</w:t>
      </w:r>
      <w:r>
        <w:rPr>
          <w:rFonts w:eastAsia="Lucida Sans Unicode" w:cs="Tahoma"/>
          <w:sz w:val="18"/>
          <w:szCs w:val="18"/>
          <w:lang w:val="sr-Cyrl-CS"/>
        </w:rPr>
        <w:t xml:space="preserve"> услуга </w:t>
      </w:r>
      <w:r>
        <w:rPr>
          <w:rFonts w:eastAsia="Lucida Sans Unicode" w:cs="Tahoma"/>
          <w:sz w:val="18"/>
          <w:szCs w:val="18"/>
          <w:lang/>
        </w:rPr>
        <w:t xml:space="preserve"> из листе цена усвојене понуде оверене од стране наручиоца.</w:t>
      </w:r>
    </w:p>
    <w:p w:rsidR="00830E2E" w:rsidRDefault="00830E2E" w:rsidP="00830E2E">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CS"/>
        </w:rPr>
        <w:t>Вршилац услуге</w:t>
      </w:r>
      <w:r>
        <w:rPr>
          <w:rFonts w:eastAsia="Lucida Sans Unicode" w:cs="Tahoma"/>
          <w:sz w:val="18"/>
          <w:szCs w:val="18"/>
          <w:lang/>
        </w:rPr>
        <w:t xml:space="preserve"> се обавезује да на лагеру располаже и наручиоцу испоручи и добра</w:t>
      </w:r>
      <w:r>
        <w:rPr>
          <w:rFonts w:eastAsia="Lucida Sans Unicode" w:cs="Tahoma"/>
          <w:sz w:val="18"/>
          <w:szCs w:val="18"/>
          <w:lang w:val="sr-Cyrl-CS"/>
        </w:rPr>
        <w:t xml:space="preserve"> – лекове </w:t>
      </w:r>
      <w:r>
        <w:rPr>
          <w:rFonts w:eastAsia="Lucida Sans Unicode" w:cs="Tahoma"/>
          <w:sz w:val="18"/>
          <w:szCs w:val="18"/>
          <w:lang/>
        </w:rPr>
        <w:t xml:space="preserve"> која нису наведена у спецификацији понуде, а за којима се укаже потреба наручиоца, под истим условима као и за добра наведена у понуди.</w:t>
      </w:r>
    </w:p>
    <w:p w:rsidR="00830E2E" w:rsidRPr="00AF71DF" w:rsidRDefault="00830E2E" w:rsidP="00830E2E">
      <w:pPr>
        <w:jc w:val="both"/>
        <w:rPr>
          <w:rFonts w:eastAsia="Lucida Sans Unicode" w:cs="Tahoma"/>
          <w:b/>
          <w:bCs/>
          <w:sz w:val="18"/>
          <w:szCs w:val="18"/>
          <w:lang w:val="sr-Cyrl-CS"/>
        </w:rPr>
      </w:pPr>
      <w:r>
        <w:rPr>
          <w:rFonts w:eastAsia="Lucida Sans Unicode" w:cs="Tahoma"/>
          <w:sz w:val="18"/>
          <w:szCs w:val="18"/>
          <w:lang/>
        </w:rPr>
        <w:tab/>
        <w:t xml:space="preserve">Наручилац се обавезује да доспеле обавезе по основу извршене </w:t>
      </w:r>
      <w:r>
        <w:rPr>
          <w:rFonts w:eastAsia="Lucida Sans Unicode" w:cs="Tahoma"/>
          <w:sz w:val="18"/>
          <w:szCs w:val="18"/>
          <w:lang w:val="sr-Cyrl-CS"/>
        </w:rPr>
        <w:t xml:space="preserve">услуге </w:t>
      </w:r>
      <w:r>
        <w:rPr>
          <w:rFonts w:eastAsia="Lucida Sans Unicode" w:cs="Tahoma"/>
          <w:sz w:val="18"/>
          <w:szCs w:val="18"/>
          <w:lang/>
        </w:rPr>
        <w:t xml:space="preserve">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 xml:space="preserve">45 </w:t>
      </w:r>
      <w:r>
        <w:rPr>
          <w:rFonts w:eastAsia="Lucida Sans Unicode" w:cs="Tahoma"/>
          <w:b/>
          <w:bCs/>
          <w:sz w:val="18"/>
          <w:szCs w:val="18"/>
          <w:lang/>
        </w:rPr>
        <w:t xml:space="preserve">дана од дана </w:t>
      </w:r>
      <w:r>
        <w:rPr>
          <w:rFonts w:eastAsia="Lucida Sans Unicode" w:cs="Tahoma"/>
          <w:b/>
          <w:bCs/>
          <w:sz w:val="18"/>
          <w:szCs w:val="18"/>
          <w:lang w:val="sr-Cyrl-CS"/>
        </w:rPr>
        <w:t>испостављања фактуре..</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4.</w:t>
      </w:r>
    </w:p>
    <w:p w:rsidR="00830E2E" w:rsidRPr="006E52B9" w:rsidRDefault="00830E2E" w:rsidP="00830E2E">
      <w:pPr>
        <w:jc w:val="both"/>
        <w:rPr>
          <w:rFonts w:eastAsia="Lucida Sans Unicode" w:cs="Tahoma"/>
          <w:sz w:val="18"/>
          <w:szCs w:val="18"/>
          <w:lang w:val="sr-Cyrl-BA"/>
        </w:rPr>
      </w:pPr>
      <w:r>
        <w:rPr>
          <w:rFonts w:eastAsia="Lucida Sans Unicode" w:cs="Tahoma"/>
          <w:sz w:val="18"/>
          <w:szCs w:val="18"/>
          <w:lang/>
        </w:rPr>
        <w:tab/>
      </w:r>
      <w:r>
        <w:rPr>
          <w:rFonts w:eastAsia="Lucida Sans Unicode" w:cs="Tahoma"/>
          <w:sz w:val="18"/>
          <w:szCs w:val="18"/>
          <w:lang w:val="sr-Cyrl-CS"/>
        </w:rPr>
        <w:t xml:space="preserve">Вршење услуге </w:t>
      </w:r>
      <w:r>
        <w:rPr>
          <w:rFonts w:eastAsia="Lucida Sans Unicode" w:cs="Tahoma"/>
          <w:sz w:val="18"/>
          <w:szCs w:val="18"/>
          <w:lang/>
        </w:rPr>
        <w:t xml:space="preserve"> ће се вршити </w:t>
      </w:r>
      <w:r>
        <w:rPr>
          <w:rFonts w:eastAsia="Lucida Sans Unicode" w:cs="Tahoma"/>
          <w:b/>
          <w:bCs/>
          <w:sz w:val="18"/>
          <w:szCs w:val="18"/>
          <w:lang/>
        </w:rPr>
        <w:t xml:space="preserve">франко </w:t>
      </w:r>
      <w:r>
        <w:rPr>
          <w:rFonts w:eastAsia="Lucida Sans Unicode" w:cs="Tahoma"/>
          <w:b/>
          <w:bCs/>
          <w:sz w:val="18"/>
          <w:szCs w:val="18"/>
          <w:lang w:val="sr-Cyrl-CS"/>
        </w:rPr>
        <w:t>прихватилиште за псе Златарић</w:t>
      </w:r>
      <w:r>
        <w:rPr>
          <w:rFonts w:eastAsia="Lucida Sans Unicode" w:cs="Tahoma"/>
          <w:b/>
          <w:bCs/>
          <w:sz w:val="18"/>
          <w:szCs w:val="18"/>
          <w:lang/>
        </w:rPr>
        <w:t>,</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захтева,</w:t>
      </w:r>
    </w:p>
    <w:p w:rsidR="00830E2E" w:rsidRPr="00AF71DF" w:rsidRDefault="00830E2E" w:rsidP="00830E2E">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 xml:space="preserve">Рок </w:t>
      </w:r>
      <w:r>
        <w:rPr>
          <w:rFonts w:eastAsia="Lucida Sans Unicode" w:cs="Tahoma"/>
          <w:b/>
          <w:bCs/>
          <w:sz w:val="18"/>
          <w:szCs w:val="18"/>
          <w:lang w:val="sr-Cyrl-CS"/>
        </w:rPr>
        <w:t xml:space="preserve">вршења услуге </w:t>
      </w:r>
      <w:r>
        <w:rPr>
          <w:rFonts w:eastAsia="Lucida Sans Unicode" w:cs="Tahoma"/>
          <w:b/>
          <w:bCs/>
          <w:sz w:val="18"/>
          <w:szCs w:val="18"/>
          <w:lang/>
        </w:rPr>
        <w:t xml:space="preserve"> је</w:t>
      </w:r>
      <w:r w:rsidR="00371B05">
        <w:rPr>
          <w:rFonts w:eastAsia="Lucida Sans Unicode" w:cs="Tahoma"/>
          <w:b/>
          <w:bCs/>
          <w:sz w:val="18"/>
          <w:szCs w:val="18"/>
          <w:lang w:val="sr-Cyrl-BA"/>
        </w:rPr>
        <w:t xml:space="preserve"> ____________________________</w:t>
      </w:r>
      <w:r>
        <w:rPr>
          <w:rFonts w:eastAsia="Lucida Sans Unicode" w:cs="Tahoma"/>
          <w:b/>
          <w:bCs/>
          <w:sz w:val="18"/>
          <w:szCs w:val="18"/>
          <w:lang w:val="sr-Cyrl-BA"/>
        </w:rPr>
        <w:t xml:space="preserve">  од  </w:t>
      </w:r>
      <w:r>
        <w:rPr>
          <w:rFonts w:eastAsia="Lucida Sans Unicode" w:cs="Tahoma"/>
          <w:b/>
          <w:bCs/>
          <w:sz w:val="18"/>
          <w:szCs w:val="18"/>
          <w:lang/>
        </w:rPr>
        <w:t xml:space="preserve"> достављања </w:t>
      </w:r>
      <w:r>
        <w:rPr>
          <w:rFonts w:eastAsia="Lucida Sans Unicode" w:cs="Tahoma"/>
          <w:b/>
          <w:bCs/>
          <w:sz w:val="18"/>
          <w:szCs w:val="18"/>
          <w:lang w:val="sr-Cyrl-BA"/>
        </w:rPr>
        <w:t>захтева.</w:t>
      </w:r>
    </w:p>
    <w:p w:rsidR="00830E2E" w:rsidRPr="00AF71DF" w:rsidRDefault="00830E2E" w:rsidP="00830E2E">
      <w:pPr>
        <w:jc w:val="both"/>
        <w:rPr>
          <w:rFonts w:eastAsia="Lucida Sans Unicode" w:cs="Tahoma"/>
          <w:sz w:val="18"/>
          <w:szCs w:val="18"/>
          <w:lang w:val="sr-Cyrl-CS"/>
        </w:rPr>
      </w:pPr>
      <w:r>
        <w:rPr>
          <w:rFonts w:eastAsia="Lucida Sans Unicode" w:cs="Tahoma"/>
          <w:sz w:val="18"/>
          <w:szCs w:val="18"/>
          <w:lang/>
        </w:rPr>
        <w:tab/>
        <w:t xml:space="preserve">У свим случајевима када добављач није у могућности да изврши </w:t>
      </w:r>
      <w:r>
        <w:rPr>
          <w:rFonts w:eastAsia="Lucida Sans Unicode" w:cs="Tahoma"/>
          <w:sz w:val="18"/>
          <w:szCs w:val="18"/>
          <w:lang w:val="sr-Cyrl-CS"/>
        </w:rPr>
        <w:t>услугу</w:t>
      </w:r>
      <w:r>
        <w:rPr>
          <w:rFonts w:eastAsia="Lucida Sans Unicode" w:cs="Tahoma"/>
          <w:sz w:val="18"/>
          <w:szCs w:val="18"/>
          <w:lang/>
        </w:rPr>
        <w:t xml:space="preserve"> у уговореном року, дужан је да о томе обавести наручиоца и достави потврду о немогућности и</w:t>
      </w:r>
      <w:r>
        <w:rPr>
          <w:rFonts w:eastAsia="Lucida Sans Unicode" w:cs="Tahoma"/>
          <w:sz w:val="18"/>
          <w:szCs w:val="18"/>
          <w:lang w:val="sr-Cyrl-CS"/>
        </w:rPr>
        <w:t>звршења.</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5.</w:t>
      </w:r>
    </w:p>
    <w:p w:rsidR="00830E2E" w:rsidRPr="007822BB" w:rsidRDefault="00830E2E" w:rsidP="00830E2E">
      <w:pPr>
        <w:jc w:val="both"/>
        <w:rPr>
          <w:rFonts w:eastAsia="Lucida Sans Unicode" w:cs="Tahoma"/>
          <w:sz w:val="18"/>
          <w:szCs w:val="18"/>
          <w:lang w:val="sr-Cyrl-CS"/>
        </w:rPr>
      </w:pPr>
      <w:r>
        <w:rPr>
          <w:rFonts w:eastAsia="Lucida Sans Unicode" w:cs="Tahoma"/>
          <w:sz w:val="18"/>
          <w:szCs w:val="18"/>
          <w:lang/>
        </w:rPr>
        <w:tab/>
        <w:t xml:space="preserve">У случају да </w:t>
      </w:r>
      <w:r>
        <w:rPr>
          <w:rFonts w:eastAsia="Lucida Sans Unicode" w:cs="Tahoma"/>
          <w:sz w:val="18"/>
          <w:szCs w:val="18"/>
          <w:lang w:val="sr-Cyrl-CS"/>
        </w:rPr>
        <w:t xml:space="preserve">вршилац услуге </w:t>
      </w:r>
      <w:r>
        <w:rPr>
          <w:rFonts w:eastAsia="Lucida Sans Unicode" w:cs="Tahoma"/>
          <w:sz w:val="18"/>
          <w:szCs w:val="18"/>
          <w:lang/>
        </w:rPr>
        <w:t xml:space="preserve"> не изврши испоруку </w:t>
      </w:r>
      <w:r>
        <w:rPr>
          <w:rFonts w:eastAsia="Lucida Sans Unicode" w:cs="Tahoma"/>
          <w:sz w:val="18"/>
          <w:szCs w:val="18"/>
          <w:lang w:val="sr-Cyrl-CS"/>
        </w:rPr>
        <w:t xml:space="preserve">услугу </w:t>
      </w:r>
      <w:r>
        <w:rPr>
          <w:rFonts w:eastAsia="Lucida Sans Unicode" w:cs="Tahoma"/>
          <w:sz w:val="18"/>
          <w:szCs w:val="18"/>
          <w:lang/>
        </w:rPr>
        <w:t xml:space="preserve">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w:t>
      </w:r>
      <w:r>
        <w:rPr>
          <w:rFonts w:eastAsia="Lucida Sans Unicode" w:cs="Tahoma"/>
          <w:sz w:val="18"/>
          <w:szCs w:val="18"/>
          <w:lang w:val="sr-Cyrl-CS"/>
        </w:rPr>
        <w:t>услуге.</w:t>
      </w:r>
    </w:p>
    <w:p w:rsidR="00830E2E" w:rsidRDefault="00830E2E" w:rsidP="00830E2E">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6.</w:t>
      </w:r>
    </w:p>
    <w:p w:rsidR="00830E2E" w:rsidRPr="007822BB" w:rsidRDefault="00830E2E" w:rsidP="00830E2E">
      <w:pPr>
        <w:jc w:val="both"/>
        <w:rPr>
          <w:rFonts w:eastAsia="Lucida Sans Unicode" w:cs="Tahoma"/>
          <w:sz w:val="18"/>
          <w:szCs w:val="18"/>
          <w:lang w:val="sr-Cyrl-CS"/>
        </w:rPr>
      </w:pPr>
      <w:r>
        <w:rPr>
          <w:rFonts w:eastAsia="Lucida Sans Unicode" w:cs="Tahoma"/>
          <w:sz w:val="18"/>
          <w:szCs w:val="18"/>
          <w:lang/>
        </w:rPr>
        <w:tab/>
        <w:t xml:space="preserve">Добављач је дужан да </w:t>
      </w:r>
      <w:r>
        <w:rPr>
          <w:rFonts w:eastAsia="Lucida Sans Unicode" w:cs="Tahoma"/>
          <w:sz w:val="18"/>
          <w:szCs w:val="18"/>
          <w:lang w:val="sr-Cyrl-CS"/>
        </w:rPr>
        <w:t>изврши услуге</w:t>
      </w:r>
      <w:r>
        <w:rPr>
          <w:rFonts w:eastAsia="Lucida Sans Unicode" w:cs="Tahoma"/>
          <w:sz w:val="18"/>
          <w:szCs w:val="18"/>
          <w:lang/>
        </w:rPr>
        <w:t xml:space="preserve">  у складу са спецификацијом наручиоца која је дата у конкурсној </w:t>
      </w:r>
      <w:r>
        <w:rPr>
          <w:rFonts w:eastAsia="Lucida Sans Unicode" w:cs="Tahoma"/>
          <w:sz w:val="18"/>
          <w:szCs w:val="18"/>
          <w:lang w:val="sr-Cyrl-CS"/>
        </w:rPr>
        <w:t>документацији.</w:t>
      </w:r>
    </w:p>
    <w:p w:rsidR="00830E2E" w:rsidRPr="007822BB" w:rsidRDefault="00830E2E" w:rsidP="00830E2E">
      <w:pPr>
        <w:jc w:val="both"/>
        <w:rPr>
          <w:rFonts w:eastAsia="Lucida Sans Unicode" w:cs="Tahoma"/>
          <w:sz w:val="18"/>
          <w:szCs w:val="18"/>
          <w:lang w:val="sr-Cyrl-CS"/>
        </w:rPr>
      </w:pPr>
      <w:r>
        <w:rPr>
          <w:rFonts w:eastAsia="Lucida Sans Unicode" w:cs="Tahoma"/>
          <w:sz w:val="18"/>
          <w:szCs w:val="18"/>
          <w:lang/>
        </w:rPr>
        <w:tab/>
      </w:r>
      <w:r>
        <w:rPr>
          <w:rFonts w:eastAsia="Lucida Sans Unicode" w:cs="Tahoma"/>
          <w:sz w:val="18"/>
          <w:szCs w:val="18"/>
          <w:lang w:val="sr-Cyrl-CS"/>
        </w:rPr>
        <w:t>Вршилац услуге је дужан да води здравственекартоне за псе над којима је вршена интервенција.</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7.</w:t>
      </w:r>
    </w:p>
    <w:p w:rsidR="00830E2E" w:rsidRDefault="00830E2E" w:rsidP="00830E2E">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830E2E" w:rsidRDefault="00830E2E" w:rsidP="00830E2E">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830E2E" w:rsidRDefault="00830E2E" w:rsidP="00830E2E">
      <w:pPr>
        <w:jc w:val="both"/>
        <w:rPr>
          <w:rFonts w:eastAsia="Lucida Sans Unicode" w:cs="Tahoma"/>
          <w:sz w:val="18"/>
          <w:szCs w:val="18"/>
          <w:lang/>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830E2E" w:rsidRDefault="00830E2E" w:rsidP="00830E2E">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830E2E" w:rsidRDefault="00830E2E" w:rsidP="00830E2E">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9.</w:t>
      </w:r>
    </w:p>
    <w:p w:rsidR="00830E2E" w:rsidRDefault="00830E2E" w:rsidP="00830E2E">
      <w:pPr>
        <w:jc w:val="both"/>
        <w:rPr>
          <w:rFonts w:eastAsia="Lucida Sans Unicode" w:cs="Tahoma"/>
          <w:sz w:val="18"/>
          <w:szCs w:val="18"/>
          <w:lang w:val="sr-Cyrl-CS"/>
        </w:rPr>
      </w:pPr>
      <w:r>
        <w:rPr>
          <w:rFonts w:eastAsia="Lucida Sans Unicode" w:cs="Tahoma"/>
          <w:sz w:val="18"/>
          <w:szCs w:val="18"/>
          <w:lang/>
        </w:rPr>
        <w:tab/>
        <w:t>У случају престанка  правног субјективитета једне од уговорних страна уговорене обавезе ће извршити правним сукцесор односне стране.</w:t>
      </w:r>
    </w:p>
    <w:p w:rsidR="00371B05" w:rsidRDefault="00371B05" w:rsidP="00830E2E">
      <w:pPr>
        <w:jc w:val="both"/>
        <w:rPr>
          <w:rFonts w:eastAsia="Lucida Sans Unicode" w:cs="Tahoma"/>
          <w:sz w:val="18"/>
          <w:szCs w:val="18"/>
          <w:lang w:val="sr-Cyrl-CS"/>
        </w:rPr>
      </w:pPr>
    </w:p>
    <w:p w:rsidR="00371B05" w:rsidRDefault="00371B05" w:rsidP="00830E2E">
      <w:pPr>
        <w:jc w:val="both"/>
        <w:rPr>
          <w:rFonts w:eastAsia="Lucida Sans Unicode" w:cs="Tahoma"/>
          <w:sz w:val="18"/>
          <w:szCs w:val="18"/>
          <w:lang w:val="sr-Cyrl-CS"/>
        </w:rPr>
      </w:pPr>
    </w:p>
    <w:p w:rsidR="00371B05" w:rsidRDefault="00371B05" w:rsidP="00830E2E">
      <w:pPr>
        <w:jc w:val="both"/>
        <w:rPr>
          <w:rFonts w:eastAsia="Lucida Sans Unicode" w:cs="Tahoma"/>
          <w:sz w:val="18"/>
          <w:szCs w:val="18"/>
          <w:lang w:val="sr-Cyrl-CS"/>
        </w:rPr>
      </w:pPr>
    </w:p>
    <w:p w:rsidR="00371B05" w:rsidRDefault="00371B05" w:rsidP="00830E2E">
      <w:pPr>
        <w:jc w:val="both"/>
        <w:rPr>
          <w:rFonts w:eastAsia="Lucida Sans Unicode" w:cs="Tahoma"/>
          <w:sz w:val="18"/>
          <w:szCs w:val="18"/>
          <w:lang w:val="sr-Cyrl-CS"/>
        </w:rPr>
      </w:pPr>
    </w:p>
    <w:p w:rsidR="00371B05" w:rsidRDefault="00371B05" w:rsidP="00830E2E">
      <w:pPr>
        <w:jc w:val="both"/>
        <w:rPr>
          <w:rFonts w:eastAsia="Lucida Sans Unicode" w:cs="Tahoma"/>
          <w:sz w:val="18"/>
          <w:szCs w:val="18"/>
          <w:lang w:val="sr-Cyrl-CS"/>
        </w:rPr>
      </w:pPr>
    </w:p>
    <w:p w:rsidR="00371B05" w:rsidRDefault="00371B05" w:rsidP="00830E2E">
      <w:pPr>
        <w:jc w:val="both"/>
        <w:rPr>
          <w:rFonts w:eastAsia="Lucida Sans Unicode" w:cs="Tahoma"/>
          <w:sz w:val="18"/>
          <w:szCs w:val="18"/>
          <w:lang w:val="sr-Cyrl-CS"/>
        </w:rPr>
      </w:pPr>
    </w:p>
    <w:p w:rsidR="00371B05" w:rsidRPr="00371B05" w:rsidRDefault="00371B05" w:rsidP="00830E2E">
      <w:pPr>
        <w:jc w:val="both"/>
        <w:rPr>
          <w:rFonts w:eastAsia="Lucida Sans Unicode" w:cs="Tahoma"/>
          <w:sz w:val="18"/>
          <w:szCs w:val="18"/>
          <w:lang w:val="sr-Cyrl-CS"/>
        </w:rPr>
      </w:pP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10.</w:t>
      </w:r>
    </w:p>
    <w:p w:rsidR="00830E2E" w:rsidRDefault="00830E2E" w:rsidP="00830E2E">
      <w:pPr>
        <w:jc w:val="both"/>
        <w:rPr>
          <w:rFonts w:eastAsia="Lucida Sans Unicode" w:cs="Tahoma"/>
          <w:sz w:val="18"/>
          <w:szCs w:val="18"/>
          <w:lang/>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r>
        <w:rPr>
          <w:rFonts w:eastAsia="Lucida Sans Unicode" w:cs="Tahoma"/>
          <w:sz w:val="18"/>
          <w:szCs w:val="18"/>
          <w:lang/>
        </w:rPr>
        <w:t>.</w:t>
      </w:r>
    </w:p>
    <w:p w:rsidR="00830E2E" w:rsidRDefault="00830E2E" w:rsidP="00830E2E">
      <w:pPr>
        <w:jc w:val="center"/>
        <w:rPr>
          <w:rFonts w:eastAsia="Lucida Sans Unicode" w:cs="Tahoma"/>
          <w:b/>
          <w:bCs/>
          <w:sz w:val="18"/>
          <w:szCs w:val="18"/>
          <w:lang/>
        </w:rPr>
      </w:pPr>
      <w:r>
        <w:rPr>
          <w:rFonts w:eastAsia="Lucida Sans Unicode" w:cs="Tahoma"/>
          <w:b/>
          <w:bCs/>
          <w:sz w:val="18"/>
          <w:szCs w:val="18"/>
          <w:lang/>
        </w:rPr>
        <w:t>Члан 11.</w:t>
      </w:r>
    </w:p>
    <w:p w:rsidR="00830E2E" w:rsidRDefault="00830E2E" w:rsidP="00830E2E">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830E2E" w:rsidRDefault="00830E2E" w:rsidP="00830E2E">
      <w:pPr>
        <w:jc w:val="both"/>
        <w:rPr>
          <w:rFonts w:eastAsia="Lucida Sans Unicode" w:cs="Tahoma"/>
          <w:sz w:val="18"/>
          <w:szCs w:val="18"/>
          <w:lang/>
        </w:rPr>
      </w:pPr>
    </w:p>
    <w:p w:rsidR="00830E2E" w:rsidRPr="00D4543B" w:rsidRDefault="00830E2E" w:rsidP="00830E2E">
      <w:pPr>
        <w:jc w:val="both"/>
        <w:rPr>
          <w:rFonts w:eastAsia="Lucida Sans Unicode" w:cs="Tahoma"/>
          <w:b/>
          <w:sz w:val="18"/>
          <w:szCs w:val="18"/>
          <w:lang w:val="sr-Cyrl-CS"/>
        </w:rPr>
      </w:pPr>
      <w:r>
        <w:rPr>
          <w:rFonts w:eastAsia="Lucida Sans Unicode" w:cs="Tahoma"/>
          <w:b/>
          <w:sz w:val="18"/>
          <w:szCs w:val="18"/>
          <w:lang/>
        </w:rPr>
        <w:tab/>
      </w:r>
      <w:r>
        <w:rPr>
          <w:rFonts w:eastAsia="Lucida Sans Unicode" w:cs="Tahoma"/>
          <w:b/>
          <w:sz w:val="18"/>
          <w:szCs w:val="18"/>
          <w:lang w:val="sr-Cyrl-CS"/>
        </w:rPr>
        <w:t>НАРУЧИЛАЦ УСЛУГЕ</w:t>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val="sr-Cyrl-CS"/>
        </w:rPr>
        <w:t xml:space="preserve">      ВРШИЛАЦ УСЛУГЕ</w:t>
      </w:r>
    </w:p>
    <w:p w:rsidR="00830E2E" w:rsidRDefault="00830E2E" w:rsidP="00830E2E">
      <w:pPr>
        <w:jc w:val="both"/>
        <w:rPr>
          <w:rFonts w:eastAsia="Lucida Sans Unicode" w:cs="Tahoma"/>
          <w:b/>
          <w:sz w:val="18"/>
          <w:szCs w:val="18"/>
          <w:lang w:val="sr-Cyrl-BA"/>
        </w:rPr>
      </w:pPr>
      <w:r>
        <w:rPr>
          <w:rFonts w:eastAsia="Lucida Sans Unicode" w:cs="Tahoma"/>
          <w:sz w:val="18"/>
          <w:szCs w:val="18"/>
          <w:lang/>
        </w:rPr>
        <w:tab/>
        <w:t>__________________</w:t>
      </w:r>
      <w:r>
        <w:rPr>
          <w:rFonts w:eastAsia="Lucida Sans Unicode" w:cs="Tahoma"/>
          <w:sz w:val="18"/>
          <w:szCs w:val="18"/>
          <w:lang w:val="sr-Cyrl-CS"/>
        </w:rPr>
        <w:t>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t xml:space="preserve">   </w:t>
      </w:r>
      <w:r>
        <w:rPr>
          <w:rFonts w:eastAsia="Lucida Sans Unicode" w:cs="Tahoma"/>
          <w:b/>
          <w:sz w:val="18"/>
          <w:szCs w:val="18"/>
          <w:lang/>
        </w:rPr>
        <w:t xml:space="preserve"> ________________________</w:t>
      </w:r>
    </w:p>
    <w:p w:rsidR="00830E2E" w:rsidRDefault="00830E2E" w:rsidP="00830E2E">
      <w:pPr>
        <w:ind w:left="-357"/>
        <w:jc w:val="both"/>
        <w:rPr>
          <w:rFonts w:eastAsia="Lucida Sans Unicode" w:cs="Tahoma"/>
          <w:b/>
          <w:sz w:val="18"/>
          <w:szCs w:val="18"/>
          <w:lang w:val="sr-Cyrl-BA"/>
        </w:rPr>
      </w:pPr>
      <w:r>
        <w:rPr>
          <w:rFonts w:eastAsia="Lucida Sans Unicode" w:cs="Tahoma"/>
          <w:b/>
          <w:sz w:val="18"/>
          <w:szCs w:val="18"/>
          <w:lang/>
        </w:rPr>
        <w:t xml:space="preserve">                                                                                                  </w:t>
      </w:r>
    </w:p>
    <w:p w:rsidR="00830E2E" w:rsidRDefault="00830E2E" w:rsidP="00830E2E">
      <w:pPr>
        <w:autoSpaceDE w:val="0"/>
        <w:rPr>
          <w:b/>
        </w:rPr>
      </w:pPr>
    </w:p>
    <w:p w:rsidR="00830E2E" w:rsidRDefault="00830E2E" w:rsidP="00830E2E">
      <w:pPr>
        <w:autoSpaceDE w:val="0"/>
        <w:rPr>
          <w:b/>
        </w:rPr>
      </w:pPr>
    </w:p>
    <w:p w:rsidR="00830E2E" w:rsidRDefault="00830E2E" w:rsidP="00830E2E">
      <w:pPr>
        <w:autoSpaceDE w:val="0"/>
        <w:rPr>
          <w:b/>
        </w:rPr>
      </w:pPr>
    </w:p>
    <w:p w:rsidR="00830E2E" w:rsidRDefault="00830E2E" w:rsidP="00830E2E">
      <w:pPr>
        <w:autoSpaceDE w:val="0"/>
        <w:rPr>
          <w:b/>
        </w:rPr>
      </w:pPr>
    </w:p>
    <w:p w:rsidR="009409D1" w:rsidRPr="00910AF4" w:rsidRDefault="009409D1" w:rsidP="009409D1">
      <w:pPr>
        <w:jc w:val="both"/>
        <w:rPr>
          <w:rFonts w:ascii="Arial" w:hAnsi="Arial" w:cs="Arial"/>
          <w:sz w:val="18"/>
          <w:szCs w:val="18"/>
        </w:rPr>
      </w:pPr>
    </w:p>
    <w:p w:rsidR="009E3F3D" w:rsidRPr="009409D1" w:rsidRDefault="009E3F3D" w:rsidP="009E3F3D">
      <w:pPr>
        <w:jc w:val="both"/>
        <w:rPr>
          <w:rFonts w:ascii="Arial" w:hAnsi="Arial" w:cs="Arial"/>
          <w:sz w:val="18"/>
          <w:szCs w:val="18"/>
        </w:rPr>
      </w:pPr>
      <w:r>
        <w:rPr>
          <w:rFonts w:ascii="Arial" w:hAnsi="Arial" w:cs="Arial"/>
          <w:lang w:val="ru-RU"/>
        </w:rPr>
        <w:t xml:space="preserve">                                                                                         </w:t>
      </w:r>
    </w:p>
    <w:p w:rsidR="003D1E4D" w:rsidRDefault="003D1E4D"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3D1E4D">
      <w:pPr>
        <w:rPr>
          <w:lang w:val="sr-Cyrl-CS"/>
        </w:rPr>
      </w:pPr>
    </w:p>
    <w:p w:rsidR="00830E2E" w:rsidRDefault="00830E2E" w:rsidP="00830E2E">
      <w:pPr>
        <w:jc w:val="center"/>
        <w:rPr>
          <w:lang w:val="sr-Cyrl-CS"/>
        </w:rPr>
      </w:pPr>
      <w:r>
        <w:rPr>
          <w:lang w:val="sr-Cyrl-CS"/>
        </w:rPr>
        <w:t>СПЕЦИФИКАЦИЈА – ВЕТЕРИНАРСКЕ УСЛУГЕ И ИСПОРУКА ЛЕКОВА</w:t>
      </w:r>
    </w:p>
    <w:p w:rsidR="00830E2E" w:rsidRDefault="00830E2E" w:rsidP="00830E2E">
      <w:pPr>
        <w:rPr>
          <w:lang w:val="sr-Cyrl-CS"/>
        </w:rPr>
      </w:pPr>
      <w:r>
        <w:rPr>
          <w:lang w:val="sr-Cyrl-CS"/>
        </w:rPr>
        <w:t>1.Стручна ветеринарска тријажа паса са територије Града Ваљево</w:t>
      </w:r>
    </w:p>
    <w:p w:rsidR="00830E2E" w:rsidRDefault="00830E2E" w:rsidP="00830E2E">
      <w:pPr>
        <w:rPr>
          <w:lang w:val="sr-Cyrl-CS"/>
        </w:rPr>
      </w:pPr>
      <w:r>
        <w:rPr>
          <w:lang w:val="sr-Cyrl-CS"/>
        </w:rPr>
        <w:t xml:space="preserve">2.Вакцинација и  стерилизација </w:t>
      </w:r>
    </w:p>
    <w:p w:rsidR="00830E2E" w:rsidRDefault="00830E2E" w:rsidP="00830E2E">
      <w:pPr>
        <w:rPr>
          <w:lang w:val="sr-Cyrl-CS"/>
        </w:rPr>
      </w:pPr>
      <w:r>
        <w:rPr>
          <w:lang w:val="sr-Cyrl-CS"/>
        </w:rPr>
        <w:t xml:space="preserve">3.Обележавање паса </w:t>
      </w:r>
    </w:p>
    <w:p w:rsidR="00830E2E" w:rsidRDefault="00830E2E" w:rsidP="00830E2E">
      <w:pPr>
        <w:rPr>
          <w:lang w:val="sr-Cyrl-CS"/>
        </w:rPr>
      </w:pPr>
      <w:r>
        <w:rPr>
          <w:lang w:val="sr-Cyrl-CS"/>
        </w:rPr>
        <w:t>4.Хируршки захвати</w:t>
      </w:r>
    </w:p>
    <w:p w:rsidR="00830E2E" w:rsidRPr="006511E1" w:rsidRDefault="00830E2E" w:rsidP="00830E2E">
      <w:pPr>
        <w:rPr>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830E2E" w:rsidTr="009934D6">
        <w:tc>
          <w:tcPr>
            <w:tcW w:w="3192" w:type="dxa"/>
          </w:tcPr>
          <w:p w:rsidR="00830E2E" w:rsidRPr="007822BB" w:rsidRDefault="00830E2E" w:rsidP="009934D6">
            <w:pPr>
              <w:jc w:val="center"/>
              <w:rPr>
                <w:lang w:val="sr-Cyrl-CS"/>
              </w:rPr>
            </w:pPr>
            <w:r w:rsidRPr="007822BB">
              <w:rPr>
                <w:lang w:val="sr-Cyrl-CS"/>
              </w:rPr>
              <w:t>ВРСТА УСЛУГЕ</w:t>
            </w:r>
          </w:p>
        </w:tc>
        <w:tc>
          <w:tcPr>
            <w:tcW w:w="3192" w:type="dxa"/>
          </w:tcPr>
          <w:p w:rsidR="00830E2E" w:rsidRPr="007822BB" w:rsidRDefault="00830E2E" w:rsidP="009934D6">
            <w:pPr>
              <w:jc w:val="center"/>
              <w:rPr>
                <w:lang w:val="sr-Cyrl-CS"/>
              </w:rPr>
            </w:pPr>
            <w:r w:rsidRPr="007822BB">
              <w:rPr>
                <w:lang w:val="sr-Cyrl-CS"/>
              </w:rPr>
              <w:t>ЈЕДИНИЦА МЕРЕ</w:t>
            </w:r>
          </w:p>
        </w:tc>
        <w:tc>
          <w:tcPr>
            <w:tcW w:w="3192" w:type="dxa"/>
          </w:tcPr>
          <w:p w:rsidR="00830E2E" w:rsidRPr="007822BB" w:rsidRDefault="00830E2E" w:rsidP="009934D6">
            <w:pPr>
              <w:jc w:val="center"/>
              <w:rPr>
                <w:lang w:val="sr-Cyrl-CS"/>
              </w:rPr>
            </w:pPr>
            <w:r w:rsidRPr="007822BB">
              <w:rPr>
                <w:lang w:val="sr-Cyrl-CS"/>
              </w:rPr>
              <w:t>ЦЕНА</w:t>
            </w:r>
          </w:p>
        </w:tc>
      </w:tr>
      <w:tr w:rsidR="00830E2E" w:rsidTr="009934D6">
        <w:tc>
          <w:tcPr>
            <w:tcW w:w="3192" w:type="dxa"/>
          </w:tcPr>
          <w:p w:rsidR="00830E2E" w:rsidRDefault="00830E2E" w:rsidP="009934D6">
            <w:pPr>
              <w:jc w:val="center"/>
            </w:pPr>
            <w:r w:rsidRPr="007822BB">
              <w:rPr>
                <w:lang w:val="sr-Cyrl-CS"/>
              </w:rPr>
              <w:t xml:space="preserve">Клинички преглед пса </w:t>
            </w:r>
          </w:p>
          <w:p w:rsidR="00830E2E" w:rsidRPr="007822BB" w:rsidRDefault="00830E2E" w:rsidP="009934D6">
            <w:pPr>
              <w:jc w:val="center"/>
              <w:rPr>
                <w:lang w:val="sr-Cyrl-CS"/>
              </w:rPr>
            </w:pPr>
            <w:r>
              <w:rPr>
                <w:lang w:val="sr-Cyrl-CS"/>
              </w:rPr>
              <w:t>(</w:t>
            </w:r>
            <w:r w:rsidRPr="007822BB">
              <w:rPr>
                <w:lang w:val="sr-Cyrl-CS"/>
              </w:rPr>
              <w:t>опште и специјалне методе)</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Ултразвучна дијагностика паса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Апликација лека (субкутано, интрамускуларно псу</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Овариохисторектомија кује</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Кастрација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Увођење ушне марке</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Обележавање микрочипом</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Вакцинација против беснила</w:t>
            </w:r>
          </w:p>
        </w:tc>
        <w:tc>
          <w:tcPr>
            <w:tcW w:w="3192" w:type="dxa"/>
          </w:tcPr>
          <w:p w:rsidR="00830E2E" w:rsidRPr="007822BB" w:rsidRDefault="00830E2E" w:rsidP="009934D6">
            <w:pPr>
              <w:jc w:val="center"/>
              <w:rPr>
                <w:lang w:val="sr-Cyrl-CS"/>
              </w:rPr>
            </w:pPr>
            <w:r>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Накнада за обележавање паса</w:t>
            </w:r>
          </w:p>
        </w:tc>
        <w:tc>
          <w:tcPr>
            <w:tcW w:w="3192" w:type="dxa"/>
          </w:tcPr>
          <w:p w:rsidR="00830E2E" w:rsidRPr="007822BB" w:rsidRDefault="00830E2E" w:rsidP="009934D6">
            <w:pPr>
              <w:jc w:val="center"/>
              <w:rPr>
                <w:lang w:val="sr-Cyrl-CS"/>
              </w:rPr>
            </w:pPr>
            <w:r>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Хиируршки захват на ингвиналној хернији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Царски рез кује</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Pr>
                <w:lang w:val="sr-Cyrl-CS"/>
              </w:rPr>
              <w:t xml:space="preserve">Отварање апцеса </w:t>
            </w:r>
            <w:r w:rsidRPr="007822BB">
              <w:rPr>
                <w:lang w:val="sr-Cyrl-CS"/>
              </w:rPr>
              <w:t>(лаких)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Отварање парцеса (тежих)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Операција тумора – лаких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Операција тумора тежих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Обрада ране</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Шивење ране (лаке)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Шивење ране (тешке)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Терапије фрактуре(оперативно) пса –тешка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 xml:space="preserve">Терапије фрактуре    </w:t>
            </w:r>
          </w:p>
          <w:p w:rsidR="00830E2E" w:rsidRPr="007822BB" w:rsidRDefault="00830E2E" w:rsidP="009934D6">
            <w:pPr>
              <w:jc w:val="center"/>
              <w:rPr>
                <w:lang w:val="sr-Cyrl-CS"/>
              </w:rPr>
            </w:pPr>
            <w:r w:rsidRPr="007822BB">
              <w:rPr>
                <w:lang w:val="sr-Cyrl-CS"/>
              </w:rPr>
              <w:t xml:space="preserve">   ( оперативно) пса – лака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r w:rsidR="00830E2E" w:rsidTr="009934D6">
        <w:tc>
          <w:tcPr>
            <w:tcW w:w="3192" w:type="dxa"/>
          </w:tcPr>
          <w:p w:rsidR="00830E2E" w:rsidRPr="007822BB" w:rsidRDefault="00830E2E" w:rsidP="009934D6">
            <w:pPr>
              <w:jc w:val="center"/>
              <w:rPr>
                <w:lang w:val="sr-Cyrl-CS"/>
              </w:rPr>
            </w:pPr>
            <w:r w:rsidRPr="007822BB">
              <w:rPr>
                <w:lang w:val="sr-Cyrl-CS"/>
              </w:rPr>
              <w:t>Обдукција пса</w:t>
            </w:r>
          </w:p>
        </w:tc>
        <w:tc>
          <w:tcPr>
            <w:tcW w:w="3192" w:type="dxa"/>
          </w:tcPr>
          <w:p w:rsidR="00830E2E" w:rsidRPr="007822BB" w:rsidRDefault="00830E2E" w:rsidP="009934D6">
            <w:pPr>
              <w:jc w:val="center"/>
              <w:rPr>
                <w:lang w:val="sr-Cyrl-CS"/>
              </w:rPr>
            </w:pPr>
            <w:r w:rsidRPr="007822BB">
              <w:rPr>
                <w:lang w:val="sr-Cyrl-CS"/>
              </w:rPr>
              <w:t>1</w:t>
            </w:r>
          </w:p>
        </w:tc>
        <w:tc>
          <w:tcPr>
            <w:tcW w:w="3192" w:type="dxa"/>
          </w:tcPr>
          <w:p w:rsidR="00830E2E" w:rsidRPr="007822BB" w:rsidRDefault="00830E2E" w:rsidP="009934D6">
            <w:pPr>
              <w:jc w:val="center"/>
              <w:rPr>
                <w:lang w:val="sr-Cyrl-CS"/>
              </w:rPr>
            </w:pPr>
          </w:p>
        </w:tc>
      </w:tr>
    </w:tbl>
    <w:p w:rsidR="00830E2E" w:rsidRDefault="00830E2E" w:rsidP="00830E2E"/>
    <w:p w:rsidR="00830E2E" w:rsidRDefault="00830E2E" w:rsidP="00830E2E"/>
    <w:p w:rsidR="00830E2E" w:rsidRDefault="00830E2E" w:rsidP="00830E2E">
      <w:pPr>
        <w:jc w:val="center"/>
        <w:rPr>
          <w:lang w:val="sr-Cyrl-CS"/>
        </w:rPr>
      </w:pPr>
      <w:r>
        <w:rPr>
          <w:lang w:val="sr-Cyrl-CS"/>
        </w:rPr>
        <w:lastRenderedPageBreak/>
        <w:t>СПЕЦИФИКАЦИЈА ЛЕКОВА</w:t>
      </w:r>
    </w:p>
    <w:p w:rsidR="00830E2E" w:rsidRPr="00E1649F" w:rsidRDefault="00830E2E" w:rsidP="00830E2E">
      <w:pPr>
        <w:rPr>
          <w:lang w:val="sr-Cyrl-CS"/>
        </w:rPr>
      </w:pPr>
      <w:r>
        <w:rPr>
          <w:lang w:val="sr-Cyrl-CS"/>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4124"/>
        <w:gridCol w:w="2334"/>
        <w:gridCol w:w="2319"/>
      </w:tblGrid>
      <w:tr w:rsidR="00830E2E" w:rsidTr="009934D6">
        <w:tc>
          <w:tcPr>
            <w:tcW w:w="799" w:type="dxa"/>
          </w:tcPr>
          <w:p w:rsidR="00830E2E" w:rsidRPr="007822BB" w:rsidRDefault="00830E2E" w:rsidP="009934D6">
            <w:pPr>
              <w:jc w:val="center"/>
              <w:rPr>
                <w:lang w:val="sr-Cyrl-CS"/>
              </w:rPr>
            </w:pPr>
            <w:r w:rsidRPr="007822BB">
              <w:rPr>
                <w:lang w:val="sr-Cyrl-CS"/>
              </w:rPr>
              <w:t>Редни број</w:t>
            </w:r>
          </w:p>
        </w:tc>
        <w:tc>
          <w:tcPr>
            <w:tcW w:w="4124" w:type="dxa"/>
          </w:tcPr>
          <w:p w:rsidR="00830E2E" w:rsidRPr="007822BB" w:rsidRDefault="00830E2E" w:rsidP="009934D6">
            <w:pPr>
              <w:jc w:val="center"/>
              <w:rPr>
                <w:lang w:val="sr-Cyrl-CS"/>
              </w:rPr>
            </w:pPr>
            <w:r w:rsidRPr="007822BB">
              <w:rPr>
                <w:lang w:val="sr-Cyrl-CS"/>
              </w:rPr>
              <w:t>Назив лека</w:t>
            </w:r>
          </w:p>
        </w:tc>
        <w:tc>
          <w:tcPr>
            <w:tcW w:w="2334" w:type="dxa"/>
          </w:tcPr>
          <w:p w:rsidR="00830E2E" w:rsidRPr="007822BB" w:rsidRDefault="00830E2E" w:rsidP="009934D6">
            <w:pPr>
              <w:jc w:val="center"/>
              <w:rPr>
                <w:lang w:val="sr-Cyrl-CS"/>
              </w:rPr>
            </w:pPr>
            <w:r w:rsidRPr="007822BB">
              <w:rPr>
                <w:lang w:val="sr-Cyrl-CS"/>
              </w:rPr>
              <w:t xml:space="preserve">Јединица мере </w:t>
            </w:r>
          </w:p>
        </w:tc>
        <w:tc>
          <w:tcPr>
            <w:tcW w:w="2319" w:type="dxa"/>
          </w:tcPr>
          <w:p w:rsidR="00830E2E" w:rsidRPr="007822BB" w:rsidRDefault="00830E2E" w:rsidP="009934D6">
            <w:pPr>
              <w:jc w:val="center"/>
              <w:rPr>
                <w:lang w:val="sr-Cyrl-CS"/>
              </w:rPr>
            </w:pPr>
            <w:r w:rsidRPr="007822BB">
              <w:rPr>
                <w:lang w:val="sr-Cyrl-CS"/>
              </w:rPr>
              <w:t>Износ</w:t>
            </w:r>
          </w:p>
        </w:tc>
      </w:tr>
      <w:tr w:rsidR="00830E2E" w:rsidTr="009934D6">
        <w:tc>
          <w:tcPr>
            <w:tcW w:w="799" w:type="dxa"/>
          </w:tcPr>
          <w:p w:rsidR="00830E2E" w:rsidRPr="007822BB" w:rsidRDefault="00830E2E" w:rsidP="009934D6">
            <w:pPr>
              <w:rPr>
                <w:lang w:val="sr-Cyrl-CS"/>
              </w:rPr>
            </w:pPr>
            <w:r w:rsidRPr="007822BB">
              <w:rPr>
                <w:lang w:val="sr-Cyrl-CS"/>
              </w:rPr>
              <w:t>1.1</w:t>
            </w:r>
          </w:p>
        </w:tc>
        <w:tc>
          <w:tcPr>
            <w:tcW w:w="4124" w:type="dxa"/>
          </w:tcPr>
          <w:p w:rsidR="00830E2E" w:rsidRPr="007822BB" w:rsidRDefault="00830E2E" w:rsidP="009934D6">
            <w:pPr>
              <w:rPr>
                <w:lang w:val="sr-Latn-CS"/>
              </w:rPr>
            </w:pPr>
            <w:r w:rsidRPr="007822BB">
              <w:rPr>
                <w:lang w:val="sr-Latn-CS"/>
              </w:rPr>
              <w:t>LINCO-SPECTION 11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w:t>
            </w:r>
          </w:p>
        </w:tc>
        <w:tc>
          <w:tcPr>
            <w:tcW w:w="4124" w:type="dxa"/>
          </w:tcPr>
          <w:p w:rsidR="00830E2E" w:rsidRPr="007822BB" w:rsidRDefault="00830E2E" w:rsidP="009934D6">
            <w:pPr>
              <w:rPr>
                <w:lang w:val="sr-Latn-CS"/>
              </w:rPr>
            </w:pPr>
            <w:r w:rsidRPr="007822BB">
              <w:rPr>
                <w:lang w:val="sr-Latn-CS"/>
              </w:rPr>
              <w:t>CLAMOXYL    L.A</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1.3</w:t>
            </w:r>
          </w:p>
        </w:tc>
        <w:tc>
          <w:tcPr>
            <w:tcW w:w="4124" w:type="dxa"/>
          </w:tcPr>
          <w:p w:rsidR="00830E2E" w:rsidRPr="007822BB" w:rsidRDefault="00830E2E" w:rsidP="009934D6">
            <w:pPr>
              <w:rPr>
                <w:lang w:val="sr-Latn-CS"/>
              </w:rPr>
            </w:pPr>
            <w:r w:rsidRPr="007822BB">
              <w:rPr>
                <w:lang w:val="sr-Latn-CS"/>
              </w:rPr>
              <w:t>NEOMYCIN-PENICILIN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1.4</w:t>
            </w:r>
          </w:p>
        </w:tc>
        <w:tc>
          <w:tcPr>
            <w:tcW w:w="4124" w:type="dxa"/>
          </w:tcPr>
          <w:p w:rsidR="00830E2E" w:rsidRPr="007822BB" w:rsidRDefault="00830E2E" w:rsidP="009934D6">
            <w:pPr>
              <w:rPr>
                <w:lang w:val="sr-Latn-CS"/>
              </w:rPr>
            </w:pPr>
            <w:r w:rsidRPr="007822BB">
              <w:rPr>
                <w:lang w:val="sr-Latn-CS"/>
              </w:rPr>
              <w:t>COBACTAN A 50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1.5</w:t>
            </w:r>
          </w:p>
        </w:tc>
        <w:tc>
          <w:tcPr>
            <w:tcW w:w="4124" w:type="dxa"/>
          </w:tcPr>
          <w:p w:rsidR="00830E2E" w:rsidRPr="007822BB" w:rsidRDefault="00830E2E" w:rsidP="009934D6">
            <w:pPr>
              <w:rPr>
                <w:lang w:val="sr-Latn-CS"/>
              </w:rPr>
            </w:pPr>
            <w:r w:rsidRPr="007822BB">
              <w:rPr>
                <w:lang w:val="sr-Latn-CS"/>
              </w:rPr>
              <w:t>DEPPROMONE</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1.6</w:t>
            </w:r>
          </w:p>
        </w:tc>
        <w:tc>
          <w:tcPr>
            <w:tcW w:w="4124" w:type="dxa"/>
          </w:tcPr>
          <w:p w:rsidR="00830E2E" w:rsidRPr="007822BB" w:rsidRDefault="00830E2E" w:rsidP="009934D6">
            <w:pPr>
              <w:rPr>
                <w:lang w:val="sr-Latn-CS"/>
              </w:rPr>
            </w:pPr>
            <w:r w:rsidRPr="007822BB">
              <w:rPr>
                <w:lang w:val="sr-Latn-CS"/>
              </w:rPr>
              <w:t>SINULOX RTU 40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1.7</w:t>
            </w:r>
          </w:p>
        </w:tc>
        <w:tc>
          <w:tcPr>
            <w:tcW w:w="4124" w:type="dxa"/>
          </w:tcPr>
          <w:p w:rsidR="00830E2E" w:rsidRPr="007822BB" w:rsidRDefault="00830E2E" w:rsidP="009934D6">
            <w:pPr>
              <w:rPr>
                <w:lang w:val="sr-Latn-CS"/>
              </w:rPr>
            </w:pPr>
            <w:r w:rsidRPr="007822BB">
              <w:rPr>
                <w:lang w:val="sr-Latn-CS"/>
              </w:rPr>
              <w:t>MARBOCYL 2%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1.8</w:t>
            </w:r>
          </w:p>
        </w:tc>
        <w:tc>
          <w:tcPr>
            <w:tcW w:w="4124" w:type="dxa"/>
          </w:tcPr>
          <w:p w:rsidR="00830E2E" w:rsidRPr="007822BB" w:rsidRDefault="00830E2E" w:rsidP="009934D6">
            <w:pPr>
              <w:rPr>
                <w:lang w:val="sr-Latn-CS"/>
              </w:rPr>
            </w:pPr>
            <w:r w:rsidRPr="007822BB">
              <w:rPr>
                <w:lang w:val="sr-Latn-CS"/>
              </w:rPr>
              <w:t>MARBOCYL 10%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1.9</w:t>
            </w:r>
          </w:p>
        </w:tc>
        <w:tc>
          <w:tcPr>
            <w:tcW w:w="4124" w:type="dxa"/>
          </w:tcPr>
          <w:p w:rsidR="00830E2E" w:rsidRPr="007822BB" w:rsidRDefault="00830E2E" w:rsidP="009934D6">
            <w:pPr>
              <w:rPr>
                <w:lang w:val="sr-Latn-CS"/>
              </w:rPr>
            </w:pPr>
            <w:r w:rsidRPr="007822BB">
              <w:rPr>
                <w:lang w:val="sr-Latn-CS"/>
              </w:rPr>
              <w:t>ENROXYL MAXA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1.10</w:t>
            </w:r>
          </w:p>
        </w:tc>
        <w:tc>
          <w:tcPr>
            <w:tcW w:w="4124" w:type="dxa"/>
          </w:tcPr>
          <w:p w:rsidR="00830E2E" w:rsidRPr="007822BB" w:rsidRDefault="00830E2E" w:rsidP="009934D6">
            <w:pPr>
              <w:rPr>
                <w:lang w:val="sr-Latn-CS"/>
              </w:rPr>
            </w:pPr>
            <w:r w:rsidRPr="007822BB">
              <w:rPr>
                <w:lang w:val="sr-Latn-CS"/>
              </w:rPr>
              <w:t>NOBIVAC DHP+L DOZA</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1.11</w:t>
            </w:r>
          </w:p>
        </w:tc>
        <w:tc>
          <w:tcPr>
            <w:tcW w:w="4124" w:type="dxa"/>
          </w:tcPr>
          <w:p w:rsidR="00830E2E" w:rsidRPr="007822BB" w:rsidRDefault="00830E2E" w:rsidP="009934D6">
            <w:pPr>
              <w:rPr>
                <w:lang w:val="sr-Latn-CS"/>
              </w:rPr>
            </w:pPr>
            <w:r w:rsidRPr="007822BB">
              <w:rPr>
                <w:lang w:val="sr-Latn-CS"/>
              </w:rPr>
              <w:t>IVERMECTINE S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1.12</w:t>
            </w:r>
          </w:p>
        </w:tc>
        <w:tc>
          <w:tcPr>
            <w:tcW w:w="4124" w:type="dxa"/>
          </w:tcPr>
          <w:p w:rsidR="00830E2E" w:rsidRPr="007822BB" w:rsidRDefault="00830E2E" w:rsidP="009934D6">
            <w:pPr>
              <w:rPr>
                <w:lang w:val="sr-Latn-CS"/>
              </w:rPr>
            </w:pPr>
            <w:r w:rsidRPr="007822BB">
              <w:rPr>
                <w:lang w:val="sr-Latn-CS"/>
              </w:rPr>
              <w:t>KETAMIDOR  10% A 20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1.13</w:t>
            </w:r>
          </w:p>
        </w:tc>
        <w:tc>
          <w:tcPr>
            <w:tcW w:w="4124" w:type="dxa"/>
          </w:tcPr>
          <w:p w:rsidR="00830E2E" w:rsidRPr="007822BB" w:rsidRDefault="00830E2E" w:rsidP="009934D6">
            <w:pPr>
              <w:rPr>
                <w:lang w:val="sr-Latn-CS"/>
              </w:rPr>
            </w:pPr>
            <w:r w:rsidRPr="007822BB">
              <w:rPr>
                <w:lang w:val="sr-Latn-CS"/>
              </w:rPr>
              <w:t>TARDOMYOCEL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1.14</w:t>
            </w:r>
          </w:p>
        </w:tc>
        <w:tc>
          <w:tcPr>
            <w:tcW w:w="4124" w:type="dxa"/>
          </w:tcPr>
          <w:p w:rsidR="00830E2E" w:rsidRPr="007822BB" w:rsidRDefault="00830E2E" w:rsidP="009934D6">
            <w:pPr>
              <w:rPr>
                <w:lang w:val="sr-Latn-CS"/>
              </w:rPr>
            </w:pPr>
            <w:r w:rsidRPr="007822BB">
              <w:rPr>
                <w:lang w:val="sr-Latn-CS"/>
              </w:rPr>
              <w:t>ZOLETIL BOČICA</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1.15</w:t>
            </w:r>
          </w:p>
        </w:tc>
        <w:tc>
          <w:tcPr>
            <w:tcW w:w="4124" w:type="dxa"/>
          </w:tcPr>
          <w:p w:rsidR="00830E2E" w:rsidRPr="007822BB" w:rsidRDefault="00830E2E" w:rsidP="009934D6">
            <w:pPr>
              <w:rPr>
                <w:lang w:val="sr-Latn-CS"/>
              </w:rPr>
            </w:pPr>
            <w:r w:rsidRPr="007822BB">
              <w:rPr>
                <w:lang w:val="sr-Latn-CS"/>
              </w:rPr>
              <w:t>COVINAN  A 20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1.16</w:t>
            </w:r>
          </w:p>
        </w:tc>
        <w:tc>
          <w:tcPr>
            <w:tcW w:w="4124" w:type="dxa"/>
          </w:tcPr>
          <w:p w:rsidR="00830E2E" w:rsidRPr="007822BB" w:rsidRDefault="00830E2E" w:rsidP="009934D6">
            <w:pPr>
              <w:rPr>
                <w:lang w:val="sr-Latn-CS"/>
              </w:rPr>
            </w:pPr>
            <w:r w:rsidRPr="007822BB">
              <w:rPr>
                <w:lang w:val="sr-Latn-CS"/>
              </w:rPr>
              <w:t>CATOSAL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1.17</w:t>
            </w:r>
          </w:p>
        </w:tc>
        <w:tc>
          <w:tcPr>
            <w:tcW w:w="4124" w:type="dxa"/>
          </w:tcPr>
          <w:p w:rsidR="00830E2E" w:rsidRPr="007822BB" w:rsidRDefault="00830E2E" w:rsidP="009934D6">
            <w:pPr>
              <w:rPr>
                <w:lang w:val="sr-Latn-CS"/>
              </w:rPr>
            </w:pPr>
            <w:r w:rsidRPr="007822BB">
              <w:rPr>
                <w:lang w:val="sr-Latn-CS"/>
              </w:rPr>
              <w:t>CHLORAMIVET SPREJ</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1.18</w:t>
            </w:r>
          </w:p>
        </w:tc>
        <w:tc>
          <w:tcPr>
            <w:tcW w:w="4124" w:type="dxa"/>
          </w:tcPr>
          <w:p w:rsidR="00830E2E" w:rsidRPr="007822BB" w:rsidRDefault="00830E2E" w:rsidP="009934D6">
            <w:pPr>
              <w:rPr>
                <w:lang w:val="sr-Latn-CS"/>
              </w:rPr>
            </w:pPr>
            <w:r w:rsidRPr="007822BB">
              <w:rPr>
                <w:lang w:val="sr-Latn-CS"/>
              </w:rPr>
              <w:t>VETAN 55 A 100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1.19</w:t>
            </w:r>
          </w:p>
        </w:tc>
        <w:tc>
          <w:tcPr>
            <w:tcW w:w="4124" w:type="dxa"/>
          </w:tcPr>
          <w:p w:rsidR="00830E2E" w:rsidRPr="007822BB" w:rsidRDefault="00830E2E" w:rsidP="009934D6">
            <w:pPr>
              <w:rPr>
                <w:lang w:val="sr-Latn-CS"/>
              </w:rPr>
            </w:pPr>
            <w:r w:rsidRPr="007822BB">
              <w:rPr>
                <w:lang w:val="sr-Latn-CS"/>
              </w:rPr>
              <w:t>CARBOBIZMUT GRANULE</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1.20</w:t>
            </w:r>
          </w:p>
        </w:tc>
        <w:tc>
          <w:tcPr>
            <w:tcW w:w="4124" w:type="dxa"/>
          </w:tcPr>
          <w:p w:rsidR="00830E2E" w:rsidRPr="007822BB" w:rsidRDefault="00830E2E" w:rsidP="009934D6">
            <w:pPr>
              <w:rPr>
                <w:lang w:val="sr-Latn-CS"/>
              </w:rPr>
            </w:pPr>
            <w:r w:rsidRPr="007822BB">
              <w:rPr>
                <w:lang w:val="sr-Latn-CS"/>
              </w:rPr>
              <w:t>RILEXINE 15%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1.21</w:t>
            </w:r>
          </w:p>
        </w:tc>
        <w:tc>
          <w:tcPr>
            <w:tcW w:w="4124" w:type="dxa"/>
          </w:tcPr>
          <w:p w:rsidR="00830E2E" w:rsidRPr="007822BB" w:rsidRDefault="00830E2E" w:rsidP="009934D6">
            <w:pPr>
              <w:rPr>
                <w:lang w:val="sr-Latn-CS"/>
              </w:rPr>
            </w:pPr>
            <w:r w:rsidRPr="007822BB">
              <w:rPr>
                <w:lang w:val="sr-Latn-CS"/>
              </w:rPr>
              <w:t>GALISEPT  A 100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1.22</w:t>
            </w:r>
          </w:p>
        </w:tc>
        <w:tc>
          <w:tcPr>
            <w:tcW w:w="4124" w:type="dxa"/>
          </w:tcPr>
          <w:p w:rsidR="00830E2E" w:rsidRPr="007822BB" w:rsidRDefault="00830E2E" w:rsidP="009934D6">
            <w:pPr>
              <w:rPr>
                <w:lang w:val="sr-Latn-CS"/>
              </w:rPr>
            </w:pPr>
            <w:r w:rsidRPr="007822BB">
              <w:rPr>
                <w:lang w:val="sr-Latn-CS"/>
              </w:rPr>
              <w:t>POVIDON JOD A 500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1.23</w:t>
            </w:r>
          </w:p>
        </w:tc>
        <w:tc>
          <w:tcPr>
            <w:tcW w:w="4124" w:type="dxa"/>
          </w:tcPr>
          <w:p w:rsidR="00830E2E" w:rsidRPr="007822BB" w:rsidRDefault="00830E2E" w:rsidP="009934D6">
            <w:pPr>
              <w:rPr>
                <w:lang w:val="sr-Latn-CS"/>
              </w:rPr>
            </w:pPr>
            <w:r w:rsidRPr="007822BB">
              <w:rPr>
                <w:lang w:val="sr-Latn-CS"/>
              </w:rPr>
              <w:t>BENZODREM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1.24</w:t>
            </w:r>
          </w:p>
        </w:tc>
        <w:tc>
          <w:tcPr>
            <w:tcW w:w="4124" w:type="dxa"/>
          </w:tcPr>
          <w:p w:rsidR="00830E2E" w:rsidRPr="007822BB" w:rsidRDefault="00830E2E" w:rsidP="009934D6">
            <w:pPr>
              <w:rPr>
                <w:lang w:val="sr-Latn-CS"/>
              </w:rPr>
            </w:pPr>
            <w:r w:rsidRPr="007822BB">
              <w:rPr>
                <w:lang w:val="sr-Latn-CS"/>
              </w:rPr>
              <w:t xml:space="preserve">PET – DROP kapi </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Cyrl-CS"/>
              </w:rPr>
            </w:pPr>
            <w:r w:rsidRPr="007822BB">
              <w:rPr>
                <w:lang w:val="sr-Cyrl-CS"/>
              </w:rPr>
              <w:t>1.25</w:t>
            </w:r>
          </w:p>
        </w:tc>
        <w:tc>
          <w:tcPr>
            <w:tcW w:w="4124" w:type="dxa"/>
          </w:tcPr>
          <w:p w:rsidR="00830E2E" w:rsidRPr="007822BB" w:rsidRDefault="00830E2E" w:rsidP="009934D6">
            <w:pPr>
              <w:rPr>
                <w:lang w:val="sr-Latn-CS"/>
              </w:rPr>
            </w:pPr>
            <w:r w:rsidRPr="007822BB">
              <w:rPr>
                <w:lang w:val="sr-Latn-CS"/>
              </w:rPr>
              <w:t>SURCACLE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1.26</w:t>
            </w:r>
          </w:p>
        </w:tc>
        <w:tc>
          <w:tcPr>
            <w:tcW w:w="4124" w:type="dxa"/>
          </w:tcPr>
          <w:p w:rsidR="00830E2E" w:rsidRPr="007822BB" w:rsidRDefault="00830E2E" w:rsidP="009934D6">
            <w:pPr>
              <w:rPr>
                <w:lang w:val="sr-Latn-CS"/>
              </w:rPr>
            </w:pPr>
            <w:r w:rsidRPr="007822BB">
              <w:rPr>
                <w:lang w:val="sr-Latn-CS"/>
              </w:rPr>
              <w:t>EPI-OTIC  A 125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1.27</w:t>
            </w:r>
          </w:p>
        </w:tc>
        <w:tc>
          <w:tcPr>
            <w:tcW w:w="4124" w:type="dxa"/>
          </w:tcPr>
          <w:p w:rsidR="00830E2E" w:rsidRPr="007822BB" w:rsidRDefault="00830E2E" w:rsidP="009934D6">
            <w:pPr>
              <w:rPr>
                <w:lang w:val="sr-Latn-CS"/>
              </w:rPr>
            </w:pPr>
            <w:r w:rsidRPr="007822BB">
              <w:rPr>
                <w:lang w:val="sr-Latn-CS"/>
              </w:rPr>
              <w:t>HEMOSUL – P A 100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1.28</w:t>
            </w:r>
          </w:p>
        </w:tc>
        <w:tc>
          <w:tcPr>
            <w:tcW w:w="4124" w:type="dxa"/>
          </w:tcPr>
          <w:p w:rsidR="00830E2E" w:rsidRPr="007822BB" w:rsidRDefault="00830E2E" w:rsidP="009934D6">
            <w:pPr>
              <w:rPr>
                <w:lang w:val="sr-Latn-CS"/>
              </w:rPr>
            </w:pPr>
            <w:r w:rsidRPr="007822BB">
              <w:rPr>
                <w:lang w:val="sr-Latn-CS"/>
              </w:rPr>
              <w:t>KAODIAR – S A 50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1.29</w:t>
            </w:r>
          </w:p>
        </w:tc>
        <w:tc>
          <w:tcPr>
            <w:tcW w:w="4124" w:type="dxa"/>
          </w:tcPr>
          <w:p w:rsidR="00830E2E" w:rsidRPr="007822BB" w:rsidRDefault="00830E2E" w:rsidP="009934D6">
            <w:pPr>
              <w:rPr>
                <w:lang w:val="sr-Latn-CS"/>
              </w:rPr>
            </w:pPr>
            <w:r w:rsidRPr="007822BB">
              <w:rPr>
                <w:lang w:val="sr-Latn-CS"/>
              </w:rPr>
              <w:t>FLOGOCID  MAST</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1.30</w:t>
            </w:r>
          </w:p>
        </w:tc>
        <w:tc>
          <w:tcPr>
            <w:tcW w:w="4124" w:type="dxa"/>
          </w:tcPr>
          <w:p w:rsidR="00830E2E" w:rsidRPr="007822BB" w:rsidRDefault="00830E2E" w:rsidP="009934D6">
            <w:pPr>
              <w:rPr>
                <w:lang w:val="sr-Latn-CS"/>
              </w:rPr>
            </w:pPr>
            <w:r w:rsidRPr="007822BB">
              <w:rPr>
                <w:lang w:val="sr-Latn-CS"/>
              </w:rPr>
              <w:t>IHTIOL- KAMFOR MAST</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1.31</w:t>
            </w:r>
          </w:p>
        </w:tc>
        <w:tc>
          <w:tcPr>
            <w:tcW w:w="4124" w:type="dxa"/>
          </w:tcPr>
          <w:p w:rsidR="00830E2E" w:rsidRPr="007822BB" w:rsidRDefault="00830E2E" w:rsidP="009934D6">
            <w:pPr>
              <w:rPr>
                <w:lang w:val="sr-Latn-CS"/>
              </w:rPr>
            </w:pPr>
            <w:r w:rsidRPr="007822BB">
              <w:rPr>
                <w:lang w:val="sr-Latn-CS"/>
              </w:rPr>
              <w:t>CINK- VITAMINSKA MAST</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1.32</w:t>
            </w:r>
          </w:p>
        </w:tc>
        <w:tc>
          <w:tcPr>
            <w:tcW w:w="4124" w:type="dxa"/>
          </w:tcPr>
          <w:p w:rsidR="00830E2E" w:rsidRPr="007822BB" w:rsidRDefault="00830E2E" w:rsidP="009934D6">
            <w:pPr>
              <w:rPr>
                <w:lang w:val="sr-Latn-CS"/>
              </w:rPr>
            </w:pPr>
            <w:r w:rsidRPr="007822BB">
              <w:rPr>
                <w:lang w:val="sr-Latn-CS"/>
              </w:rPr>
              <w:t>DEHINEL, PLUS</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1.33</w:t>
            </w:r>
          </w:p>
        </w:tc>
        <w:tc>
          <w:tcPr>
            <w:tcW w:w="4124" w:type="dxa"/>
          </w:tcPr>
          <w:p w:rsidR="00830E2E" w:rsidRPr="007822BB" w:rsidRDefault="00830E2E" w:rsidP="009934D6">
            <w:pPr>
              <w:rPr>
                <w:lang w:val="sr-Latn-CS"/>
              </w:rPr>
            </w:pPr>
            <w:r w:rsidRPr="007822BB">
              <w:rPr>
                <w:lang w:val="sr-Latn-CS"/>
              </w:rPr>
              <w:t>DRONTAL,PLUS,TBL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1.34</w:t>
            </w:r>
          </w:p>
        </w:tc>
        <w:tc>
          <w:tcPr>
            <w:tcW w:w="4124" w:type="dxa"/>
          </w:tcPr>
          <w:p w:rsidR="00830E2E" w:rsidRPr="007822BB" w:rsidRDefault="00830E2E" w:rsidP="009934D6">
            <w:pPr>
              <w:rPr>
                <w:lang w:val="sr-Latn-CS"/>
              </w:rPr>
            </w:pPr>
            <w:r w:rsidRPr="007822BB">
              <w:rPr>
                <w:lang w:val="sr-Latn-CS"/>
              </w:rPr>
              <w:t>SOLTRIK, SIRUP</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1.35</w:t>
            </w:r>
          </w:p>
        </w:tc>
        <w:tc>
          <w:tcPr>
            <w:tcW w:w="4124" w:type="dxa"/>
          </w:tcPr>
          <w:p w:rsidR="00830E2E" w:rsidRPr="007822BB" w:rsidRDefault="00830E2E" w:rsidP="009934D6">
            <w:pPr>
              <w:rPr>
                <w:lang w:val="sr-Latn-CS"/>
              </w:rPr>
            </w:pPr>
            <w:r w:rsidRPr="007822BB">
              <w:rPr>
                <w:lang w:val="sr-Latn-CS"/>
              </w:rPr>
              <w:t>RODEXION  A 200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1.36</w:t>
            </w:r>
          </w:p>
        </w:tc>
        <w:tc>
          <w:tcPr>
            <w:tcW w:w="4124" w:type="dxa"/>
          </w:tcPr>
          <w:p w:rsidR="00830E2E" w:rsidRPr="007822BB" w:rsidRDefault="00830E2E" w:rsidP="009934D6">
            <w:pPr>
              <w:rPr>
                <w:lang w:val="sr-Latn-CS"/>
              </w:rPr>
            </w:pPr>
            <w:r w:rsidRPr="007822BB">
              <w:rPr>
                <w:lang w:val="sr-Latn-CS"/>
              </w:rPr>
              <w:t>SUPER PRAH  A 100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1.37</w:t>
            </w:r>
          </w:p>
        </w:tc>
        <w:tc>
          <w:tcPr>
            <w:tcW w:w="4124" w:type="dxa"/>
          </w:tcPr>
          <w:p w:rsidR="00830E2E" w:rsidRPr="007822BB" w:rsidRDefault="00830E2E" w:rsidP="009934D6">
            <w:pPr>
              <w:rPr>
                <w:lang w:val="sr-Latn-CS"/>
              </w:rPr>
            </w:pPr>
            <w:r w:rsidRPr="007822BB">
              <w:rPr>
                <w:lang w:val="sr-Latn-CS"/>
              </w:rPr>
              <w:t>VAJGON  A 200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1.38</w:t>
            </w:r>
          </w:p>
        </w:tc>
        <w:tc>
          <w:tcPr>
            <w:tcW w:w="4124" w:type="dxa"/>
          </w:tcPr>
          <w:p w:rsidR="00830E2E" w:rsidRPr="007822BB" w:rsidRDefault="00830E2E" w:rsidP="009934D6">
            <w:pPr>
              <w:rPr>
                <w:lang w:val="sr-Latn-CS"/>
              </w:rPr>
            </w:pPr>
            <w:r w:rsidRPr="007822BB">
              <w:rPr>
                <w:lang w:val="sr-Latn-CS"/>
              </w:rPr>
              <w:t>GARDENCOOL , LEPAK</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1.39</w:t>
            </w:r>
          </w:p>
        </w:tc>
        <w:tc>
          <w:tcPr>
            <w:tcW w:w="4124" w:type="dxa"/>
          </w:tcPr>
          <w:p w:rsidR="00830E2E" w:rsidRPr="007822BB" w:rsidRDefault="00830E2E" w:rsidP="009934D6">
            <w:pPr>
              <w:rPr>
                <w:lang w:val="sr-Latn-CS"/>
              </w:rPr>
            </w:pPr>
            <w:r w:rsidRPr="007822BB">
              <w:rPr>
                <w:lang w:val="sr-Latn-CS"/>
              </w:rPr>
              <w:t>SURADIOLON GRANULE  100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1.40</w:t>
            </w:r>
          </w:p>
        </w:tc>
        <w:tc>
          <w:tcPr>
            <w:tcW w:w="4124" w:type="dxa"/>
          </w:tcPr>
          <w:p w:rsidR="00830E2E" w:rsidRPr="007822BB" w:rsidRDefault="00830E2E" w:rsidP="009934D6">
            <w:pPr>
              <w:rPr>
                <w:lang w:val="sr-Latn-CS"/>
              </w:rPr>
            </w:pPr>
            <w:r w:rsidRPr="007822BB">
              <w:rPr>
                <w:lang w:val="sr-Latn-CS"/>
              </w:rPr>
              <w:t>EKTANON  A 100 ml</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1.41</w:t>
            </w:r>
          </w:p>
        </w:tc>
        <w:tc>
          <w:tcPr>
            <w:tcW w:w="4124" w:type="dxa"/>
          </w:tcPr>
          <w:p w:rsidR="00830E2E" w:rsidRPr="007822BB" w:rsidRDefault="00830E2E" w:rsidP="009934D6">
            <w:pPr>
              <w:rPr>
                <w:lang w:val="sr-Latn-CS"/>
              </w:rPr>
            </w:pPr>
            <w:r w:rsidRPr="007822BB">
              <w:rPr>
                <w:lang w:val="sr-Latn-CS"/>
              </w:rPr>
              <w:t>AGITA  A 400 gr</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1.42</w:t>
            </w:r>
          </w:p>
        </w:tc>
        <w:tc>
          <w:tcPr>
            <w:tcW w:w="4124" w:type="dxa"/>
          </w:tcPr>
          <w:p w:rsidR="00830E2E" w:rsidRPr="007822BB" w:rsidRDefault="00830E2E" w:rsidP="009934D6">
            <w:pPr>
              <w:rPr>
                <w:lang w:val="sr-Latn-CS"/>
              </w:rPr>
            </w:pPr>
            <w:r w:rsidRPr="007822BB">
              <w:rPr>
                <w:lang w:val="sr-Latn-CS"/>
              </w:rPr>
              <w:t>NEOSTOMOSAN , AMPULE</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r w:rsidR="00830E2E" w:rsidTr="009934D6">
        <w:tc>
          <w:tcPr>
            <w:tcW w:w="799" w:type="dxa"/>
          </w:tcPr>
          <w:p w:rsidR="00830E2E" w:rsidRPr="007822BB" w:rsidRDefault="00830E2E" w:rsidP="009934D6">
            <w:pPr>
              <w:rPr>
                <w:lang w:val="sr-Latn-CS"/>
              </w:rPr>
            </w:pPr>
            <w:r w:rsidRPr="007822BB">
              <w:rPr>
                <w:lang w:val="sr-Latn-CS"/>
              </w:rPr>
              <w:t>1.43</w:t>
            </w:r>
          </w:p>
        </w:tc>
        <w:tc>
          <w:tcPr>
            <w:tcW w:w="4124" w:type="dxa"/>
          </w:tcPr>
          <w:p w:rsidR="00830E2E" w:rsidRPr="007822BB" w:rsidRDefault="00830E2E" w:rsidP="009934D6">
            <w:pPr>
              <w:rPr>
                <w:lang w:val="sr-Latn-CS"/>
              </w:rPr>
            </w:pPr>
            <w:r w:rsidRPr="007822BB">
              <w:rPr>
                <w:lang w:val="sr-Latn-CS"/>
              </w:rPr>
              <w:t>VIHTAMINTE PASTA</w:t>
            </w:r>
          </w:p>
        </w:tc>
        <w:tc>
          <w:tcPr>
            <w:tcW w:w="2334" w:type="dxa"/>
          </w:tcPr>
          <w:p w:rsidR="00830E2E" w:rsidRPr="007822BB" w:rsidRDefault="00830E2E" w:rsidP="009934D6">
            <w:pPr>
              <w:rPr>
                <w:lang w:val="sr-Cyrl-CS"/>
              </w:rPr>
            </w:pPr>
          </w:p>
        </w:tc>
        <w:tc>
          <w:tcPr>
            <w:tcW w:w="2319" w:type="dxa"/>
          </w:tcPr>
          <w:p w:rsidR="00830E2E" w:rsidRPr="007822BB" w:rsidRDefault="00830E2E" w:rsidP="009934D6">
            <w:pPr>
              <w:rPr>
                <w:lang w:val="sr-Cyrl-CS"/>
              </w:rPr>
            </w:pPr>
          </w:p>
        </w:tc>
      </w:tr>
    </w:tbl>
    <w:p w:rsidR="00830E2E" w:rsidRPr="00E1649F" w:rsidRDefault="00830E2E" w:rsidP="00830E2E">
      <w:pPr>
        <w:rPr>
          <w:lang w:val="sr-Latn-CS"/>
        </w:rPr>
      </w:pPr>
    </w:p>
    <w:p w:rsidR="00830E2E" w:rsidRDefault="00830E2E" w:rsidP="00830E2E">
      <w:pPr>
        <w:rPr>
          <w:lang w:val="sr-Latn-CS"/>
        </w:rPr>
      </w:pPr>
      <w:r>
        <w:rPr>
          <w:lang w:val="sr-Latn-CS"/>
        </w:rPr>
        <w:t>Zbirno veterinarske usluge iznose _________________________ din.</w:t>
      </w:r>
    </w:p>
    <w:p w:rsidR="00830E2E" w:rsidRDefault="00830E2E" w:rsidP="00830E2E">
      <w:pPr>
        <w:rPr>
          <w:lang w:val="sr-Cyrl-CS"/>
        </w:rPr>
      </w:pPr>
      <w:r>
        <w:rPr>
          <w:lang w:val="sr-Latn-CS"/>
        </w:rPr>
        <w:t>Zbirno lekovi iznose _____________________________ din.</w:t>
      </w:r>
    </w:p>
    <w:p w:rsidR="00830E2E" w:rsidRDefault="00830E2E" w:rsidP="00830E2E">
      <w:pPr>
        <w:rPr>
          <w:lang w:val="sr-Cyrl-CS"/>
        </w:rPr>
      </w:pPr>
      <w:r>
        <w:rPr>
          <w:lang w:val="sr-Latn-CS"/>
        </w:rPr>
        <w:t>Ukupna vrednost za obe stavke iznosi _________________ din bez PDV-a.</w:t>
      </w:r>
    </w:p>
    <w:p w:rsidR="00830E2E" w:rsidRPr="006511E1" w:rsidRDefault="00830E2E" w:rsidP="00830E2E">
      <w:pPr>
        <w:rPr>
          <w:lang w:val="sr-Latn-CS"/>
        </w:rPr>
      </w:pPr>
      <w:r>
        <w:rPr>
          <w:lang w:val="sr-Latn-CS"/>
        </w:rPr>
        <w:t>Ukupna vrednost za obe stavke iznosi : ________________ din bez PDV-a.</w:t>
      </w:r>
    </w:p>
    <w:p w:rsidR="00830E2E" w:rsidRDefault="00830E2E" w:rsidP="00830E2E">
      <w:pPr>
        <w:rPr>
          <w:lang w:val="sr-Cyrl-CS"/>
        </w:rPr>
      </w:pPr>
    </w:p>
    <w:p w:rsidR="00830E2E" w:rsidRDefault="00830E2E" w:rsidP="00830E2E">
      <w:pPr>
        <w:rPr>
          <w:lang w:val="sr-Cyrl-CS"/>
        </w:rPr>
      </w:pPr>
    </w:p>
    <w:p w:rsidR="00830E2E" w:rsidRDefault="00830E2E" w:rsidP="00830E2E">
      <w:pPr>
        <w:rPr>
          <w:lang w:val="sr-Cyrl-CS"/>
        </w:rPr>
      </w:pPr>
      <w:r>
        <w:rPr>
          <w:lang w:val="sr-Cyrl-CS"/>
        </w:rPr>
        <w:t>У оквиру сарадње понуђач је дужан да води евиденцију здравствених картона паса</w:t>
      </w:r>
    </w:p>
    <w:p w:rsidR="00830E2E" w:rsidRDefault="00830E2E" w:rsidP="00830E2E">
      <w:pPr>
        <w:jc w:val="both"/>
        <w:rPr>
          <w:b/>
          <w:u w:val="single"/>
          <w:lang w:val="sr-Cyrl-CS"/>
        </w:rPr>
      </w:pPr>
    </w:p>
    <w:p w:rsidR="00830E2E" w:rsidRDefault="00830E2E" w:rsidP="00830E2E">
      <w:pPr>
        <w:jc w:val="both"/>
        <w:rPr>
          <w:b/>
          <w:u w:val="single"/>
          <w:lang w:val="sr-Cyrl-CS"/>
        </w:rPr>
      </w:pPr>
    </w:p>
    <w:p w:rsidR="00830E2E" w:rsidRDefault="00830E2E" w:rsidP="00830E2E">
      <w:pPr>
        <w:jc w:val="both"/>
        <w:rPr>
          <w:b/>
          <w:u w:val="single"/>
          <w:lang w:val="sr-Cyrl-CS"/>
        </w:rPr>
      </w:pPr>
    </w:p>
    <w:p w:rsidR="00830E2E" w:rsidRDefault="00830E2E" w:rsidP="00830E2E">
      <w:pPr>
        <w:jc w:val="both"/>
        <w:rPr>
          <w:b/>
          <w:u w:val="single"/>
          <w:lang w:val="sr-Cyrl-CS"/>
        </w:rPr>
      </w:pPr>
    </w:p>
    <w:p w:rsidR="00830E2E" w:rsidRDefault="00830E2E" w:rsidP="00830E2E">
      <w:pPr>
        <w:jc w:val="both"/>
        <w:rPr>
          <w:b/>
          <w:u w:val="single"/>
          <w:lang w:val="sr-Cyrl-CS"/>
        </w:rPr>
      </w:pPr>
    </w:p>
    <w:p w:rsidR="00830E2E" w:rsidRDefault="00830E2E" w:rsidP="00830E2E">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830E2E" w:rsidRPr="00E7285D" w:rsidRDefault="00830E2E" w:rsidP="00830E2E">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w:t>
      </w:r>
    </w:p>
    <w:p w:rsidR="00830E2E" w:rsidRPr="00134BA7" w:rsidRDefault="00830E2E" w:rsidP="00830E2E">
      <w:pPr>
        <w:spacing w:line="360" w:lineRule="auto"/>
        <w:rPr>
          <w:lang w:val="sr-Latn-CS"/>
        </w:rPr>
      </w:pPr>
    </w:p>
    <w:p w:rsidR="00830E2E" w:rsidRDefault="00830E2E"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71B05" w:rsidRDefault="00371B05" w:rsidP="003D1E4D">
      <w:pPr>
        <w:rPr>
          <w:lang w:val="sr-Cyrl-CS"/>
        </w:rPr>
      </w:pPr>
    </w:p>
    <w:p w:rsidR="003D1E4D" w:rsidRPr="003E5F2C" w:rsidRDefault="003D1E4D" w:rsidP="00DE6649">
      <w:pPr>
        <w:rPr>
          <w:lang w:val="sr-Cyrl-CS"/>
        </w:rPr>
      </w:pPr>
      <w:r>
        <w:rPr>
          <w:lang w:val="sr-Cyrl-CS"/>
        </w:rPr>
        <w:lastRenderedPageBreak/>
        <w:tab/>
      </w:r>
      <w:r>
        <w:rPr>
          <w:lang w:val="sr-Cyrl-CS"/>
        </w:rPr>
        <w:tab/>
      </w:r>
      <w:r>
        <w:rPr>
          <w:lang w:val="sr-Cyrl-CS"/>
        </w:rPr>
        <w:tab/>
      </w:r>
      <w:r>
        <w:rPr>
          <w:lang w:val="sr-Cyrl-CS"/>
        </w:rPr>
        <w:tab/>
      </w:r>
      <w:r>
        <w:rPr>
          <w:lang w:val="sr-Cyrl-CS"/>
        </w:rPr>
        <w:tab/>
      </w:r>
      <w:r>
        <w:rPr>
          <w:lang w:val="sr-Cyrl-CS"/>
        </w:rPr>
        <w:tab/>
      </w:r>
    </w:p>
    <w:p w:rsidR="00E150F9" w:rsidRDefault="00E150F9" w:rsidP="00E150F9">
      <w:pPr>
        <w:tabs>
          <w:tab w:val="left" w:pos="912"/>
        </w:tabs>
        <w:spacing w:line="360" w:lineRule="auto"/>
        <w:jc w:val="center"/>
        <w:rPr>
          <w:b/>
          <w:lang w:val="sr-Cyrl-CS"/>
        </w:rPr>
      </w:pPr>
      <w:r>
        <w:rPr>
          <w:b/>
          <w:lang w:val="sr-Cyrl-CS"/>
        </w:rPr>
        <w:t>ОБРАЗАЦ ТРОШКОВА ПРИПРЕМА ПОНУДЕ</w:t>
      </w:r>
    </w:p>
    <w:p w:rsidR="00E150F9" w:rsidRDefault="00E150F9" w:rsidP="00E150F9">
      <w:pPr>
        <w:tabs>
          <w:tab w:val="left" w:pos="912"/>
        </w:tabs>
        <w:spacing w:line="360" w:lineRule="auto"/>
        <w:rPr>
          <w:b/>
          <w:lang w:val="sr-Cyrl-CS"/>
        </w:rPr>
      </w:pPr>
    </w:p>
    <w:p w:rsidR="00E150F9" w:rsidRPr="00454770" w:rsidRDefault="00E150F9" w:rsidP="00E150F9">
      <w:pPr>
        <w:tabs>
          <w:tab w:val="left" w:pos="912"/>
        </w:tabs>
        <w:spacing w:line="360" w:lineRule="auto"/>
        <w:rPr>
          <w:b/>
        </w:rPr>
      </w:pPr>
      <w:r>
        <w:rPr>
          <w:b/>
          <w:lang w:val="sr-Cyrl-CS"/>
        </w:rPr>
        <w:tab/>
        <w:t>У складу са чл.19.Правилника о обавезним елементима конкурсн</w:t>
      </w:r>
      <w:r w:rsidR="00371B05">
        <w:rPr>
          <w:b/>
          <w:lang w:val="sr-Cyrl-CS"/>
        </w:rPr>
        <w:t>е документације „С.Гласник РС 68/15</w:t>
      </w:r>
      <w:r>
        <w:rPr>
          <w:b/>
          <w:lang w:val="sr-Cyrl-CS"/>
        </w:rPr>
        <w:t xml:space="preserve">“ потребно је навести трошкове које је понуђач имао у поступку припремања понуде по предмету јавне набавке М </w:t>
      </w:r>
      <w:r w:rsidR="00371B05">
        <w:rPr>
          <w:b/>
          <w:lang w:val="sr-Cyrl-CS"/>
        </w:rPr>
        <w:t>15</w:t>
      </w:r>
      <w:r>
        <w:rPr>
          <w:b/>
          <w:lang w:val="sr-Cyrl-CS"/>
        </w:rPr>
        <w:t>/1</w:t>
      </w:r>
      <w:r w:rsidR="000835F7">
        <w:rPr>
          <w:b/>
        </w:rPr>
        <w:t>6</w:t>
      </w:r>
    </w:p>
    <w:p w:rsidR="00E150F9" w:rsidRDefault="00E150F9" w:rsidP="00E150F9">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E150F9" w:rsidTr="0000285B">
        <w:tc>
          <w:tcPr>
            <w:tcW w:w="648" w:type="dxa"/>
          </w:tcPr>
          <w:p w:rsidR="00E150F9" w:rsidRPr="004F5A18" w:rsidRDefault="00E150F9" w:rsidP="0000285B">
            <w:pPr>
              <w:tabs>
                <w:tab w:val="left" w:pos="912"/>
              </w:tabs>
              <w:spacing w:line="360" w:lineRule="auto"/>
              <w:jc w:val="center"/>
              <w:rPr>
                <w:b/>
                <w:lang w:val="sr-Cyrl-CS"/>
              </w:rPr>
            </w:pPr>
            <w:r w:rsidRPr="004F5A18">
              <w:rPr>
                <w:b/>
                <w:lang w:val="sr-Cyrl-CS"/>
              </w:rPr>
              <w:t>Р.бр</w:t>
            </w:r>
          </w:p>
        </w:tc>
        <w:tc>
          <w:tcPr>
            <w:tcW w:w="4140" w:type="dxa"/>
          </w:tcPr>
          <w:p w:rsidR="00E150F9" w:rsidRPr="004F5A18" w:rsidRDefault="00E150F9" w:rsidP="0000285B">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E150F9" w:rsidRPr="004F5A18" w:rsidRDefault="00E150F9" w:rsidP="0000285B">
            <w:pPr>
              <w:tabs>
                <w:tab w:val="left" w:pos="912"/>
              </w:tabs>
              <w:spacing w:line="360" w:lineRule="auto"/>
              <w:jc w:val="center"/>
              <w:rPr>
                <w:b/>
                <w:lang w:val="sr-Cyrl-CS"/>
              </w:rPr>
            </w:pPr>
            <w:r w:rsidRPr="004F5A18">
              <w:rPr>
                <w:b/>
                <w:lang w:val="sr-Cyrl-CS"/>
              </w:rPr>
              <w:t>Износ</w:t>
            </w: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1</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2</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3</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4</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5</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6</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bl>
    <w:p w:rsidR="00E150F9" w:rsidRPr="005E1619" w:rsidRDefault="00E150F9" w:rsidP="00E150F9">
      <w:pPr>
        <w:tabs>
          <w:tab w:val="left" w:pos="912"/>
        </w:tabs>
        <w:spacing w:line="360" w:lineRule="auto"/>
        <w:rPr>
          <w:b/>
          <w:lang w:val="sr-Cyrl-CS"/>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E150F9" w:rsidRPr="005E161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3D1E4D" w:rsidRDefault="003D1E4D"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Default="00CD12F0" w:rsidP="00CC1A27">
      <w:pPr>
        <w:tabs>
          <w:tab w:val="left" w:pos="912"/>
        </w:tabs>
        <w:spacing w:line="360" w:lineRule="auto"/>
        <w:jc w:val="center"/>
        <w:rPr>
          <w:b/>
          <w:lang w:val="sr-Cyrl-CS"/>
        </w:rPr>
      </w:pPr>
    </w:p>
    <w:sectPr w:rsidR="00CD12F0" w:rsidSect="009E3F3D">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9E9" w:rsidRDefault="00CF69E9" w:rsidP="00202175">
      <w:r>
        <w:separator/>
      </w:r>
    </w:p>
  </w:endnote>
  <w:endnote w:type="continuationSeparator" w:id="1">
    <w:p w:rsidR="00CF69E9" w:rsidRDefault="00CF69E9"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0510F6" w:rsidRDefault="000510F6">
        <w:pPr>
          <w:pStyle w:val="Footer"/>
          <w:jc w:val="center"/>
        </w:pPr>
        <w:fldSimple w:instr=" PAGE   \* MERGEFORMAT ">
          <w:r w:rsidR="00371B05">
            <w:rPr>
              <w:noProof/>
            </w:rPr>
            <w:t>18</w:t>
          </w:r>
        </w:fldSimple>
      </w:p>
    </w:sdtContent>
  </w:sdt>
  <w:p w:rsidR="000510F6" w:rsidRPr="00202175" w:rsidRDefault="000510F6"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9E9" w:rsidRDefault="00CF69E9" w:rsidP="00202175">
      <w:r>
        <w:separator/>
      </w:r>
    </w:p>
  </w:footnote>
  <w:footnote w:type="continuationSeparator" w:id="1">
    <w:p w:rsidR="00CF69E9" w:rsidRDefault="00CF69E9"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F6" w:rsidRDefault="000510F6">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0510F6" w:rsidRPr="00FF54FE" w:rsidRDefault="000510F6">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 xml:space="preserve">Конкурсна документација за јавну набавку ветеринарске услуге </w:t>
                      </w:r>
                      <w:r>
                        <w:rPr>
                          <w:i/>
                          <w:color w:val="FFFFFF" w:themeColor="background1"/>
                          <w:sz w:val="28"/>
                          <w:szCs w:val="28"/>
                          <w:lang w:val="sr-Latn-CS"/>
                        </w:rPr>
                        <w:t xml:space="preserve"> </w:t>
                      </w:r>
                    </w:sdtContent>
                  </w:sdt>
                  <w:r>
                    <w:rPr>
                      <w:i/>
                      <w:color w:val="FFFFFF" w:themeColor="background1"/>
                      <w:sz w:val="28"/>
                      <w:szCs w:val="28"/>
                      <w:lang w:val="sr-Cyrl-CS"/>
                    </w:rPr>
                    <w:t xml:space="preserve"> М 15/1</w:t>
                  </w:r>
                  <w:r>
                    <w:rPr>
                      <w:i/>
                      <w:color w:val="FFFFFF" w:themeColor="background1"/>
                      <w:sz w:val="28"/>
                      <w:szCs w:val="28"/>
                    </w:rPr>
                    <w:t>6</w:t>
                  </w:r>
                  <w:r>
                    <w:rPr>
                      <w:i/>
                      <w:color w:val="FFFFFF" w:themeColor="background1"/>
                      <w:sz w:val="28"/>
                      <w:szCs w:val="28"/>
                      <w:lang w:val="sr-Cyrl-CS"/>
                    </w:rPr>
                    <w:t xml:space="preserve">- партија </w:t>
                  </w:r>
                  <w:r>
                    <w:rPr>
                      <w:i/>
                      <w:color w:val="FFFFFF" w:themeColor="background1"/>
                      <w:sz w:val="28"/>
                      <w:szCs w:val="28"/>
                      <w:lang w:val="sr-Latn-CS"/>
                    </w:rPr>
                    <w:t>1</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0510F6" w:rsidRPr="008B2E88" w:rsidRDefault="000510F6">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3756F7"/>
    <w:multiLevelType w:val="hybridMultilevel"/>
    <w:tmpl w:val="7FA691CC"/>
    <w:lvl w:ilvl="0" w:tplc="BBA0663C">
      <w:start w:val="1"/>
      <w:numFmt w:val="decimal"/>
      <w:lvlText w:val="%1."/>
      <w:lvlJc w:val="left"/>
      <w:pPr>
        <w:ind w:left="720" w:hanging="360"/>
      </w:pPr>
      <w:rPr>
        <w:rFonts w:eastAsia="SimSun" w:cs="Mang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D464A"/>
    <w:multiLevelType w:val="hybridMultilevel"/>
    <w:tmpl w:val="01404B48"/>
    <w:lvl w:ilvl="0" w:tplc="9DFA20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786B27"/>
    <w:multiLevelType w:val="hybridMultilevel"/>
    <w:tmpl w:val="FBD6E570"/>
    <w:lvl w:ilvl="0" w:tplc="185AA13C">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0"/>
  </w:num>
  <w:num w:numId="8">
    <w:abstractNumId w:val="2"/>
  </w:num>
  <w:num w:numId="9">
    <w:abstractNumId w:val="8"/>
  </w:num>
  <w:num w:numId="10">
    <w:abstractNumId w:val="6"/>
  </w:num>
  <w:num w:numId="11">
    <w:abstractNumId w:val="13"/>
  </w:num>
  <w:num w:numId="12">
    <w:abstractNumId w:val="5"/>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23906"/>
    <o:shapelayout v:ext="edit">
      <o:idmap v:ext="edit" data="22"/>
    </o:shapelayout>
  </w:hdrShapeDefaults>
  <w:footnotePr>
    <w:footnote w:id="0"/>
    <w:footnote w:id="1"/>
  </w:footnotePr>
  <w:endnotePr>
    <w:endnote w:id="0"/>
    <w:endnote w:id="1"/>
  </w:endnotePr>
  <w:compat/>
  <w:rsids>
    <w:rsidRoot w:val="00A441B6"/>
    <w:rsid w:val="000002C2"/>
    <w:rsid w:val="00000754"/>
    <w:rsid w:val="00001B18"/>
    <w:rsid w:val="0000285B"/>
    <w:rsid w:val="0000530C"/>
    <w:rsid w:val="000174E5"/>
    <w:rsid w:val="000300E4"/>
    <w:rsid w:val="0003354D"/>
    <w:rsid w:val="00036F82"/>
    <w:rsid w:val="00036FC0"/>
    <w:rsid w:val="00043CAD"/>
    <w:rsid w:val="000510F6"/>
    <w:rsid w:val="0005223F"/>
    <w:rsid w:val="00073898"/>
    <w:rsid w:val="000835F7"/>
    <w:rsid w:val="000873EE"/>
    <w:rsid w:val="00087C31"/>
    <w:rsid w:val="000A6E9B"/>
    <w:rsid w:val="000B08C7"/>
    <w:rsid w:val="000B3193"/>
    <w:rsid w:val="000C1853"/>
    <w:rsid w:val="000C345A"/>
    <w:rsid w:val="000D00E8"/>
    <w:rsid w:val="000D3C11"/>
    <w:rsid w:val="000D4366"/>
    <w:rsid w:val="000D6BA6"/>
    <w:rsid w:val="000D7E72"/>
    <w:rsid w:val="000E00F9"/>
    <w:rsid w:val="000F1299"/>
    <w:rsid w:val="000F3757"/>
    <w:rsid w:val="000F44CC"/>
    <w:rsid w:val="000F4F3B"/>
    <w:rsid w:val="000F53B9"/>
    <w:rsid w:val="00101457"/>
    <w:rsid w:val="00113B18"/>
    <w:rsid w:val="00117F22"/>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6BD"/>
    <w:rsid w:val="002338EB"/>
    <w:rsid w:val="00245F57"/>
    <w:rsid w:val="00247BFA"/>
    <w:rsid w:val="00250A21"/>
    <w:rsid w:val="00253227"/>
    <w:rsid w:val="002658B1"/>
    <w:rsid w:val="00270492"/>
    <w:rsid w:val="002746FE"/>
    <w:rsid w:val="0029218F"/>
    <w:rsid w:val="00296212"/>
    <w:rsid w:val="002B0FEB"/>
    <w:rsid w:val="002B26DF"/>
    <w:rsid w:val="002B6579"/>
    <w:rsid w:val="002B7551"/>
    <w:rsid w:val="002C05AB"/>
    <w:rsid w:val="002C1C5C"/>
    <w:rsid w:val="002C6E13"/>
    <w:rsid w:val="002D36CE"/>
    <w:rsid w:val="002D71EB"/>
    <w:rsid w:val="002D7DE1"/>
    <w:rsid w:val="0030455D"/>
    <w:rsid w:val="00306470"/>
    <w:rsid w:val="0030661E"/>
    <w:rsid w:val="00315FF1"/>
    <w:rsid w:val="00326D95"/>
    <w:rsid w:val="00327BEB"/>
    <w:rsid w:val="003334A4"/>
    <w:rsid w:val="00336240"/>
    <w:rsid w:val="003405F2"/>
    <w:rsid w:val="003439FC"/>
    <w:rsid w:val="00345338"/>
    <w:rsid w:val="00345CAD"/>
    <w:rsid w:val="0035058A"/>
    <w:rsid w:val="00371B05"/>
    <w:rsid w:val="0038196D"/>
    <w:rsid w:val="0038288F"/>
    <w:rsid w:val="00384D6D"/>
    <w:rsid w:val="0038551C"/>
    <w:rsid w:val="003A2D5B"/>
    <w:rsid w:val="003B1F12"/>
    <w:rsid w:val="003B2B0B"/>
    <w:rsid w:val="003B5234"/>
    <w:rsid w:val="003C0F9A"/>
    <w:rsid w:val="003D1E4D"/>
    <w:rsid w:val="00401553"/>
    <w:rsid w:val="00405D31"/>
    <w:rsid w:val="0041014D"/>
    <w:rsid w:val="00413AAD"/>
    <w:rsid w:val="0041682A"/>
    <w:rsid w:val="004236E6"/>
    <w:rsid w:val="00431FA4"/>
    <w:rsid w:val="00432D6D"/>
    <w:rsid w:val="00433B5A"/>
    <w:rsid w:val="004408C7"/>
    <w:rsid w:val="00442748"/>
    <w:rsid w:val="004434BB"/>
    <w:rsid w:val="00444F21"/>
    <w:rsid w:val="00451CA5"/>
    <w:rsid w:val="00453354"/>
    <w:rsid w:val="00461BD4"/>
    <w:rsid w:val="004648D9"/>
    <w:rsid w:val="004806EA"/>
    <w:rsid w:val="004A7460"/>
    <w:rsid w:val="004B0BA1"/>
    <w:rsid w:val="004B2246"/>
    <w:rsid w:val="004B7EC7"/>
    <w:rsid w:val="004C0359"/>
    <w:rsid w:val="004C17E0"/>
    <w:rsid w:val="004C5668"/>
    <w:rsid w:val="004D1721"/>
    <w:rsid w:val="004D29E0"/>
    <w:rsid w:val="004E0A49"/>
    <w:rsid w:val="004E2E71"/>
    <w:rsid w:val="004F0E78"/>
    <w:rsid w:val="004F676D"/>
    <w:rsid w:val="004F68CD"/>
    <w:rsid w:val="00504B34"/>
    <w:rsid w:val="00504EC3"/>
    <w:rsid w:val="005116F2"/>
    <w:rsid w:val="00511D7D"/>
    <w:rsid w:val="00512E14"/>
    <w:rsid w:val="00514783"/>
    <w:rsid w:val="00516C02"/>
    <w:rsid w:val="00517FEB"/>
    <w:rsid w:val="005215D9"/>
    <w:rsid w:val="005239F8"/>
    <w:rsid w:val="00531AD1"/>
    <w:rsid w:val="00540A46"/>
    <w:rsid w:val="005465CE"/>
    <w:rsid w:val="00551B07"/>
    <w:rsid w:val="005543F0"/>
    <w:rsid w:val="00574037"/>
    <w:rsid w:val="005768E0"/>
    <w:rsid w:val="005918D4"/>
    <w:rsid w:val="005A27C4"/>
    <w:rsid w:val="005B631E"/>
    <w:rsid w:val="005C03B3"/>
    <w:rsid w:val="005C2D81"/>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65E97"/>
    <w:rsid w:val="00671585"/>
    <w:rsid w:val="00675337"/>
    <w:rsid w:val="006762CE"/>
    <w:rsid w:val="006778FF"/>
    <w:rsid w:val="0068034D"/>
    <w:rsid w:val="006826BB"/>
    <w:rsid w:val="00685FDA"/>
    <w:rsid w:val="0069007D"/>
    <w:rsid w:val="0069180F"/>
    <w:rsid w:val="006A636B"/>
    <w:rsid w:val="006B3F3C"/>
    <w:rsid w:val="006B7749"/>
    <w:rsid w:val="006C131C"/>
    <w:rsid w:val="006C1EF9"/>
    <w:rsid w:val="006C4927"/>
    <w:rsid w:val="006D1387"/>
    <w:rsid w:val="006D38B0"/>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8035BD"/>
    <w:rsid w:val="00806016"/>
    <w:rsid w:val="008071DD"/>
    <w:rsid w:val="00811255"/>
    <w:rsid w:val="00813950"/>
    <w:rsid w:val="00821296"/>
    <w:rsid w:val="00821C1A"/>
    <w:rsid w:val="0082222A"/>
    <w:rsid w:val="00830E2E"/>
    <w:rsid w:val="0083527B"/>
    <w:rsid w:val="00860BA2"/>
    <w:rsid w:val="00870B97"/>
    <w:rsid w:val="008765F6"/>
    <w:rsid w:val="0088487D"/>
    <w:rsid w:val="008B01A8"/>
    <w:rsid w:val="008B2E88"/>
    <w:rsid w:val="008B57D8"/>
    <w:rsid w:val="008C3259"/>
    <w:rsid w:val="008D51BC"/>
    <w:rsid w:val="008D6FE3"/>
    <w:rsid w:val="008E2D1F"/>
    <w:rsid w:val="008F05ED"/>
    <w:rsid w:val="008F7538"/>
    <w:rsid w:val="00902404"/>
    <w:rsid w:val="0091522D"/>
    <w:rsid w:val="00915E89"/>
    <w:rsid w:val="00916837"/>
    <w:rsid w:val="00916A3A"/>
    <w:rsid w:val="00921F68"/>
    <w:rsid w:val="00925700"/>
    <w:rsid w:val="009409D1"/>
    <w:rsid w:val="0095003D"/>
    <w:rsid w:val="00960151"/>
    <w:rsid w:val="009779D8"/>
    <w:rsid w:val="00983C7D"/>
    <w:rsid w:val="00986CCA"/>
    <w:rsid w:val="009A410B"/>
    <w:rsid w:val="009B2B7A"/>
    <w:rsid w:val="009C65A5"/>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37BA2"/>
    <w:rsid w:val="00A41C72"/>
    <w:rsid w:val="00A441B6"/>
    <w:rsid w:val="00A45BC0"/>
    <w:rsid w:val="00A45DA2"/>
    <w:rsid w:val="00A54DDE"/>
    <w:rsid w:val="00A6335A"/>
    <w:rsid w:val="00A6762A"/>
    <w:rsid w:val="00A67E17"/>
    <w:rsid w:val="00A77F63"/>
    <w:rsid w:val="00A933BC"/>
    <w:rsid w:val="00AB1F58"/>
    <w:rsid w:val="00AB25B4"/>
    <w:rsid w:val="00AB38F9"/>
    <w:rsid w:val="00AB4788"/>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D6BF9"/>
    <w:rsid w:val="00BE2A68"/>
    <w:rsid w:val="00BE3598"/>
    <w:rsid w:val="00BE63D6"/>
    <w:rsid w:val="00BF42B5"/>
    <w:rsid w:val="00BF7E5D"/>
    <w:rsid w:val="00C013CD"/>
    <w:rsid w:val="00C11C4C"/>
    <w:rsid w:val="00C173B3"/>
    <w:rsid w:val="00C30D3B"/>
    <w:rsid w:val="00C3183D"/>
    <w:rsid w:val="00C3584A"/>
    <w:rsid w:val="00C42054"/>
    <w:rsid w:val="00C52006"/>
    <w:rsid w:val="00C619FD"/>
    <w:rsid w:val="00C63F88"/>
    <w:rsid w:val="00C64ACF"/>
    <w:rsid w:val="00C6624A"/>
    <w:rsid w:val="00C6660B"/>
    <w:rsid w:val="00C77DB2"/>
    <w:rsid w:val="00C80829"/>
    <w:rsid w:val="00C904BB"/>
    <w:rsid w:val="00CA3374"/>
    <w:rsid w:val="00CA5A04"/>
    <w:rsid w:val="00CB053C"/>
    <w:rsid w:val="00CB5647"/>
    <w:rsid w:val="00CC0526"/>
    <w:rsid w:val="00CC05C2"/>
    <w:rsid w:val="00CC1A27"/>
    <w:rsid w:val="00CD12F0"/>
    <w:rsid w:val="00CE086F"/>
    <w:rsid w:val="00CE5C32"/>
    <w:rsid w:val="00CF69E9"/>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17AC"/>
    <w:rsid w:val="00D75901"/>
    <w:rsid w:val="00D7671A"/>
    <w:rsid w:val="00D839A0"/>
    <w:rsid w:val="00D855C6"/>
    <w:rsid w:val="00D87B35"/>
    <w:rsid w:val="00D969AF"/>
    <w:rsid w:val="00DA0BD1"/>
    <w:rsid w:val="00DA36B8"/>
    <w:rsid w:val="00DB5F77"/>
    <w:rsid w:val="00DC2995"/>
    <w:rsid w:val="00DD32C0"/>
    <w:rsid w:val="00DE4B87"/>
    <w:rsid w:val="00DE5363"/>
    <w:rsid w:val="00DE6649"/>
    <w:rsid w:val="00DF467D"/>
    <w:rsid w:val="00DF6048"/>
    <w:rsid w:val="00E07E81"/>
    <w:rsid w:val="00E150F9"/>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94B57"/>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95130"/>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3987</Words>
  <Characters>22731</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ветеринарске услуге  </vt:lpstr>
      <vt:lpstr>      Konkursna dokumentacija za nabavku HTZ opreme NABAVKA  02/2010</vt:lpstr>
    </vt:vector>
  </TitlesOfParts>
  <Company>JKP "VODOVOD-VALJEVO"</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ветеринарске услуге  </dc:title>
  <dc:subject/>
  <dc:creator>Vesna Milutinovic</dc:creator>
  <cp:keywords/>
  <dc:description/>
  <cp:lastModifiedBy>XP</cp:lastModifiedBy>
  <cp:revision>2</cp:revision>
  <cp:lastPrinted>2016-04-13T06:09:00Z</cp:lastPrinted>
  <dcterms:created xsi:type="dcterms:W3CDTF">2016-05-17T09:22:00Z</dcterms:created>
  <dcterms:modified xsi:type="dcterms:W3CDTF">2016-05-17T09:22:00Z</dcterms:modified>
</cp:coreProperties>
</file>