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94" w:rsidRDefault="002475EB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  <w:r>
        <w:rPr>
          <w:rFonts w:ascii="Calibri" w:eastAsia="Times New Roman" w:hAnsi="Calibri" w:cs="Times New Roman"/>
          <w:color w:val="222222"/>
          <w:lang w:val="sr-Cyrl-CS"/>
        </w:rPr>
        <w:t>ЈКП „ВИДРАК“ ВАЉЕВО</w:t>
      </w:r>
    </w:p>
    <w:p w:rsidR="002475EB" w:rsidRDefault="002475EB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  <w:r>
        <w:rPr>
          <w:rFonts w:ascii="Calibri" w:eastAsia="Times New Roman" w:hAnsi="Calibri" w:cs="Times New Roman"/>
          <w:color w:val="222222"/>
          <w:lang w:val="sr-Cyrl-CS"/>
        </w:rPr>
        <w:t>Бр 01-6904/1-15</w:t>
      </w:r>
    </w:p>
    <w:p w:rsidR="002475EB" w:rsidRDefault="002475EB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  <w:r>
        <w:rPr>
          <w:rFonts w:ascii="Calibri" w:eastAsia="Times New Roman" w:hAnsi="Calibri" w:cs="Times New Roman"/>
          <w:color w:val="222222"/>
          <w:lang w:val="sr-Cyrl-CS"/>
        </w:rPr>
        <w:t>У Ваљеву 21.08.2015.год</w:t>
      </w:r>
    </w:p>
    <w:p w:rsidR="002475EB" w:rsidRDefault="002475EB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</w:p>
    <w:p w:rsidR="002475EB" w:rsidRDefault="002475EB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</w:p>
    <w:p w:rsidR="002475EB" w:rsidRPr="002475EB" w:rsidRDefault="002475EB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  <w:r>
        <w:rPr>
          <w:rFonts w:ascii="Calibri" w:eastAsia="Times New Roman" w:hAnsi="Calibri" w:cs="Times New Roman"/>
          <w:color w:val="222222"/>
          <w:lang w:val="sr-Cyrl-CS"/>
        </w:rPr>
        <w:t>Предмет : одговор на питања понуђача</w:t>
      </w:r>
    </w:p>
    <w:p w:rsidR="00115894" w:rsidRPr="002475EB" w:rsidRDefault="00115894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CS"/>
        </w:rPr>
      </w:pPr>
    </w:p>
    <w:p w:rsidR="00115894" w:rsidRPr="00D87ED6" w:rsidRDefault="00115894" w:rsidP="00D87E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Na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prvoj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dokumentacije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pominje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nabavka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veterinarskih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usluga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potrebno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se to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ukloni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87ED6" w:rsidRPr="00D87ED6" w:rsidRDefault="00D87ED6" w:rsidP="00D87ED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У складу са сугестијама понуђача грешка је исправљена.</w:t>
      </w:r>
    </w:p>
    <w:p w:rsidR="00115894" w:rsidRPr="00115894" w:rsidRDefault="00115894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15894">
        <w:rPr>
          <w:rFonts w:ascii="Arial" w:eastAsia="Times New Roman" w:hAnsi="Arial" w:cs="Arial"/>
          <w:color w:val="222222"/>
          <w:sz w:val="19"/>
          <w:szCs w:val="19"/>
        </w:rPr>
        <w:t>2.</w:t>
      </w:r>
      <w:r w:rsidRPr="0011589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1589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Na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4 se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navodi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nabavka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nije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oblikovana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partijama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, a </w:t>
      </w: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</w:t>
      </w:r>
      <w:proofErr w:type="spellEnd"/>
      <w:proofErr w:type="gram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14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oblikovana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partijama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15894" w:rsidRDefault="00115894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Potrebno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ovo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naručilac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definiše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usaglasi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dokumentaciju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D87ED6" w:rsidRPr="00D87ED6" w:rsidRDefault="00D87ED6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У складу са сугестијама понуђача наведено је да јавна набавка није обликована по партијама</w:t>
      </w:r>
    </w:p>
    <w:p w:rsidR="00115894" w:rsidRPr="00D87ED6" w:rsidRDefault="00115894" w:rsidP="00D87E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Na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11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najavljuje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tekst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jedne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izjave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međutim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nakon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dvotačke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nema</w:t>
      </w:r>
      <w:proofErr w:type="spellEnd"/>
      <w:proofErr w:type="gram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ničega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87ED6" w:rsidRPr="00D87ED6" w:rsidRDefault="00D87ED6" w:rsidP="00D87E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Текст изјаве који се помиње на страни 11 се налази на страни 43 конкурсне документације</w:t>
      </w:r>
    </w:p>
    <w:p w:rsidR="00115894" w:rsidRPr="00D87ED6" w:rsidRDefault="00115894" w:rsidP="00D87E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li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potrebno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se u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ponudi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dostavi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cenovnik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telefonskih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aparata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zvanične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ponude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87ED6">
        <w:rPr>
          <w:rFonts w:ascii="Arial" w:eastAsia="Times New Roman" w:hAnsi="Arial" w:cs="Arial"/>
          <w:color w:val="222222"/>
          <w:sz w:val="19"/>
          <w:szCs w:val="19"/>
        </w:rPr>
        <w:t>ponuđača</w:t>
      </w:r>
      <w:proofErr w:type="spellEnd"/>
      <w:r w:rsidRPr="00D87ED6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D87ED6" w:rsidRPr="00D87ED6" w:rsidRDefault="00D87ED6" w:rsidP="00D87E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У погледу ценовника телефонских апарата исти може да се достави али није неопходно.</w:t>
      </w:r>
    </w:p>
    <w:p w:rsidR="00115894" w:rsidRPr="002475EB" w:rsidRDefault="00115894" w:rsidP="002475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li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potrebno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dostaviti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menicu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ozbiljnost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ponude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menicu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dobro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izvršenje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posla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naime</w:t>
      </w:r>
      <w:proofErr w:type="spellEnd"/>
      <w:r w:rsidRPr="002475EB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18 se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pominje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sredstvo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obezbeđenja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kojim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ponuđač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obezbeđuje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ispunjenje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svojih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obaveza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u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postupku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javne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nabavke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što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drugi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naziv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obezbeđenje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ozbiljnosti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ponude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),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ali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nakon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dvotačke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nije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dat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tekst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koji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bi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objasnio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šta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tačno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dostavlja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kao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što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je to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malo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kasnije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urađeno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sredstvom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obezbeđenja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ugovorne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obaveze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2475EB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Potrebno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da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izmeni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obrazac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meničnog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ovlašćenja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za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dobro</w:t>
      </w:r>
      <w:proofErr w:type="spellEnd"/>
      <w:proofErr w:type="gram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izvršenje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posla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strani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46,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pošto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poslednji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pasos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navedenog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ovlašćenja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odnosi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menicu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za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ozbiljnost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ponude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, a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navodi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da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je „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nadležan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sud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u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Novom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Sadu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>“.  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Isto</w:t>
      </w:r>
      <w:proofErr w:type="spellEnd"/>
      <w:r w:rsidRPr="002475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20"/>
          <w:szCs w:val="20"/>
        </w:rPr>
        <w:t>tako</w:t>
      </w:r>
      <w:proofErr w:type="spellEnd"/>
      <w:r w:rsidRPr="002475EB">
        <w:rPr>
          <w:rFonts w:ascii="Arial" w:eastAsia="Times New Roman" w:hAnsi="Arial" w:cs="Arial"/>
          <w:color w:val="222222"/>
          <w:sz w:val="20"/>
        </w:rPr>
        <w:t> 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ukoliko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postoji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samo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obezbeđenje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ugovorne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obaveze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onda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nije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moguće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u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potpunosti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popuniti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obrazac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sa</w:t>
      </w:r>
      <w:proofErr w:type="spellEnd"/>
      <w:proofErr w:type="gram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strane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46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jer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iznos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serijski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broj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ne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mogu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znati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u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trenutku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predaje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475EB">
        <w:rPr>
          <w:rFonts w:ascii="Arial" w:eastAsia="Times New Roman" w:hAnsi="Arial" w:cs="Arial"/>
          <w:color w:val="222222"/>
          <w:sz w:val="19"/>
          <w:szCs w:val="19"/>
        </w:rPr>
        <w:t>ponude</w:t>
      </w:r>
      <w:proofErr w:type="spellEnd"/>
      <w:r w:rsidRPr="002475EB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475EB" w:rsidRDefault="002475EB" w:rsidP="00247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Потребно је доставити меницу за добро извршење посла у моменту закључења уговора а меницу за озбиљност понуде у моменту достављања понуде.</w:t>
      </w:r>
    </w:p>
    <w:p w:rsidR="002475EB" w:rsidRPr="002475EB" w:rsidRDefault="002475EB" w:rsidP="00247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Грешка у погледу надлежног суда је исправљена.</w:t>
      </w:r>
    </w:p>
    <w:p w:rsidR="00115894" w:rsidRDefault="00115894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 w:rsidRPr="00115894">
        <w:rPr>
          <w:rFonts w:ascii="Arial" w:eastAsia="Times New Roman" w:hAnsi="Arial" w:cs="Arial"/>
          <w:color w:val="222222"/>
          <w:sz w:val="19"/>
          <w:szCs w:val="19"/>
        </w:rPr>
        <w:t>6.</w:t>
      </w:r>
      <w:r w:rsidRPr="0011589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15894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Rok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podnošenje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zahteva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zaštitu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prava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definisan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</w:t>
      </w:r>
      <w:proofErr w:type="spellEnd"/>
      <w:proofErr w:type="gram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21 je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nazakonit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Taj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rok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ne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iznosi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7 </w:t>
      </w: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dana</w:t>
      </w:r>
      <w:proofErr w:type="spellEnd"/>
      <w:proofErr w:type="gram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već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3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dana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članu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149. </w:t>
      </w:r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ZJN.</w:t>
      </w:r>
      <w:proofErr w:type="gram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Potrebno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naručilac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ovo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ispravi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2475EB" w:rsidRPr="002475EB" w:rsidRDefault="002475EB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У складу са вашом сугестијом грешка је исправљена.</w:t>
      </w:r>
    </w:p>
    <w:p w:rsidR="00115894" w:rsidRDefault="00115894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 w:rsidRPr="00115894">
        <w:rPr>
          <w:rFonts w:ascii="Arial" w:eastAsia="Times New Roman" w:hAnsi="Arial" w:cs="Arial"/>
          <w:color w:val="222222"/>
          <w:sz w:val="19"/>
          <w:szCs w:val="19"/>
        </w:rPr>
        <w:t>7.</w:t>
      </w:r>
      <w:r w:rsidRPr="0011589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15894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Rok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zaključenje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ugov</w:t>
      </w:r>
      <w:r w:rsidR="002475EB">
        <w:rPr>
          <w:rFonts w:ascii="Arial" w:eastAsia="Times New Roman" w:hAnsi="Arial" w:cs="Arial"/>
          <w:color w:val="222222"/>
          <w:sz w:val="19"/>
          <w:szCs w:val="19"/>
        </w:rPr>
        <w:t>ora</w:t>
      </w:r>
      <w:proofErr w:type="spellEnd"/>
      <w:r w:rsid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2475EB">
        <w:rPr>
          <w:rFonts w:ascii="Arial" w:eastAsia="Times New Roman" w:hAnsi="Arial" w:cs="Arial"/>
          <w:color w:val="222222"/>
          <w:sz w:val="19"/>
          <w:szCs w:val="19"/>
        </w:rPr>
        <w:t>definisan</w:t>
      </w:r>
      <w:proofErr w:type="spellEnd"/>
      <w:r w:rsid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="002475EB">
        <w:rPr>
          <w:rFonts w:ascii="Arial" w:eastAsia="Times New Roman" w:hAnsi="Arial" w:cs="Arial"/>
          <w:color w:val="222222"/>
          <w:sz w:val="19"/>
          <w:szCs w:val="19"/>
        </w:rPr>
        <w:t>na</w:t>
      </w:r>
      <w:proofErr w:type="spellEnd"/>
      <w:proofErr w:type="gramEnd"/>
      <w:r w:rsidR="002475E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2475EB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="002475EB">
        <w:rPr>
          <w:rFonts w:ascii="Arial" w:eastAsia="Times New Roman" w:hAnsi="Arial" w:cs="Arial"/>
          <w:color w:val="222222"/>
          <w:sz w:val="19"/>
          <w:szCs w:val="19"/>
        </w:rPr>
        <w:t xml:space="preserve"> 26 je n</w:t>
      </w:r>
      <w:r w:rsidR="002475EB">
        <w:rPr>
          <w:rFonts w:ascii="Arial" w:eastAsia="Times New Roman" w:hAnsi="Arial" w:cs="Arial"/>
          <w:color w:val="222222"/>
          <w:sz w:val="19"/>
          <w:szCs w:val="19"/>
          <w:lang w:val="sr-Cyrl-CS"/>
        </w:rPr>
        <w:t>е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zakonit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Taj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rok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ne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iznosi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5 </w:t>
      </w: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dana</w:t>
      </w:r>
      <w:proofErr w:type="spellEnd"/>
      <w:proofErr w:type="gram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već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8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dana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članu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113. </w:t>
      </w:r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ZJN.</w:t>
      </w:r>
      <w:proofErr w:type="gram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Potrebno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je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da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naručilac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ovo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ispravi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431478" w:rsidRPr="00431478" w:rsidRDefault="00431478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>У складу са вашом сугестијом извршена је измена.</w:t>
      </w:r>
    </w:p>
    <w:p w:rsidR="00115894" w:rsidRDefault="00115894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 w:rsidRPr="00115894">
        <w:rPr>
          <w:rFonts w:ascii="Arial" w:eastAsia="Times New Roman" w:hAnsi="Arial" w:cs="Arial"/>
          <w:color w:val="222222"/>
          <w:sz w:val="19"/>
          <w:szCs w:val="19"/>
        </w:rPr>
        <w:lastRenderedPageBreak/>
        <w:t>8.</w:t>
      </w:r>
      <w:r w:rsidRPr="0011589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1589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U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članu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7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Modela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ugovora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ostavljene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su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praznine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koje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treba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popuniti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a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reč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je o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podacima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koji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tek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kasnije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mogu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popuniti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odnosno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pri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zaključenju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15894">
        <w:rPr>
          <w:rFonts w:ascii="Arial" w:eastAsia="Times New Roman" w:hAnsi="Arial" w:cs="Arial"/>
          <w:color w:val="222222"/>
          <w:sz w:val="19"/>
          <w:szCs w:val="19"/>
        </w:rPr>
        <w:t>ugovora</w:t>
      </w:r>
      <w:proofErr w:type="spellEnd"/>
      <w:r w:rsidRPr="0011589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87ED6" w:rsidRPr="00D87ED6" w:rsidRDefault="00D87ED6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 xml:space="preserve">Уговор у чл.7 не попуњавати –исти ће бити </w:t>
      </w:r>
      <w:r w:rsidR="00431478">
        <w:rPr>
          <w:rFonts w:ascii="Arial" w:eastAsia="Times New Roman" w:hAnsi="Arial" w:cs="Arial"/>
          <w:color w:val="222222"/>
          <w:sz w:val="19"/>
          <w:szCs w:val="19"/>
          <w:lang w:val="sr-Cyrl-CS"/>
        </w:rPr>
        <w:t>попуњен од стране наручиоца приликом закључења уговора.</w:t>
      </w:r>
    </w:p>
    <w:p w:rsidR="00115894" w:rsidRPr="002475EB" w:rsidRDefault="002475EB" w:rsidP="00115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sr-Cyrl-CS"/>
        </w:rPr>
        <w:tab/>
        <w:t>КОМИСИЈА ЗА ЈАВНЕ НАБАВКЕ</w:t>
      </w:r>
    </w:p>
    <w:p w:rsidR="00115894" w:rsidRPr="00115894" w:rsidRDefault="00115894" w:rsidP="001158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5894">
        <w:rPr>
          <w:rFonts w:ascii="Calibri" w:eastAsia="Times New Roman" w:hAnsi="Calibri" w:cs="Times New Roman"/>
          <w:color w:val="222222"/>
        </w:rPr>
        <w:t> </w:t>
      </w:r>
    </w:p>
    <w:p w:rsidR="00AE7F44" w:rsidRPr="00115894" w:rsidRDefault="00AE7F44" w:rsidP="00115894"/>
    <w:sectPr w:rsidR="00AE7F44" w:rsidRPr="00115894" w:rsidSect="004B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199"/>
    <w:multiLevelType w:val="hybridMultilevel"/>
    <w:tmpl w:val="C12C3414"/>
    <w:lvl w:ilvl="0" w:tplc="0C5206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F44"/>
    <w:rsid w:val="00007C10"/>
    <w:rsid w:val="000554D7"/>
    <w:rsid w:val="00061DDF"/>
    <w:rsid w:val="000B5A80"/>
    <w:rsid w:val="000D0DB3"/>
    <w:rsid w:val="00115894"/>
    <w:rsid w:val="002475EB"/>
    <w:rsid w:val="00284CE4"/>
    <w:rsid w:val="00345509"/>
    <w:rsid w:val="003A121E"/>
    <w:rsid w:val="004161F4"/>
    <w:rsid w:val="00431478"/>
    <w:rsid w:val="0046225C"/>
    <w:rsid w:val="00492E1D"/>
    <w:rsid w:val="004B5FD5"/>
    <w:rsid w:val="005176F2"/>
    <w:rsid w:val="00534212"/>
    <w:rsid w:val="00560262"/>
    <w:rsid w:val="00730F11"/>
    <w:rsid w:val="0073429B"/>
    <w:rsid w:val="007655A2"/>
    <w:rsid w:val="00771865"/>
    <w:rsid w:val="007750A1"/>
    <w:rsid w:val="008A37C7"/>
    <w:rsid w:val="008F6B71"/>
    <w:rsid w:val="009468BD"/>
    <w:rsid w:val="00960E95"/>
    <w:rsid w:val="00A86A96"/>
    <w:rsid w:val="00AA40FF"/>
    <w:rsid w:val="00AE7F44"/>
    <w:rsid w:val="00B167C9"/>
    <w:rsid w:val="00D25E69"/>
    <w:rsid w:val="00D614B0"/>
    <w:rsid w:val="00D87ED6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894"/>
  </w:style>
  <w:style w:type="paragraph" w:styleId="ListParagraph">
    <w:name w:val="List Paragraph"/>
    <w:basedOn w:val="Normal"/>
    <w:uiPriority w:val="34"/>
    <w:qFormat/>
    <w:rsid w:val="00D8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2015-08-17T10:13:00Z</cp:lastPrinted>
  <dcterms:created xsi:type="dcterms:W3CDTF">2015-08-21T09:12:00Z</dcterms:created>
  <dcterms:modified xsi:type="dcterms:W3CDTF">2015-08-21T09:12:00Z</dcterms:modified>
</cp:coreProperties>
</file>