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4D2FEC" w:rsidP="00104BD0">
      <w:pPr>
        <w:jc w:val="center"/>
        <w:rPr>
          <w:lang w:val="sr-Cyrl-CS"/>
        </w:rPr>
      </w:pPr>
      <w:r>
        <w:rPr>
          <w:lang w:val="sr-Cyrl-CS"/>
        </w:rPr>
        <w:t xml:space="preserve">ЈАВНИ </w:t>
      </w:r>
      <w:r w:rsidR="00104BD0"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2D0D3B" w:rsidRDefault="00D7209E" w:rsidP="00104BD0">
      <w:pPr>
        <w:jc w:val="center"/>
      </w:pPr>
      <w:r>
        <w:rPr>
          <w:lang w:val="sr-Cyrl-CS"/>
        </w:rPr>
        <w:t>ПО ПОСТУПКУ ЈАВНЕ НАБАВКЕ МАЛЕ ВРЕДНОСТИ М 14/15</w:t>
      </w:r>
      <w:r w:rsidR="00F8426E">
        <w:rPr>
          <w:lang w:val="sr-Cyrl-CS"/>
        </w:rPr>
        <w:t xml:space="preserve"> НАБА</w:t>
      </w:r>
      <w:r w:rsidR="002D0D3B">
        <w:rPr>
          <w:lang w:val="sr-Cyrl-CS"/>
        </w:rPr>
        <w:t>ВКА ДО</w:t>
      </w:r>
      <w:r>
        <w:rPr>
          <w:lang w:val="sr-Cyrl-CS"/>
        </w:rPr>
        <w:t>БРА – ДОСТАВНО ВОЗИЛО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D7209E">
        <w:rPr>
          <w:lang w:val="sr-Cyrl-CS"/>
        </w:rPr>
        <w:t>ка доставног возила</w:t>
      </w:r>
      <w:r w:rsidR="00F42628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4D2FEC">
        <w:rPr>
          <w:lang w:val="sr-Cyrl-CS"/>
        </w:rPr>
        <w:t>ребе ЈКП „ВИДРАК“ Ваљево за 2015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</w:t>
      </w:r>
      <w:r w:rsidR="004D2FEC">
        <w:rPr>
          <w:lang w:val="sr-Cyrl-CS"/>
        </w:rPr>
        <w:t>игиналу или овереној копији.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D7209E">
        <w:rPr>
          <w:lang w:val="sr-Cyrl-CS"/>
        </w:rPr>
        <w:t>љање понуда је дана 17.07</w:t>
      </w:r>
      <w:r w:rsidR="004D2FEC">
        <w:rPr>
          <w:lang w:val="sr-Cyrl-CS"/>
        </w:rPr>
        <w:t>.2015</w:t>
      </w:r>
      <w:r w:rsidR="00B45FA0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D7209E">
        <w:rPr>
          <w:lang w:val="sr-Cyrl-CS"/>
        </w:rPr>
        <w:t>дана 17.07</w:t>
      </w:r>
      <w:r w:rsidR="004D2FEC">
        <w:rPr>
          <w:lang w:val="sr-Cyrl-CS"/>
        </w:rPr>
        <w:t>.2015</w:t>
      </w:r>
      <w:r w:rsidR="00B45FA0">
        <w:rPr>
          <w:lang w:val="sr-Cyrl-CS"/>
        </w:rPr>
        <w:t xml:space="preserve"> у 12.</w:t>
      </w:r>
      <w:r w:rsidR="004D2FEC">
        <w:rPr>
          <w:lang w:val="sr-Cyrl-CS"/>
        </w:rPr>
        <w:t>10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D7209E">
        <w:rPr>
          <w:lang w:val="sr-Cyrl-CS"/>
        </w:rPr>
        <w:t>, рок испоруке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15375A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8514A"/>
    <w:rsid w:val="00104BD0"/>
    <w:rsid w:val="0012502D"/>
    <w:rsid w:val="0015375A"/>
    <w:rsid w:val="001836F0"/>
    <w:rsid w:val="001F5CCB"/>
    <w:rsid w:val="002D0D3B"/>
    <w:rsid w:val="004D2FEC"/>
    <w:rsid w:val="00513001"/>
    <w:rsid w:val="005C6341"/>
    <w:rsid w:val="006405F6"/>
    <w:rsid w:val="00790E91"/>
    <w:rsid w:val="007D777A"/>
    <w:rsid w:val="00811CB6"/>
    <w:rsid w:val="00883E1B"/>
    <w:rsid w:val="00976D9E"/>
    <w:rsid w:val="00A208C0"/>
    <w:rsid w:val="00A27858"/>
    <w:rsid w:val="00AF2A1E"/>
    <w:rsid w:val="00B2092B"/>
    <w:rsid w:val="00B45FA0"/>
    <w:rsid w:val="00B777C0"/>
    <w:rsid w:val="00BB349B"/>
    <w:rsid w:val="00C05097"/>
    <w:rsid w:val="00CA6BDC"/>
    <w:rsid w:val="00D57F6B"/>
    <w:rsid w:val="00D7209E"/>
    <w:rsid w:val="00DA32D6"/>
    <w:rsid w:val="00DC3108"/>
    <w:rsid w:val="00EE3728"/>
    <w:rsid w:val="00F2173E"/>
    <w:rsid w:val="00F42628"/>
    <w:rsid w:val="00F46EB6"/>
    <w:rsid w:val="00F777C1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2015-07-03T05:23:00Z</dcterms:created>
  <dcterms:modified xsi:type="dcterms:W3CDTF">2015-07-03T05:23:00Z</dcterms:modified>
</cp:coreProperties>
</file>