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35A" w:rsidRDefault="0031735A" w:rsidP="0031735A">
      <w:pPr>
        <w:ind w:left="142" w:right="184"/>
        <w:jc w:val="center"/>
        <w:rPr>
          <w:rFonts w:ascii="Arial Narrow" w:hAnsi="Arial Narrow" w:cs="Arial"/>
          <w:noProof/>
          <w:color w:val="17365D"/>
          <w:sz w:val="22"/>
          <w:szCs w:val="22"/>
          <w:lang w:eastAsia="zh-CN"/>
        </w:rPr>
      </w:pPr>
      <w:bookmarkStart w:id="0" w:name="_GoBack"/>
      <w:bookmarkEnd w:id="0"/>
    </w:p>
    <w:p w:rsidR="00F56CFC" w:rsidRDefault="00F56CFC" w:rsidP="0031735A">
      <w:pPr>
        <w:ind w:left="142" w:right="184"/>
        <w:jc w:val="center"/>
        <w:rPr>
          <w:rFonts w:ascii="Arial Narrow" w:hAnsi="Arial Narrow" w:cs="Arial"/>
          <w:noProof/>
          <w:color w:val="17365D"/>
          <w:sz w:val="22"/>
          <w:szCs w:val="22"/>
          <w:lang w:eastAsia="zh-CN"/>
        </w:rPr>
      </w:pPr>
    </w:p>
    <w:p w:rsidR="00F56CFC" w:rsidRPr="00FB6F57" w:rsidRDefault="00F56CFC" w:rsidP="00F56CFC">
      <w:pPr>
        <w:shd w:val="clear" w:color="auto" w:fill="D9D9D9" w:themeFill="background1" w:themeFillShade="D9"/>
        <w:autoSpaceDE w:val="0"/>
        <w:autoSpaceDN w:val="0"/>
        <w:adjustRightInd w:val="0"/>
        <w:spacing w:line="240" w:lineRule="auto"/>
      </w:pPr>
      <w:r w:rsidRPr="00FB6F57">
        <w:rPr>
          <w:rFonts w:eastAsiaTheme="minorHAnsi"/>
          <w:color w:val="00000A"/>
        </w:rPr>
        <w:t>Наручилац врши измену конкурсне документације дана 2</w:t>
      </w:r>
      <w:r>
        <w:rPr>
          <w:rFonts w:eastAsiaTheme="minorHAnsi"/>
          <w:color w:val="00000A"/>
        </w:rPr>
        <w:t>2</w:t>
      </w:r>
      <w:r w:rsidRPr="00FB6F57">
        <w:rPr>
          <w:rFonts w:eastAsiaTheme="minorHAnsi"/>
          <w:color w:val="00000A"/>
        </w:rPr>
        <w:t>.0</w:t>
      </w:r>
      <w:r>
        <w:rPr>
          <w:rFonts w:eastAsiaTheme="minorHAnsi"/>
          <w:color w:val="00000A"/>
        </w:rPr>
        <w:t>6</w:t>
      </w:r>
      <w:r w:rsidRPr="00FB6F57">
        <w:rPr>
          <w:rFonts w:eastAsiaTheme="minorHAnsi"/>
          <w:color w:val="00000A"/>
        </w:rPr>
        <w:t>.2017. године, на основу члана 63. став 1. Зaконa о</w:t>
      </w:r>
      <w:r>
        <w:rPr>
          <w:rFonts w:eastAsiaTheme="minorHAnsi"/>
          <w:color w:val="00000A"/>
        </w:rPr>
        <w:t xml:space="preserve"> </w:t>
      </w:r>
      <w:r w:rsidRPr="00FB6F57">
        <w:rPr>
          <w:rFonts w:eastAsiaTheme="minorHAnsi"/>
          <w:color w:val="00000A"/>
        </w:rPr>
        <w:t>јaвним нaбaвкaмa (''Сл. глaсник РС'' бр. бр.124/12,14/15 и 68/15), обавештење о продужетку рока отварања понуда, биће истовремено објављено на</w:t>
      </w:r>
      <w:r>
        <w:rPr>
          <w:rFonts w:eastAsiaTheme="minorHAnsi"/>
          <w:color w:val="00000A"/>
        </w:rPr>
        <w:t xml:space="preserve"> </w:t>
      </w:r>
      <w:r w:rsidRPr="00FB6F57">
        <w:rPr>
          <w:rFonts w:eastAsiaTheme="minorHAnsi"/>
          <w:color w:val="00000A"/>
        </w:rPr>
        <w:t>Порталу јавних набавки</w:t>
      </w:r>
      <w:r>
        <w:rPr>
          <w:rFonts w:eastAsiaTheme="minorHAnsi"/>
          <w:color w:val="00000A"/>
        </w:rPr>
        <w:t xml:space="preserve"> и на интернет сајту наручиоца.</w:t>
      </w:r>
    </w:p>
    <w:p w:rsidR="00F56CFC" w:rsidRDefault="00F56CFC" w:rsidP="0031735A">
      <w:pPr>
        <w:ind w:left="142" w:right="184"/>
        <w:jc w:val="center"/>
        <w:rPr>
          <w:rFonts w:ascii="Arial Narrow" w:hAnsi="Arial Narrow" w:cs="Arial"/>
          <w:noProof/>
          <w:color w:val="17365D"/>
          <w:sz w:val="22"/>
          <w:szCs w:val="22"/>
          <w:lang w:eastAsia="zh-CN"/>
        </w:rPr>
      </w:pPr>
    </w:p>
    <w:p w:rsidR="00F56CFC" w:rsidRPr="00F56CFC" w:rsidRDefault="00F56CFC" w:rsidP="0031735A">
      <w:pPr>
        <w:ind w:left="142" w:right="184"/>
        <w:jc w:val="center"/>
        <w:rPr>
          <w:rFonts w:ascii="Arial Narrow" w:hAnsi="Arial Narrow" w:cs="Arial"/>
          <w:noProof/>
          <w:color w:val="17365D"/>
          <w:sz w:val="22"/>
          <w:szCs w:val="22"/>
          <w:lang w:eastAsia="zh-CN"/>
        </w:rPr>
      </w:pPr>
    </w:p>
    <w:p w:rsidR="0031735A" w:rsidRPr="00EA0E3C" w:rsidRDefault="0031735A" w:rsidP="0031735A">
      <w:pPr>
        <w:ind w:left="142" w:right="184"/>
        <w:jc w:val="center"/>
        <w:rPr>
          <w:rFonts w:ascii="Arial Narrow" w:hAnsi="Arial Narrow" w:cs="Arial"/>
          <w:noProof/>
          <w:color w:val="17365D"/>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r>
        <w:rPr>
          <w:noProof/>
          <w:vertAlign w:val="superscript"/>
          <w:lang w:val="en-GB" w:eastAsia="en-GB"/>
        </w:rPr>
        <w:drawing>
          <wp:anchor distT="0" distB="0" distL="114300" distR="114300" simplePos="0" relativeHeight="251660288" behindDoc="0" locked="0" layoutInCell="1" allowOverlap="1">
            <wp:simplePos x="0" y="0"/>
            <wp:positionH relativeFrom="column">
              <wp:posOffset>2409825</wp:posOffset>
            </wp:positionH>
            <wp:positionV relativeFrom="paragraph">
              <wp:posOffset>42545</wp:posOffset>
            </wp:positionV>
            <wp:extent cx="1257300" cy="1171575"/>
            <wp:effectExtent l="19050" t="0" r="0" b="0"/>
            <wp:wrapSquare wrapText="bothSides"/>
            <wp:docPr id="2"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ra"/>
                    <pic:cNvPicPr>
                      <a:picLocks noChangeAspect="1" noChangeArrowheads="1"/>
                    </pic:cNvPicPr>
                  </pic:nvPicPr>
                  <pic:blipFill>
                    <a:blip r:embed="rId9"/>
                    <a:srcRect/>
                    <a:stretch>
                      <a:fillRect/>
                    </a:stretch>
                  </pic:blipFill>
                  <pic:spPr bwMode="auto">
                    <a:xfrm>
                      <a:off x="0" y="0"/>
                      <a:ext cx="1257300" cy="1171575"/>
                    </a:xfrm>
                    <a:prstGeom prst="rect">
                      <a:avLst/>
                    </a:prstGeom>
                    <a:solidFill>
                      <a:srgbClr val="00FF00"/>
                    </a:solidFill>
                  </pic:spPr>
                </pic:pic>
              </a:graphicData>
            </a:graphic>
          </wp:anchor>
        </w:drawing>
      </w: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336714" w:rsidRDefault="0031735A" w:rsidP="0031735A">
      <w:pPr>
        <w:ind w:left="142" w:right="184"/>
        <w:jc w:val="center"/>
        <w:rPr>
          <w:b/>
          <w:noProof/>
          <w:lang w:eastAsia="zh-CN"/>
        </w:rPr>
      </w:pPr>
      <w:r w:rsidRPr="00336714">
        <w:rPr>
          <w:b/>
          <w:noProof/>
          <w:lang w:eastAsia="zh-CN"/>
        </w:rPr>
        <w:t>ЈКП „ВИДРАК“ ВАЉЕВО</w:t>
      </w:r>
    </w:p>
    <w:p w:rsidR="0031735A" w:rsidRPr="00336714" w:rsidRDefault="0031735A" w:rsidP="0031735A">
      <w:pPr>
        <w:ind w:left="142" w:right="184"/>
        <w:jc w:val="right"/>
        <w:rPr>
          <w:b/>
          <w:noProof/>
          <w:lang w:eastAsia="zh-CN"/>
        </w:rPr>
      </w:pPr>
    </w:p>
    <w:p w:rsidR="0031735A" w:rsidRDefault="0031735A" w:rsidP="0031735A">
      <w:pPr>
        <w:ind w:left="142" w:right="184"/>
        <w:jc w:val="right"/>
        <w:rPr>
          <w:b/>
          <w:noProof/>
          <w:lang w:eastAsia="zh-CN"/>
        </w:rPr>
      </w:pPr>
    </w:p>
    <w:p w:rsidR="0031735A" w:rsidRPr="00336714" w:rsidRDefault="0031735A" w:rsidP="0031735A">
      <w:pPr>
        <w:ind w:left="142" w:right="184"/>
        <w:jc w:val="right"/>
        <w:rPr>
          <w:b/>
          <w:noProof/>
          <w:lang w:eastAsia="zh-CN"/>
        </w:rPr>
      </w:pPr>
    </w:p>
    <w:p w:rsidR="0031735A" w:rsidRPr="00336714" w:rsidRDefault="0031735A" w:rsidP="0031735A">
      <w:pPr>
        <w:ind w:left="142" w:right="184"/>
        <w:jc w:val="right"/>
        <w:rPr>
          <w:b/>
          <w:noProof/>
          <w:lang w:eastAsia="zh-CN"/>
        </w:rPr>
      </w:pPr>
    </w:p>
    <w:p w:rsidR="0031735A" w:rsidRPr="00336714" w:rsidRDefault="00F56CFC" w:rsidP="0031735A">
      <w:pPr>
        <w:ind w:left="142" w:right="184"/>
        <w:jc w:val="center"/>
        <w:rPr>
          <w:b/>
          <w:noProof/>
          <w:lang w:eastAsia="zh-CN"/>
        </w:rPr>
      </w:pPr>
      <w:r>
        <w:rPr>
          <w:b/>
          <w:noProof/>
          <w:lang w:eastAsia="zh-CN"/>
        </w:rPr>
        <w:t>ПРВА ИЗМЕНА од 2</w:t>
      </w:r>
      <w:r w:rsidR="00234B38">
        <w:rPr>
          <w:b/>
          <w:noProof/>
          <w:lang w:eastAsia="zh-CN"/>
        </w:rPr>
        <w:t>3</w:t>
      </w:r>
      <w:r>
        <w:rPr>
          <w:b/>
          <w:noProof/>
          <w:lang w:eastAsia="zh-CN"/>
        </w:rPr>
        <w:t>.06.2017. год.</w:t>
      </w:r>
    </w:p>
    <w:p w:rsidR="0031735A" w:rsidRPr="00336714" w:rsidRDefault="0031735A" w:rsidP="0031735A">
      <w:pPr>
        <w:ind w:right="-46"/>
        <w:jc w:val="center"/>
        <w:rPr>
          <w:noProof/>
          <w:lang w:eastAsia="zh-CN"/>
        </w:rPr>
      </w:pPr>
      <w:r w:rsidRPr="00336714">
        <w:rPr>
          <w:noProof/>
          <w:lang w:eastAsia="zh-CN"/>
        </w:rPr>
        <w:t>КОНКУРСНА  ДОКУМЕНТАЦИЈА ЗА ЈАВНУ НАБАВКУ</w:t>
      </w:r>
    </w:p>
    <w:p w:rsidR="0031735A" w:rsidRPr="00F56CFC" w:rsidRDefault="003D6001" w:rsidP="0031735A">
      <w:pPr>
        <w:ind w:right="-46"/>
        <w:jc w:val="center"/>
        <w:rPr>
          <w:noProof/>
          <w:lang w:eastAsia="zh-CN"/>
        </w:rPr>
      </w:pPr>
      <w:r>
        <w:rPr>
          <w:noProof/>
          <w:lang w:eastAsia="zh-CN"/>
        </w:rPr>
        <w:t xml:space="preserve">МАЛЕ ВРЕДНОСТИ </w:t>
      </w:r>
      <w:r w:rsidR="00F56CFC">
        <w:rPr>
          <w:noProof/>
          <w:lang w:eastAsia="zh-CN"/>
        </w:rPr>
        <w:t>ОБЛИКОВАНА ПО ПАРТИЈАМА</w:t>
      </w:r>
    </w:p>
    <w:p w:rsidR="0031735A" w:rsidRPr="00336714" w:rsidRDefault="0031735A" w:rsidP="0031735A">
      <w:pPr>
        <w:ind w:right="-46"/>
        <w:jc w:val="center"/>
        <w:rPr>
          <w:noProof/>
          <w:lang w:eastAsia="zh-CN"/>
        </w:rPr>
      </w:pPr>
    </w:p>
    <w:p w:rsidR="0031735A" w:rsidRPr="00336714" w:rsidRDefault="003D6001" w:rsidP="00484754">
      <w:pPr>
        <w:pBdr>
          <w:top w:val="single" w:sz="4" w:space="1" w:color="auto"/>
          <w:left w:val="single" w:sz="4" w:space="4" w:color="auto"/>
          <w:bottom w:val="single" w:sz="4" w:space="1" w:color="auto"/>
          <w:right w:val="single" w:sz="4" w:space="4" w:color="auto"/>
        </w:pBdr>
        <w:ind w:right="-46"/>
        <w:jc w:val="center"/>
        <w:rPr>
          <w:b/>
          <w:noProof/>
          <w:lang w:eastAsia="zh-CN"/>
        </w:rPr>
      </w:pPr>
      <w:r>
        <w:rPr>
          <w:b/>
          <w:noProof/>
          <w:lang w:val="ru-RU"/>
        </w:rPr>
        <w:t>ОСИГУРАЊЕ</w:t>
      </w:r>
    </w:p>
    <w:p w:rsidR="0031735A" w:rsidRPr="00336714" w:rsidRDefault="0031735A" w:rsidP="0031735A">
      <w:pPr>
        <w:ind w:right="-46"/>
        <w:jc w:val="center"/>
        <w:rPr>
          <w:noProof/>
          <w:lang w:eastAsia="zh-CN"/>
        </w:rPr>
      </w:pPr>
      <w:r w:rsidRPr="00336714">
        <w:rPr>
          <w:b/>
          <w:noProof/>
          <w:lang w:eastAsia="zh-CN"/>
        </w:rPr>
        <w:t>ЈН</w:t>
      </w:r>
      <w:r w:rsidR="003D6001">
        <w:rPr>
          <w:b/>
          <w:noProof/>
          <w:lang w:eastAsia="zh-CN"/>
        </w:rPr>
        <w:t>МВ</w:t>
      </w:r>
      <w:r w:rsidRPr="00336714">
        <w:rPr>
          <w:b/>
          <w:noProof/>
          <w:lang w:eastAsia="zh-CN"/>
        </w:rPr>
        <w:t xml:space="preserve"> бр. </w:t>
      </w:r>
      <w:r w:rsidR="003D6001">
        <w:rPr>
          <w:b/>
          <w:noProof/>
          <w:lang w:eastAsia="zh-CN"/>
        </w:rPr>
        <w:t>2-3</w:t>
      </w:r>
      <w:r w:rsidRPr="00336714">
        <w:rPr>
          <w:b/>
          <w:noProof/>
          <w:lang w:eastAsia="zh-CN"/>
        </w:rPr>
        <w:t>/2017</w:t>
      </w:r>
      <w:r w:rsidRPr="00336714">
        <w:rPr>
          <w:noProof/>
          <w:lang w:eastAsia="zh-CN"/>
        </w:rPr>
        <w:t xml:space="preserve"> </w:t>
      </w: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31735A" w:rsidRPr="0031735A" w:rsidRDefault="0031735A" w:rsidP="0031735A">
      <w:pPr>
        <w:ind w:left="142" w:right="184"/>
        <w:jc w:val="right"/>
        <w:rPr>
          <w:noProof/>
          <w:lang w:eastAsia="zh-CN"/>
        </w:rPr>
      </w:pPr>
      <w:r>
        <w:rPr>
          <w:noProof/>
          <w:lang w:eastAsia="zh-CN"/>
        </w:rPr>
        <w:t xml:space="preserve">                                                                           </w:t>
      </w:r>
      <w:r w:rsidRPr="0031735A">
        <w:rPr>
          <w:noProof/>
          <w:lang w:eastAsia="zh-CN"/>
        </w:rPr>
        <w:t>Дел</w:t>
      </w:r>
      <w:r>
        <w:rPr>
          <w:noProof/>
          <w:lang w:eastAsia="zh-CN"/>
        </w:rPr>
        <w:t>оводни број: 01-</w:t>
      </w:r>
      <w:r w:rsidR="00693647">
        <w:rPr>
          <w:noProof/>
          <w:lang w:eastAsia="zh-CN"/>
        </w:rPr>
        <w:t>5750</w:t>
      </w:r>
      <w:r>
        <w:rPr>
          <w:noProof/>
          <w:lang w:eastAsia="zh-CN"/>
        </w:rPr>
        <w:t>/1-17</w:t>
      </w:r>
    </w:p>
    <w:p w:rsidR="0031735A" w:rsidRPr="00336714" w:rsidRDefault="0031735A" w:rsidP="0031735A">
      <w:pPr>
        <w:ind w:left="142" w:right="184"/>
        <w:jc w:val="center"/>
        <w:rPr>
          <w:b/>
          <w:noProof/>
          <w:lang w:eastAsia="zh-CN"/>
        </w:rPr>
      </w:pPr>
    </w:p>
    <w:p w:rsidR="0031735A" w:rsidRPr="00693647" w:rsidRDefault="0031735A" w:rsidP="0031735A">
      <w:pPr>
        <w:ind w:right="184"/>
        <w:jc w:val="right"/>
        <w:rPr>
          <w:noProof/>
          <w:lang w:eastAsia="zh-CN"/>
        </w:rPr>
      </w:pPr>
      <w:r w:rsidRPr="00336714">
        <w:rPr>
          <w:noProof/>
          <w:lang w:eastAsia="zh-CN"/>
        </w:rPr>
        <w:t xml:space="preserve">Рок за подношење понуда: </w:t>
      </w:r>
      <w:r w:rsidR="00143ECA">
        <w:rPr>
          <w:noProof/>
          <w:lang w:eastAsia="zh-CN"/>
        </w:rPr>
        <w:t>03</w:t>
      </w:r>
      <w:r w:rsidR="00693647">
        <w:rPr>
          <w:noProof/>
          <w:lang w:eastAsia="zh-CN"/>
        </w:rPr>
        <w:t>.0</w:t>
      </w:r>
      <w:r w:rsidR="00143ECA">
        <w:rPr>
          <w:noProof/>
          <w:lang w:eastAsia="zh-CN"/>
        </w:rPr>
        <w:t>7</w:t>
      </w:r>
      <w:r w:rsidRPr="00336714">
        <w:rPr>
          <w:noProof/>
          <w:lang w:eastAsia="zh-CN"/>
        </w:rPr>
        <w:t xml:space="preserve">.2017 </w:t>
      </w:r>
      <w:r w:rsidR="00693647">
        <w:rPr>
          <w:noProof/>
          <w:lang w:eastAsia="zh-CN"/>
        </w:rPr>
        <w:t>.год. до</w:t>
      </w:r>
      <w:r w:rsidRPr="00336714">
        <w:rPr>
          <w:noProof/>
          <w:lang w:eastAsia="zh-CN"/>
        </w:rPr>
        <w:t xml:space="preserve"> </w:t>
      </w:r>
      <w:r w:rsidR="00693647">
        <w:rPr>
          <w:noProof/>
          <w:lang w:eastAsia="zh-CN"/>
        </w:rPr>
        <w:t>10 часова</w:t>
      </w:r>
    </w:p>
    <w:p w:rsidR="0031735A" w:rsidRPr="00336714" w:rsidRDefault="0031735A" w:rsidP="0031735A">
      <w:pPr>
        <w:ind w:right="184"/>
        <w:jc w:val="right"/>
        <w:rPr>
          <w:noProof/>
          <w:lang w:eastAsia="zh-CN"/>
        </w:rPr>
      </w:pPr>
      <w:r w:rsidRPr="00336714">
        <w:rPr>
          <w:noProof/>
          <w:lang w:eastAsia="zh-CN"/>
        </w:rPr>
        <w:t xml:space="preserve">Јавно отварање понуда:   </w:t>
      </w:r>
      <w:r w:rsidR="00143ECA">
        <w:rPr>
          <w:noProof/>
          <w:lang w:eastAsia="zh-CN"/>
        </w:rPr>
        <w:t>03</w:t>
      </w:r>
      <w:r w:rsidR="00693647">
        <w:rPr>
          <w:noProof/>
          <w:lang w:eastAsia="zh-CN"/>
        </w:rPr>
        <w:t>.0</w:t>
      </w:r>
      <w:r w:rsidR="00143ECA">
        <w:rPr>
          <w:noProof/>
          <w:lang w:eastAsia="zh-CN"/>
        </w:rPr>
        <w:t>7</w:t>
      </w:r>
      <w:r w:rsidRPr="00336714">
        <w:rPr>
          <w:noProof/>
          <w:lang w:eastAsia="zh-CN"/>
        </w:rPr>
        <w:t>.2017</w:t>
      </w:r>
      <w:r w:rsidR="00693647" w:rsidRPr="00693647">
        <w:rPr>
          <w:b/>
          <w:i/>
        </w:rPr>
        <w:t xml:space="preserve"> </w:t>
      </w:r>
      <w:r w:rsidR="00693647" w:rsidRPr="00693647">
        <w:t>у 10 часова и 30  минута</w:t>
      </w:r>
      <w:r w:rsidRPr="00336714">
        <w:rPr>
          <w:noProof/>
          <w:lang w:eastAsia="zh-CN"/>
        </w:rPr>
        <w:t xml:space="preserve"> </w:t>
      </w:r>
    </w:p>
    <w:p w:rsidR="0031735A" w:rsidRPr="00336714" w:rsidRDefault="0031735A" w:rsidP="0031735A">
      <w:pPr>
        <w:ind w:left="142" w:right="184"/>
        <w:jc w:val="right"/>
        <w:rPr>
          <w:noProof/>
          <w:lang w:eastAsia="zh-CN"/>
        </w:rPr>
      </w:pPr>
    </w:p>
    <w:p w:rsidR="0031735A" w:rsidRPr="00336714" w:rsidRDefault="0031735A" w:rsidP="0031735A">
      <w:pPr>
        <w:ind w:left="142" w:right="184"/>
        <w:jc w:val="center"/>
        <w:rPr>
          <w:noProof/>
          <w:lang w:eastAsia="zh-CN"/>
        </w:rPr>
      </w:pPr>
    </w:p>
    <w:p w:rsidR="0031735A" w:rsidRPr="00336714" w:rsidRDefault="0031735A" w:rsidP="0031735A">
      <w:pPr>
        <w:ind w:left="142" w:right="184"/>
        <w:jc w:val="center"/>
        <w:rPr>
          <w:noProof/>
          <w:lang w:eastAsia="zh-CN"/>
        </w:rPr>
      </w:pPr>
    </w:p>
    <w:p w:rsidR="0031735A" w:rsidRPr="00336714" w:rsidRDefault="0031735A" w:rsidP="0031735A">
      <w:pPr>
        <w:ind w:left="142" w:right="184"/>
        <w:jc w:val="center"/>
        <w:rPr>
          <w:noProof/>
          <w:lang w:eastAsia="zh-CN"/>
        </w:rPr>
      </w:pPr>
    </w:p>
    <w:p w:rsidR="0031735A" w:rsidRPr="00336714" w:rsidRDefault="0031735A" w:rsidP="0031735A">
      <w:pPr>
        <w:ind w:left="142" w:right="184"/>
        <w:jc w:val="center"/>
        <w:rPr>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6B34D0" w:rsidRPr="0031735A" w:rsidRDefault="0031735A" w:rsidP="0031735A">
      <w:pPr>
        <w:jc w:val="center"/>
        <w:rPr>
          <w:noProof/>
        </w:rPr>
      </w:pPr>
      <w:r w:rsidRPr="00336714">
        <w:rPr>
          <w:noProof/>
          <w:lang w:eastAsia="zh-CN"/>
        </w:rPr>
        <w:t xml:space="preserve">у Ваљеву, </w:t>
      </w:r>
      <w:r w:rsidR="003D6001">
        <w:rPr>
          <w:noProof/>
          <w:lang w:eastAsia="zh-CN"/>
        </w:rPr>
        <w:t>јун</w:t>
      </w:r>
      <w:r w:rsidRPr="00336714">
        <w:rPr>
          <w:noProof/>
          <w:lang w:eastAsia="zh-CN"/>
        </w:rPr>
        <w:t xml:space="preserve">  2017</w:t>
      </w:r>
      <w:r>
        <w:rPr>
          <w:noProof/>
          <w:lang w:eastAsia="zh-CN"/>
        </w:rPr>
        <w:t>.година</w:t>
      </w: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Default="006B34D0" w:rsidP="006B34D0">
      <w:pPr>
        <w:jc w:val="both"/>
        <w:rPr>
          <w:noProof/>
          <w:lang w:val="sr-Cyrl-CS"/>
        </w:rPr>
      </w:pPr>
    </w:p>
    <w:p w:rsidR="0031735A" w:rsidRDefault="0031735A" w:rsidP="006B34D0">
      <w:pPr>
        <w:jc w:val="both"/>
        <w:rPr>
          <w:noProof/>
          <w:lang w:val="sr-Cyrl-CS"/>
        </w:rPr>
      </w:pPr>
    </w:p>
    <w:p w:rsidR="0031735A" w:rsidRDefault="0031735A" w:rsidP="006B34D0">
      <w:pPr>
        <w:jc w:val="both"/>
        <w:rPr>
          <w:noProof/>
          <w:lang w:val="sr-Cyrl-CS"/>
        </w:rPr>
      </w:pPr>
    </w:p>
    <w:p w:rsidR="0031735A" w:rsidRDefault="0031735A"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overflowPunct w:val="0"/>
        <w:autoSpaceDE w:val="0"/>
        <w:autoSpaceDN w:val="0"/>
        <w:adjustRightInd w:val="0"/>
        <w:jc w:val="both"/>
        <w:textAlignment w:val="baseline"/>
        <w:rPr>
          <w:b/>
          <w:noProof/>
          <w:lang w:val="sr-Cyrl-CS"/>
        </w:rPr>
      </w:pPr>
      <w:r>
        <w:rPr>
          <w:noProof/>
          <w:lang w:val="sr-Cyrl-CS"/>
        </w:rPr>
        <w:t>На</w:t>
      </w:r>
      <w:r w:rsidRPr="00184D9F">
        <w:rPr>
          <w:noProof/>
          <w:lang w:val="sr-Cyrl-CS"/>
        </w:rPr>
        <w:t xml:space="preserve"> </w:t>
      </w:r>
      <w:r>
        <w:rPr>
          <w:noProof/>
          <w:lang w:val="sr-Cyrl-CS"/>
        </w:rPr>
        <w:t>основу</w:t>
      </w:r>
      <w:r w:rsidRPr="00184D9F">
        <w:rPr>
          <w:noProof/>
          <w:lang w:val="sr-Cyrl-CS"/>
        </w:rPr>
        <w:t xml:space="preserve"> </w:t>
      </w:r>
      <w:r>
        <w:rPr>
          <w:noProof/>
          <w:lang w:val="sr-Cyrl-CS"/>
        </w:rPr>
        <w:t>члана</w:t>
      </w:r>
      <w:r w:rsidRPr="00184D9F">
        <w:rPr>
          <w:noProof/>
          <w:lang w:val="sr-Cyrl-CS"/>
        </w:rPr>
        <w:t xml:space="preserve"> 32. </w:t>
      </w:r>
      <w:r>
        <w:rPr>
          <w:noProof/>
          <w:lang w:val="sr-Cyrl-CS"/>
        </w:rPr>
        <w:t>и</w:t>
      </w:r>
      <w:r w:rsidRPr="00184D9F">
        <w:rPr>
          <w:noProof/>
          <w:lang w:val="sr-Cyrl-CS"/>
        </w:rPr>
        <w:t xml:space="preserve"> 61. </w:t>
      </w:r>
      <w:r>
        <w:rPr>
          <w:noProof/>
          <w:lang w:val="sr-Cyrl-CS"/>
        </w:rPr>
        <w:t>Закона</w:t>
      </w:r>
      <w:r w:rsidRPr="00184D9F">
        <w:rPr>
          <w:noProof/>
          <w:lang w:val="sr-Cyrl-CS"/>
        </w:rPr>
        <w:t xml:space="preserve"> </w:t>
      </w:r>
      <w:r>
        <w:rPr>
          <w:noProof/>
          <w:lang w:val="sr-Cyrl-CS"/>
        </w:rPr>
        <w:t>о</w:t>
      </w:r>
      <w:r w:rsidRPr="00184D9F">
        <w:rPr>
          <w:noProof/>
          <w:lang w:val="sr-Cyrl-CS"/>
        </w:rPr>
        <w:t xml:space="preserve"> </w:t>
      </w:r>
      <w:r>
        <w:rPr>
          <w:noProof/>
          <w:lang w:val="sr-Cyrl-CS"/>
        </w:rPr>
        <w:t>јавним</w:t>
      </w:r>
      <w:r w:rsidRPr="00184D9F">
        <w:rPr>
          <w:noProof/>
          <w:lang w:val="sr-Cyrl-CS"/>
        </w:rPr>
        <w:t xml:space="preserve"> </w:t>
      </w:r>
      <w:r>
        <w:rPr>
          <w:noProof/>
          <w:lang w:val="sr-Cyrl-CS"/>
        </w:rPr>
        <w:t>набавкама</w:t>
      </w:r>
      <w:r w:rsidRPr="00184D9F">
        <w:rPr>
          <w:noProof/>
          <w:lang w:val="sr-Cyrl-CS"/>
        </w:rPr>
        <w:t xml:space="preserve"> („</w:t>
      </w:r>
      <w:r>
        <w:rPr>
          <w:noProof/>
          <w:lang w:val="sr-Cyrl-CS"/>
        </w:rPr>
        <w:t>Сл</w:t>
      </w:r>
      <w:r w:rsidRPr="00184D9F">
        <w:rPr>
          <w:noProof/>
          <w:lang w:val="sr-Cyrl-CS"/>
        </w:rPr>
        <w:t xml:space="preserve">. </w:t>
      </w:r>
      <w:r>
        <w:rPr>
          <w:noProof/>
          <w:lang w:val="sr-Cyrl-CS"/>
        </w:rPr>
        <w:t>гласник</w:t>
      </w:r>
      <w:r w:rsidRPr="00184D9F">
        <w:rPr>
          <w:noProof/>
          <w:lang w:val="sr-Cyrl-CS"/>
        </w:rPr>
        <w:t xml:space="preserve"> </w:t>
      </w:r>
      <w:r>
        <w:rPr>
          <w:noProof/>
          <w:lang w:val="sr-Cyrl-CS"/>
        </w:rPr>
        <w:t>РС</w:t>
      </w:r>
      <w:r w:rsidRPr="00184D9F">
        <w:rPr>
          <w:noProof/>
          <w:lang w:val="sr-Cyrl-CS"/>
        </w:rPr>
        <w:t xml:space="preserve">“, </w:t>
      </w:r>
      <w:r>
        <w:rPr>
          <w:noProof/>
          <w:lang w:val="sr-Cyrl-CS"/>
        </w:rPr>
        <w:t>бр</w:t>
      </w:r>
      <w:r w:rsidRPr="00184D9F">
        <w:rPr>
          <w:noProof/>
          <w:lang w:val="sr-Cyrl-CS"/>
        </w:rPr>
        <w:t xml:space="preserve">. 124/2012, 14/2015 </w:t>
      </w:r>
      <w:r>
        <w:rPr>
          <w:noProof/>
          <w:lang w:val="sr-Cyrl-CS"/>
        </w:rPr>
        <w:t>и</w:t>
      </w:r>
      <w:r w:rsidRPr="00184D9F">
        <w:rPr>
          <w:noProof/>
          <w:lang w:val="sr-Cyrl-CS"/>
        </w:rPr>
        <w:t xml:space="preserve"> 68/2015) </w:t>
      </w:r>
      <w:r>
        <w:rPr>
          <w:noProof/>
          <w:lang w:val="sr-Cyrl-CS"/>
        </w:rPr>
        <w:t>и</w:t>
      </w:r>
      <w:r w:rsidRPr="00184D9F">
        <w:rPr>
          <w:noProof/>
          <w:lang w:val="sr-Cyrl-CS"/>
        </w:rPr>
        <w:t xml:space="preserve"> </w:t>
      </w:r>
      <w:r>
        <w:rPr>
          <w:noProof/>
          <w:lang w:val="sr-Cyrl-CS"/>
        </w:rPr>
        <w:t>члана</w:t>
      </w:r>
      <w:r w:rsidRPr="00184D9F">
        <w:rPr>
          <w:noProof/>
          <w:lang w:val="sr-Cyrl-CS"/>
        </w:rPr>
        <w:t xml:space="preserve"> 2. </w:t>
      </w:r>
      <w:r>
        <w:rPr>
          <w:noProof/>
          <w:lang w:val="sr-Cyrl-CS"/>
        </w:rPr>
        <w:t>Правилника</w:t>
      </w:r>
      <w:r w:rsidRPr="00184D9F">
        <w:rPr>
          <w:noProof/>
          <w:lang w:val="sr-Cyrl-CS"/>
        </w:rPr>
        <w:t xml:space="preserve"> </w:t>
      </w:r>
      <w:r>
        <w:rPr>
          <w:noProof/>
          <w:lang w:val="sr-Cyrl-CS"/>
        </w:rPr>
        <w:t>о</w:t>
      </w:r>
      <w:r w:rsidRPr="00184D9F">
        <w:rPr>
          <w:noProof/>
          <w:lang w:val="sr-Cyrl-CS"/>
        </w:rPr>
        <w:t xml:space="preserve"> </w:t>
      </w:r>
      <w:r>
        <w:rPr>
          <w:noProof/>
          <w:lang w:val="sr-Cyrl-CS"/>
        </w:rPr>
        <w:t>обавезним</w:t>
      </w:r>
      <w:r w:rsidRPr="00184D9F">
        <w:rPr>
          <w:noProof/>
          <w:lang w:val="sr-Cyrl-CS"/>
        </w:rPr>
        <w:t xml:space="preserve"> </w:t>
      </w:r>
      <w:r>
        <w:rPr>
          <w:noProof/>
          <w:lang w:val="sr-Cyrl-CS"/>
        </w:rPr>
        <w:t>елементима</w:t>
      </w:r>
      <w:r w:rsidRPr="00184D9F">
        <w:rPr>
          <w:noProof/>
          <w:lang w:val="sr-Cyrl-CS"/>
        </w:rPr>
        <w:t xml:space="preserve"> </w:t>
      </w:r>
      <w:r>
        <w:rPr>
          <w:noProof/>
          <w:lang w:val="sr-Cyrl-CS"/>
        </w:rPr>
        <w:t>конкурсне</w:t>
      </w:r>
      <w:r w:rsidRPr="00184D9F">
        <w:rPr>
          <w:noProof/>
          <w:lang w:val="sr-Cyrl-CS"/>
        </w:rPr>
        <w:t xml:space="preserve"> </w:t>
      </w:r>
      <w:r>
        <w:rPr>
          <w:noProof/>
          <w:lang w:val="sr-Cyrl-CS"/>
        </w:rPr>
        <w:t>документације</w:t>
      </w:r>
      <w:r w:rsidRPr="00184D9F">
        <w:rPr>
          <w:noProof/>
          <w:lang w:val="sr-Cyrl-CS"/>
        </w:rPr>
        <w:t xml:space="preserve"> </w:t>
      </w:r>
      <w:r>
        <w:rPr>
          <w:noProof/>
          <w:lang w:val="sr-Cyrl-CS"/>
        </w:rPr>
        <w:t>у</w:t>
      </w:r>
      <w:r w:rsidRPr="00184D9F">
        <w:rPr>
          <w:noProof/>
          <w:lang w:val="sr-Cyrl-CS"/>
        </w:rPr>
        <w:t xml:space="preserve"> </w:t>
      </w:r>
      <w:r>
        <w:rPr>
          <w:noProof/>
          <w:lang w:val="sr-Cyrl-CS"/>
        </w:rPr>
        <w:t>поступцима</w:t>
      </w:r>
      <w:r w:rsidRPr="00184D9F">
        <w:rPr>
          <w:noProof/>
          <w:lang w:val="sr-Cyrl-CS"/>
        </w:rPr>
        <w:t xml:space="preserve"> </w:t>
      </w:r>
      <w:r>
        <w:rPr>
          <w:noProof/>
          <w:lang w:val="sr-Cyrl-CS"/>
        </w:rPr>
        <w:t>јавних</w:t>
      </w:r>
      <w:r w:rsidRPr="00184D9F">
        <w:rPr>
          <w:noProof/>
          <w:lang w:val="sr-Cyrl-CS"/>
        </w:rPr>
        <w:t xml:space="preserve"> </w:t>
      </w:r>
      <w:r>
        <w:rPr>
          <w:noProof/>
          <w:lang w:val="sr-Cyrl-CS"/>
        </w:rPr>
        <w:t>набавки</w:t>
      </w:r>
      <w:r w:rsidRPr="00184D9F">
        <w:rPr>
          <w:noProof/>
          <w:lang w:val="sr-Cyrl-CS"/>
        </w:rPr>
        <w:t xml:space="preserve"> </w:t>
      </w:r>
      <w:r>
        <w:rPr>
          <w:noProof/>
          <w:lang w:val="sr-Cyrl-CS"/>
        </w:rPr>
        <w:t>и</w:t>
      </w:r>
      <w:r w:rsidRPr="00184D9F">
        <w:rPr>
          <w:noProof/>
          <w:lang w:val="sr-Cyrl-CS"/>
        </w:rPr>
        <w:t xml:space="preserve"> </w:t>
      </w:r>
      <w:r>
        <w:rPr>
          <w:noProof/>
          <w:lang w:val="sr-Cyrl-CS"/>
        </w:rPr>
        <w:t>начину</w:t>
      </w:r>
      <w:r w:rsidRPr="00184D9F">
        <w:rPr>
          <w:noProof/>
          <w:lang w:val="sr-Cyrl-CS"/>
        </w:rPr>
        <w:t xml:space="preserve"> </w:t>
      </w:r>
      <w:r>
        <w:rPr>
          <w:noProof/>
          <w:lang w:val="sr-Cyrl-CS"/>
        </w:rPr>
        <w:t>доказивања</w:t>
      </w:r>
      <w:r w:rsidRPr="00184D9F">
        <w:rPr>
          <w:noProof/>
          <w:lang w:val="sr-Cyrl-CS"/>
        </w:rPr>
        <w:t xml:space="preserve"> </w:t>
      </w:r>
      <w:r>
        <w:rPr>
          <w:noProof/>
          <w:lang w:val="sr-Cyrl-CS"/>
        </w:rPr>
        <w:t>испуњености</w:t>
      </w:r>
      <w:r w:rsidRPr="00184D9F">
        <w:rPr>
          <w:noProof/>
          <w:lang w:val="sr-Cyrl-CS"/>
        </w:rPr>
        <w:t xml:space="preserve"> </w:t>
      </w:r>
      <w:r>
        <w:rPr>
          <w:noProof/>
          <w:lang w:val="sr-Cyrl-CS"/>
        </w:rPr>
        <w:t>услова</w:t>
      </w:r>
      <w:r w:rsidRPr="00184D9F">
        <w:rPr>
          <w:noProof/>
          <w:lang w:val="sr-Cyrl-CS"/>
        </w:rPr>
        <w:t xml:space="preserve"> ("</w:t>
      </w:r>
      <w:r>
        <w:rPr>
          <w:noProof/>
          <w:lang w:val="sr-Cyrl-CS"/>
        </w:rPr>
        <w:t>Сл</w:t>
      </w:r>
      <w:r w:rsidRPr="00184D9F">
        <w:rPr>
          <w:noProof/>
          <w:lang w:val="sr-Cyrl-CS"/>
        </w:rPr>
        <w:t xml:space="preserve">. </w:t>
      </w:r>
      <w:r>
        <w:rPr>
          <w:noProof/>
          <w:lang w:val="sr-Cyrl-CS"/>
        </w:rPr>
        <w:t>гласник</w:t>
      </w:r>
      <w:r w:rsidRPr="00184D9F">
        <w:rPr>
          <w:noProof/>
          <w:lang w:val="sr-Cyrl-CS"/>
        </w:rPr>
        <w:t xml:space="preserve"> </w:t>
      </w:r>
      <w:r>
        <w:rPr>
          <w:noProof/>
          <w:lang w:val="sr-Cyrl-CS"/>
        </w:rPr>
        <w:t>РС</w:t>
      </w:r>
      <w:r w:rsidRPr="00184D9F">
        <w:rPr>
          <w:noProof/>
          <w:lang w:val="sr-Cyrl-CS"/>
        </w:rPr>
        <w:t xml:space="preserve">", </w:t>
      </w:r>
      <w:r>
        <w:rPr>
          <w:noProof/>
          <w:lang w:val="sr-Cyrl-CS"/>
        </w:rPr>
        <w:t>бр</w:t>
      </w:r>
      <w:r w:rsidRPr="00184D9F">
        <w:rPr>
          <w:noProof/>
          <w:lang w:val="sr-Cyrl-CS"/>
        </w:rPr>
        <w:t>.</w:t>
      </w:r>
      <w:r w:rsidR="000148E8">
        <w:rPr>
          <w:noProof/>
        </w:rPr>
        <w:t xml:space="preserve"> 86/2015</w:t>
      </w:r>
      <w:r w:rsidRPr="00184D9F">
        <w:rPr>
          <w:noProof/>
          <w:lang w:val="sr-Cyrl-CS"/>
        </w:rPr>
        <w:t xml:space="preserve">), </w:t>
      </w:r>
      <w:r>
        <w:rPr>
          <w:noProof/>
          <w:lang w:val="sr-Cyrl-CS"/>
        </w:rPr>
        <w:t>Одлуке</w:t>
      </w:r>
      <w:r w:rsidRPr="00184D9F">
        <w:rPr>
          <w:noProof/>
          <w:lang w:val="sr-Cyrl-CS"/>
        </w:rPr>
        <w:t xml:space="preserve"> </w:t>
      </w:r>
      <w:r>
        <w:rPr>
          <w:noProof/>
          <w:lang w:val="sr-Cyrl-CS"/>
        </w:rPr>
        <w:t>о</w:t>
      </w:r>
      <w:r w:rsidRPr="00184D9F">
        <w:rPr>
          <w:noProof/>
          <w:lang w:val="sr-Cyrl-CS"/>
        </w:rPr>
        <w:t xml:space="preserve"> </w:t>
      </w:r>
      <w:r>
        <w:rPr>
          <w:noProof/>
          <w:lang w:val="sr-Cyrl-CS"/>
        </w:rPr>
        <w:t>покретању</w:t>
      </w:r>
      <w:r w:rsidRPr="00184D9F">
        <w:rPr>
          <w:noProof/>
          <w:lang w:val="sr-Cyrl-CS"/>
        </w:rPr>
        <w:t xml:space="preserve"> </w:t>
      </w:r>
      <w:r>
        <w:rPr>
          <w:noProof/>
          <w:lang w:val="sr-Cyrl-CS"/>
        </w:rPr>
        <w:t>отвореног</w:t>
      </w:r>
      <w:r w:rsidRPr="00184D9F">
        <w:rPr>
          <w:noProof/>
          <w:lang w:val="sr-Cyrl-CS"/>
        </w:rPr>
        <w:t xml:space="preserve"> </w:t>
      </w:r>
      <w:r>
        <w:rPr>
          <w:noProof/>
          <w:lang w:val="sr-Cyrl-CS"/>
        </w:rPr>
        <w:t>поступка</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бр</w:t>
      </w:r>
      <w:r w:rsidRPr="00184D9F">
        <w:rPr>
          <w:noProof/>
          <w:lang w:val="sr-Cyrl-CS"/>
        </w:rPr>
        <w:t xml:space="preserve">. </w:t>
      </w:r>
      <w:r w:rsidR="0031735A">
        <w:rPr>
          <w:noProof/>
          <w:lang w:val="sr-Cyrl-CS"/>
        </w:rPr>
        <w:t>01-</w:t>
      </w:r>
      <w:r w:rsidR="00693647">
        <w:rPr>
          <w:noProof/>
          <w:lang w:val="sr-Cyrl-CS"/>
        </w:rPr>
        <w:t>5748</w:t>
      </w:r>
      <w:r w:rsidR="0031735A">
        <w:rPr>
          <w:noProof/>
          <w:lang w:val="sr-Cyrl-CS"/>
        </w:rPr>
        <w:t>/1-17</w:t>
      </w:r>
      <w:r w:rsidRPr="00184D9F">
        <w:rPr>
          <w:noProof/>
          <w:lang w:val="sr-Cyrl-CS"/>
        </w:rPr>
        <w:t xml:space="preserve"> </w:t>
      </w:r>
      <w:r>
        <w:rPr>
          <w:noProof/>
          <w:lang w:val="sr-Cyrl-CS"/>
        </w:rPr>
        <w:t>и</w:t>
      </w:r>
      <w:r w:rsidRPr="00184D9F">
        <w:rPr>
          <w:noProof/>
          <w:lang w:val="sr-Cyrl-CS"/>
        </w:rPr>
        <w:t xml:space="preserve"> </w:t>
      </w:r>
      <w:r>
        <w:rPr>
          <w:noProof/>
          <w:lang w:val="sr-Cyrl-CS"/>
        </w:rPr>
        <w:t>Решења</w:t>
      </w:r>
      <w:r w:rsidRPr="00184D9F">
        <w:rPr>
          <w:noProof/>
          <w:lang w:val="sr-Cyrl-CS"/>
        </w:rPr>
        <w:t xml:space="preserve"> </w:t>
      </w:r>
      <w:r>
        <w:rPr>
          <w:noProof/>
          <w:lang w:val="sr-Cyrl-CS"/>
        </w:rPr>
        <w:t>о</w:t>
      </w:r>
      <w:r w:rsidRPr="00184D9F">
        <w:rPr>
          <w:noProof/>
          <w:lang w:val="sr-Cyrl-CS"/>
        </w:rPr>
        <w:t xml:space="preserve"> </w:t>
      </w:r>
      <w:r>
        <w:rPr>
          <w:noProof/>
          <w:lang w:val="sr-Cyrl-CS"/>
        </w:rPr>
        <w:t>образовању</w:t>
      </w:r>
      <w:r w:rsidRPr="00184D9F">
        <w:rPr>
          <w:noProof/>
          <w:lang w:val="sr-Cyrl-CS"/>
        </w:rPr>
        <w:t xml:space="preserve"> </w:t>
      </w:r>
      <w:r>
        <w:rPr>
          <w:noProof/>
          <w:lang w:val="sr-Cyrl-CS"/>
        </w:rPr>
        <w:t>комисије</w:t>
      </w:r>
      <w:r w:rsidRPr="00184D9F">
        <w:rPr>
          <w:noProof/>
          <w:lang w:val="sr-Cyrl-CS"/>
        </w:rPr>
        <w:t xml:space="preserve"> </w:t>
      </w:r>
      <w:r>
        <w:rPr>
          <w:noProof/>
          <w:lang w:val="sr-Cyrl-CS"/>
        </w:rPr>
        <w:t>за</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бр</w:t>
      </w:r>
      <w:r w:rsidRPr="00184D9F">
        <w:rPr>
          <w:noProof/>
          <w:lang w:val="sr-Cyrl-CS"/>
        </w:rPr>
        <w:t xml:space="preserve">. </w:t>
      </w:r>
      <w:r w:rsidR="0031735A">
        <w:rPr>
          <w:noProof/>
          <w:lang w:val="sr-Cyrl-CS"/>
        </w:rPr>
        <w:t>01-</w:t>
      </w:r>
      <w:r w:rsidR="00693647">
        <w:rPr>
          <w:noProof/>
          <w:lang w:val="sr-Cyrl-CS"/>
        </w:rPr>
        <w:t>5749</w:t>
      </w:r>
      <w:r w:rsidR="0031735A">
        <w:rPr>
          <w:noProof/>
          <w:lang w:val="sr-Cyrl-CS"/>
        </w:rPr>
        <w:t>/1-17</w:t>
      </w:r>
      <w:r w:rsidRPr="00184D9F">
        <w:rPr>
          <w:noProof/>
          <w:lang w:val="sr-Cyrl-CS"/>
        </w:rPr>
        <w:t xml:space="preserve">, </w:t>
      </w:r>
      <w:r>
        <w:rPr>
          <w:noProof/>
          <w:lang w:val="sr-Cyrl-CS"/>
        </w:rPr>
        <w:t>наручилац</w:t>
      </w:r>
      <w:r w:rsidRPr="00184D9F">
        <w:rPr>
          <w:noProof/>
          <w:lang w:val="sr-Cyrl-CS"/>
        </w:rPr>
        <w:t xml:space="preserve"> </w:t>
      </w:r>
      <w:r>
        <w:rPr>
          <w:noProof/>
          <w:lang w:val="sr-Cyrl-CS"/>
        </w:rPr>
        <w:t>је</w:t>
      </w:r>
      <w:r w:rsidRPr="00184D9F">
        <w:rPr>
          <w:noProof/>
          <w:lang w:val="sr-Cyrl-CS"/>
        </w:rPr>
        <w:t xml:space="preserve"> </w:t>
      </w:r>
      <w:r>
        <w:rPr>
          <w:noProof/>
          <w:lang w:val="sr-Cyrl-CS"/>
        </w:rPr>
        <w:t>припремио</w:t>
      </w:r>
    </w:p>
    <w:p w:rsidR="006B34D0" w:rsidRPr="00184D9F" w:rsidRDefault="006B34D0" w:rsidP="006B34D0">
      <w:pPr>
        <w:jc w:val="both"/>
        <w:rPr>
          <w:noProof/>
          <w:lang w:val="sr-Cyrl-CS"/>
        </w:rPr>
      </w:pPr>
    </w:p>
    <w:p w:rsidR="006B34D0" w:rsidRPr="00184D9F" w:rsidRDefault="006B34D0" w:rsidP="006B34D0">
      <w:pPr>
        <w:jc w:val="center"/>
        <w:rPr>
          <w:b/>
          <w:noProof/>
          <w:lang w:val="sr-Cyrl-CS"/>
        </w:rPr>
      </w:pPr>
      <w:r>
        <w:rPr>
          <w:b/>
          <w:noProof/>
          <w:lang w:val="sr-Cyrl-CS"/>
        </w:rPr>
        <w:t>КОНКУРСНУ</w:t>
      </w:r>
      <w:r w:rsidRPr="00184D9F">
        <w:rPr>
          <w:b/>
          <w:noProof/>
          <w:lang w:val="sr-Cyrl-CS"/>
        </w:rPr>
        <w:t xml:space="preserve"> </w:t>
      </w:r>
      <w:r>
        <w:rPr>
          <w:b/>
          <w:noProof/>
          <w:lang w:val="sr-Cyrl-CS"/>
        </w:rPr>
        <w:t>ДОКУМЕНТАЦИЈУ</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у</w:t>
      </w:r>
      <w:r w:rsidRPr="00184D9F">
        <w:rPr>
          <w:noProof/>
          <w:lang w:val="sr-Cyrl-CS"/>
        </w:rPr>
        <w:t xml:space="preserve">  </w:t>
      </w:r>
      <w:r>
        <w:rPr>
          <w:noProof/>
          <w:lang w:val="sr-Cyrl-CS"/>
        </w:rPr>
        <w:t>поступку</w:t>
      </w:r>
      <w:r w:rsidRPr="00184D9F">
        <w:rPr>
          <w:noProof/>
          <w:lang w:val="sr-Cyrl-CS"/>
        </w:rPr>
        <w:t xml:space="preserve"> </w:t>
      </w:r>
      <w:r>
        <w:rPr>
          <w:noProof/>
          <w:lang w:val="sr-Cyrl-CS"/>
        </w:rPr>
        <w:t>јавн</w:t>
      </w:r>
      <w:r w:rsidR="003D6001">
        <w:rPr>
          <w:noProof/>
          <w:lang w:val="sr-Cyrl-CS"/>
        </w:rPr>
        <w:t>е</w:t>
      </w:r>
      <w:r w:rsidRPr="00184D9F">
        <w:rPr>
          <w:noProof/>
          <w:lang w:val="sr-Cyrl-CS"/>
        </w:rPr>
        <w:t xml:space="preserve"> </w:t>
      </w:r>
      <w:r>
        <w:rPr>
          <w:noProof/>
          <w:lang w:val="sr-Cyrl-CS"/>
        </w:rPr>
        <w:t>набавк</w:t>
      </w:r>
      <w:r w:rsidR="003D6001">
        <w:rPr>
          <w:noProof/>
          <w:lang w:val="sr-Cyrl-CS"/>
        </w:rPr>
        <w:t>е мале вредности за набавку услуга -Осигурање</w:t>
      </w:r>
      <w:r w:rsidRPr="00184D9F">
        <w:rPr>
          <w:noProof/>
          <w:lang w:val="sr-Cyrl-CS"/>
        </w:rPr>
        <w:t>,</w:t>
      </w:r>
      <w:r w:rsidR="003D6001">
        <w:rPr>
          <w:noProof/>
          <w:lang w:val="sr-Cyrl-CS"/>
        </w:rPr>
        <w:t xml:space="preserve"> по партијама</w:t>
      </w:r>
      <w:r w:rsidRPr="00184D9F">
        <w:rPr>
          <w:noProof/>
          <w:lang w:val="sr-Cyrl-CS"/>
        </w:rPr>
        <w:t xml:space="preserve"> </w:t>
      </w:r>
      <w:r>
        <w:rPr>
          <w:noProof/>
          <w:lang w:val="sr-Cyrl-CS"/>
        </w:rPr>
        <w:t>бр</w:t>
      </w:r>
      <w:r w:rsidRPr="00184D9F">
        <w:rPr>
          <w:noProof/>
          <w:lang w:val="sr-Cyrl-CS"/>
        </w:rPr>
        <w:t xml:space="preserve">. </w:t>
      </w:r>
      <w:r>
        <w:rPr>
          <w:noProof/>
          <w:lang w:val="sr-Cyrl-CS"/>
        </w:rPr>
        <w:t>ЈН</w:t>
      </w:r>
      <w:r w:rsidR="003D6001">
        <w:rPr>
          <w:noProof/>
          <w:lang w:val="sr-Cyrl-CS"/>
        </w:rPr>
        <w:t>МВ</w:t>
      </w:r>
      <w:r w:rsidRPr="00184D9F">
        <w:rPr>
          <w:noProof/>
          <w:lang w:val="sr-Cyrl-CS"/>
        </w:rPr>
        <w:t xml:space="preserve"> </w:t>
      </w:r>
      <w:r w:rsidR="003D6001">
        <w:rPr>
          <w:noProof/>
          <w:lang w:val="sr-Cyrl-CS"/>
        </w:rPr>
        <w:t>2-3</w:t>
      </w:r>
      <w:r w:rsidR="007C591E">
        <w:rPr>
          <w:noProof/>
          <w:lang w:val="sr-Cyrl-CS"/>
        </w:rPr>
        <w:t>/2017</w:t>
      </w: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Default="006B34D0" w:rsidP="006B34D0">
      <w:pPr>
        <w:jc w:val="center"/>
        <w:rPr>
          <w:b/>
          <w:noProof/>
          <w:lang w:val="sr-Cyrl-CS"/>
        </w:rPr>
      </w:pPr>
      <w:r>
        <w:rPr>
          <w:b/>
          <w:noProof/>
          <w:lang w:val="sr-Cyrl-CS"/>
        </w:rPr>
        <w:t>САДРЖАЈ</w:t>
      </w:r>
      <w:r w:rsidRPr="00184D9F">
        <w:rPr>
          <w:b/>
          <w:noProof/>
          <w:lang w:val="sr-Cyrl-CS"/>
        </w:rPr>
        <w:t xml:space="preserve"> </w:t>
      </w:r>
      <w:r>
        <w:rPr>
          <w:b/>
          <w:noProof/>
          <w:lang w:val="sr-Cyrl-CS"/>
        </w:rPr>
        <w:t>КОНКУРСНЕ</w:t>
      </w:r>
      <w:r w:rsidRPr="00184D9F">
        <w:rPr>
          <w:b/>
          <w:noProof/>
          <w:lang w:val="sr-Cyrl-CS"/>
        </w:rPr>
        <w:t xml:space="preserve"> </w:t>
      </w:r>
      <w:r>
        <w:rPr>
          <w:b/>
          <w:noProof/>
          <w:lang w:val="sr-Cyrl-CS"/>
        </w:rPr>
        <w:t>ДОКУМЕНТАЦИЈЕ</w:t>
      </w:r>
    </w:p>
    <w:p w:rsidR="00661996" w:rsidRPr="00184D9F" w:rsidRDefault="00661996" w:rsidP="006B34D0">
      <w:pPr>
        <w:jc w:val="center"/>
        <w:rPr>
          <w:b/>
          <w:noProof/>
          <w:lang w:val="sr-Cyrl-CS"/>
        </w:rPr>
      </w:pPr>
    </w:p>
    <w:p w:rsidR="006B34D0" w:rsidRPr="00184D9F" w:rsidRDefault="006B34D0" w:rsidP="006B34D0">
      <w:pPr>
        <w:jc w:val="both"/>
        <w:rPr>
          <w:noProof/>
          <w:lang w:val="sr-Cyrl-CS"/>
        </w:rPr>
      </w:pPr>
    </w:p>
    <w:p w:rsidR="007C6286" w:rsidRPr="004C3FCB" w:rsidRDefault="007C6286" w:rsidP="00266887">
      <w:pPr>
        <w:spacing w:after="120"/>
        <w:jc w:val="both"/>
      </w:pPr>
      <w:r w:rsidRPr="004C3FCB">
        <w:t>1. Прилог 1 - ОПШТИ ПОДАЦИ О ЈАВНОЈ НАБАВЦИ ........................................</w:t>
      </w:r>
      <w:r>
        <w:t>....</w:t>
      </w:r>
      <w:r w:rsidRPr="004C3FCB">
        <w:t>.</w:t>
      </w:r>
      <w:r>
        <w:t xml:space="preserve">    </w:t>
      </w:r>
      <w:r w:rsidRPr="004C3FCB">
        <w:t xml:space="preserve">3 </w:t>
      </w:r>
    </w:p>
    <w:p w:rsidR="007C6286" w:rsidRPr="004C3FCB" w:rsidRDefault="007C6286" w:rsidP="00266887">
      <w:pPr>
        <w:spacing w:after="120"/>
        <w:jc w:val="both"/>
      </w:pPr>
      <w:r w:rsidRPr="004C3FCB">
        <w:t>2. Прилог 2- ПОДАЦИ О ПРЕДМЕТУ ЈАВНЕ НАБАВКЕ .......................................</w:t>
      </w:r>
      <w:r>
        <w:t>..</w:t>
      </w:r>
      <w:r w:rsidRPr="004C3FCB">
        <w:t>.</w:t>
      </w:r>
      <w:r>
        <w:t xml:space="preserve">    </w:t>
      </w:r>
      <w:r w:rsidRPr="004C3FCB">
        <w:t>4</w:t>
      </w:r>
    </w:p>
    <w:p w:rsidR="007C6286" w:rsidRPr="004C3FCB" w:rsidRDefault="007C6286" w:rsidP="00266887">
      <w:pPr>
        <w:jc w:val="both"/>
      </w:pPr>
      <w:r w:rsidRPr="004C3FCB">
        <w:t xml:space="preserve">3. Прилог 3- ВРСТА, ТЕХНИЧКЕ КАРАКТЕРИСТИКЕ(СПЕЦИФИКАЦИЈА)    </w:t>
      </w:r>
    </w:p>
    <w:p w:rsidR="007C6286" w:rsidRPr="004C3FCB" w:rsidRDefault="007C6286" w:rsidP="00266887">
      <w:pPr>
        <w:spacing w:after="120"/>
        <w:jc w:val="both"/>
      </w:pPr>
      <w:r w:rsidRPr="004C3FCB">
        <w:t xml:space="preserve">   ПРЕДМЕТА ЈАВНЕ </w:t>
      </w:r>
      <w:r>
        <w:t xml:space="preserve"> </w:t>
      </w:r>
      <w:r w:rsidRPr="004C3FCB">
        <w:t>НАБАВКЕ..............................................................................</w:t>
      </w:r>
      <w:r>
        <w:t xml:space="preserve">.....     </w:t>
      </w:r>
      <w:r w:rsidRPr="004C3FCB">
        <w:t>5</w:t>
      </w:r>
    </w:p>
    <w:p w:rsidR="007C6286" w:rsidRPr="004C3FCB" w:rsidRDefault="007C6286" w:rsidP="00266887">
      <w:pPr>
        <w:spacing w:after="120"/>
        <w:jc w:val="both"/>
      </w:pPr>
      <w:r w:rsidRPr="004C3FCB">
        <w:t>4. Прилог 4 – ТЕХНИЧКА ДОКУМЕНТАЦИЈА И ПЛАНОВИ ..............................</w:t>
      </w:r>
      <w:r>
        <w:t>...    1</w:t>
      </w:r>
      <w:r w:rsidR="00266887">
        <w:t>0</w:t>
      </w:r>
    </w:p>
    <w:p w:rsidR="007C6286" w:rsidRPr="004C3FCB" w:rsidRDefault="007C6286" w:rsidP="00266887">
      <w:pPr>
        <w:jc w:val="both"/>
      </w:pPr>
      <w:r w:rsidRPr="004C3FCB">
        <w:t>5. Прилог 5 - УСЛОВИ ЗА УЧЕШЋЕ У ПОСТУПКУ ЈАВНЕ НАБАВКЕ ИЗ</w:t>
      </w:r>
    </w:p>
    <w:p w:rsidR="007C6286" w:rsidRPr="004C3FCB" w:rsidRDefault="007C6286" w:rsidP="00266887">
      <w:pPr>
        <w:jc w:val="both"/>
      </w:pPr>
      <w:r w:rsidRPr="004C3FCB">
        <w:t xml:space="preserve"> ЧЛАНА 75.  И 76. ЗАКОНА И УПУТСТВО КАКО СЕ ДОКАЗУЈЕ ИСПУЊЕНОСТ</w:t>
      </w:r>
    </w:p>
    <w:p w:rsidR="007C6286" w:rsidRPr="004C3FCB" w:rsidRDefault="007C6286" w:rsidP="00266887">
      <w:pPr>
        <w:spacing w:after="120"/>
        <w:jc w:val="both"/>
      </w:pPr>
      <w:r w:rsidRPr="004C3FCB">
        <w:t xml:space="preserve"> ТИХ </w:t>
      </w:r>
      <w:r>
        <w:t xml:space="preserve">  У</w:t>
      </w:r>
      <w:r w:rsidRPr="004C3FCB">
        <w:t>СЛОВА.............................................................................................................</w:t>
      </w:r>
      <w:r>
        <w:t xml:space="preserve"> ....   1</w:t>
      </w:r>
      <w:r w:rsidR="00266887">
        <w:t>1</w:t>
      </w:r>
    </w:p>
    <w:p w:rsidR="007C6286" w:rsidRPr="004C3FCB" w:rsidRDefault="007C6286" w:rsidP="00266887">
      <w:pPr>
        <w:jc w:val="both"/>
      </w:pPr>
      <w:r w:rsidRPr="004C3FCB">
        <w:t>6.Прилог 6-  ОБРАЗАЦ ИЗЈАВЕ   О ИСПУЊАВАЊУ УСЛОВА ЗА</w:t>
      </w:r>
    </w:p>
    <w:p w:rsidR="007C6286" w:rsidRPr="004C3FCB" w:rsidRDefault="007C6286" w:rsidP="00266887">
      <w:pPr>
        <w:spacing w:after="120"/>
        <w:jc w:val="both"/>
      </w:pPr>
      <w:r w:rsidRPr="004C3FCB">
        <w:t xml:space="preserve">   УЧЕШЋЕ У ПОСТУПКУ ЈАВНЕ НАБАВКЕ ИЗ ЧЛАНА 75.   ЗЈН……...........</w:t>
      </w:r>
      <w:r>
        <w:t>..</w:t>
      </w:r>
      <w:r w:rsidRPr="004C3FCB">
        <w:t>.</w:t>
      </w:r>
      <w:r>
        <w:t xml:space="preserve">.     </w:t>
      </w:r>
      <w:r w:rsidRPr="004C3FCB">
        <w:t>1</w:t>
      </w:r>
      <w:r w:rsidR="00266887">
        <w:t>3</w:t>
      </w:r>
      <w:r w:rsidRPr="004C3FCB">
        <w:t xml:space="preserve">           </w:t>
      </w:r>
    </w:p>
    <w:p w:rsidR="007C6286" w:rsidRPr="004C3FCB" w:rsidRDefault="007C6286" w:rsidP="00266887">
      <w:pPr>
        <w:spacing w:after="120"/>
        <w:jc w:val="both"/>
      </w:pPr>
      <w:r w:rsidRPr="004C3FCB">
        <w:t>7. Прилог 7 - УПУТСТВО ПОНУЂАЧИМА КАКО ДА САЧИНЕ ПОНУДУ............</w:t>
      </w:r>
      <w:r>
        <w:t xml:space="preserve">..     </w:t>
      </w:r>
      <w:r w:rsidRPr="004C3FCB">
        <w:t>1</w:t>
      </w:r>
      <w:r w:rsidR="00266887">
        <w:t>5</w:t>
      </w:r>
    </w:p>
    <w:p w:rsidR="007C6286" w:rsidRPr="004C3FCB" w:rsidRDefault="007C6286" w:rsidP="00266887">
      <w:pPr>
        <w:spacing w:after="240"/>
        <w:ind w:right="156"/>
        <w:jc w:val="both"/>
      </w:pPr>
      <w:r w:rsidRPr="004C3FCB">
        <w:t>8. Прилог 8 -  ПОНУДА ...................................................</w:t>
      </w:r>
      <w:r>
        <w:t xml:space="preserve">     </w:t>
      </w:r>
      <w:r w:rsidRPr="004C3FCB">
        <w:t>.........................................</w:t>
      </w:r>
      <w:r>
        <w:t xml:space="preserve">     </w:t>
      </w:r>
      <w:r w:rsidRPr="004C3FCB">
        <w:t>2</w:t>
      </w:r>
      <w:r w:rsidR="00266887">
        <w:t>6</w:t>
      </w:r>
    </w:p>
    <w:p w:rsidR="007C6286" w:rsidRPr="004C3FCB" w:rsidRDefault="007C6286" w:rsidP="00266887">
      <w:pPr>
        <w:jc w:val="both"/>
      </w:pPr>
      <w:r w:rsidRPr="004C3FCB">
        <w:t>9. Прилог 9 – ОБРАЗАЦ СТРУКТУРЕ ЦЕНЕ СА УПУТСТВОМ КАКО ДА СЕ</w:t>
      </w:r>
    </w:p>
    <w:p w:rsidR="007C6286" w:rsidRPr="004C3FCB" w:rsidRDefault="007C6286" w:rsidP="00266887">
      <w:pPr>
        <w:spacing w:after="120"/>
        <w:jc w:val="both"/>
      </w:pPr>
      <w:r w:rsidRPr="004C3FCB">
        <w:t xml:space="preserve">    ПОПУНИ..........................................................................................................</w:t>
      </w:r>
      <w:r>
        <w:t>....</w:t>
      </w:r>
      <w:r w:rsidRPr="004C3FCB">
        <w:t>..</w:t>
      </w:r>
      <w:r w:rsidR="00266887">
        <w:t>.....</w:t>
      </w:r>
      <w:r>
        <w:t xml:space="preserve">      36</w:t>
      </w:r>
    </w:p>
    <w:p w:rsidR="007C6286" w:rsidRPr="004C3FCB" w:rsidRDefault="007C6286" w:rsidP="00266887">
      <w:pPr>
        <w:spacing w:after="120"/>
        <w:jc w:val="both"/>
      </w:pPr>
      <w:r w:rsidRPr="004C3FCB">
        <w:t>10. Прилог 10 - МОДЕЛ УГОВОРА.............................................................................</w:t>
      </w:r>
      <w:r w:rsidR="00266887">
        <w:t>.</w:t>
      </w:r>
      <w:r w:rsidRPr="004C3FCB">
        <w:t>.</w:t>
      </w:r>
      <w:r>
        <w:t xml:space="preserve">      4</w:t>
      </w:r>
      <w:r w:rsidR="00266887">
        <w:t>1</w:t>
      </w:r>
    </w:p>
    <w:p w:rsidR="00266887" w:rsidRDefault="007C6286" w:rsidP="00266887">
      <w:pPr>
        <w:spacing w:after="120"/>
        <w:jc w:val="both"/>
      </w:pPr>
      <w:r w:rsidRPr="004C3FCB">
        <w:t>11. Прилог 11 - ОБРАЗАЦ ТРОШКОВА ПРИПРЕМЕ ПОНУДЕ...............................</w:t>
      </w:r>
      <w:r>
        <w:t xml:space="preserve">       </w:t>
      </w:r>
      <w:r w:rsidR="00266887">
        <w:t>53</w:t>
      </w:r>
      <w:r w:rsidRPr="004C3FCB">
        <w:t xml:space="preserve"> </w:t>
      </w:r>
    </w:p>
    <w:p w:rsidR="00266887" w:rsidRDefault="007C6286" w:rsidP="00266887">
      <w:pPr>
        <w:spacing w:after="120"/>
        <w:jc w:val="both"/>
      </w:pPr>
      <w:r w:rsidRPr="004C3FCB">
        <w:t xml:space="preserve">  12. Прилог 12 - ОБРАЗАЦ ИЗЈАВЕ О НЕЗАВИСНОЈ ПОНУДИ.......................</w:t>
      </w:r>
      <w:r>
        <w:t xml:space="preserve"> ..........</w:t>
      </w:r>
      <w:r w:rsidR="00266887">
        <w:t>54</w:t>
      </w:r>
    </w:p>
    <w:p w:rsidR="006B34D0" w:rsidRPr="007C6286" w:rsidRDefault="00266887" w:rsidP="00266887">
      <w:pPr>
        <w:spacing w:after="120"/>
        <w:jc w:val="both"/>
      </w:pPr>
      <w:r>
        <w:t>13. ПП образац.....................................................................................................................</w:t>
      </w:r>
      <w:r w:rsidR="007C6286">
        <w:t xml:space="preserve">   </w:t>
      </w:r>
      <w:r>
        <w:t>55</w:t>
      </w:r>
      <w:r w:rsidR="007C6286">
        <w:t xml:space="preserve">   </w:t>
      </w:r>
    </w:p>
    <w:p w:rsidR="006B34D0" w:rsidRDefault="006B34D0" w:rsidP="00266887">
      <w:pPr>
        <w:jc w:val="both"/>
        <w:rPr>
          <w:b/>
          <w:noProof/>
          <w:lang w:val="sr-Cyrl-CS"/>
        </w:rPr>
      </w:pPr>
    </w:p>
    <w:p w:rsidR="00310819" w:rsidRDefault="00310819" w:rsidP="00266887">
      <w:pPr>
        <w:jc w:val="both"/>
        <w:rPr>
          <w:b/>
          <w:noProof/>
          <w:lang w:val="sr-Cyrl-CS"/>
        </w:rPr>
      </w:pPr>
    </w:p>
    <w:p w:rsidR="00310819" w:rsidRDefault="00310819" w:rsidP="007C6286">
      <w:pPr>
        <w:jc w:val="center"/>
        <w:rPr>
          <w:b/>
          <w:noProof/>
          <w:lang w:val="sr-Cyrl-CS"/>
        </w:rPr>
      </w:pPr>
    </w:p>
    <w:p w:rsidR="00310819" w:rsidRDefault="00310819" w:rsidP="007C6286">
      <w:pPr>
        <w:jc w:val="center"/>
        <w:rPr>
          <w:b/>
          <w:noProof/>
          <w:lang w:val="sr-Cyrl-CS"/>
        </w:rPr>
      </w:pPr>
    </w:p>
    <w:p w:rsidR="00310819" w:rsidRDefault="00310819" w:rsidP="007C6286">
      <w:pPr>
        <w:jc w:val="center"/>
        <w:rPr>
          <w:b/>
          <w:noProof/>
          <w:lang w:val="sr-Cyrl-CS"/>
        </w:rPr>
      </w:pPr>
    </w:p>
    <w:p w:rsidR="00310819" w:rsidRDefault="00310819" w:rsidP="007C6286">
      <w:pPr>
        <w:jc w:val="center"/>
        <w:rPr>
          <w:b/>
          <w:noProof/>
          <w:lang w:val="sr-Cyrl-CS"/>
        </w:rPr>
      </w:pPr>
    </w:p>
    <w:p w:rsidR="00310819" w:rsidRPr="00184D9F" w:rsidRDefault="00310819" w:rsidP="007C6286">
      <w:pPr>
        <w:jc w:val="center"/>
        <w:rPr>
          <w:b/>
          <w:noProof/>
          <w:lang w:val="sr-Cyrl-CS"/>
        </w:rPr>
      </w:pPr>
    </w:p>
    <w:p w:rsidR="006B34D0" w:rsidRPr="00184D9F" w:rsidRDefault="006B34D0" w:rsidP="007C6286">
      <w:pPr>
        <w:jc w:val="center"/>
        <w:rPr>
          <w:b/>
          <w:noProof/>
          <w:lang w:val="sr-Cyrl-CS"/>
        </w:rPr>
      </w:pPr>
    </w:p>
    <w:p w:rsidR="006B34D0" w:rsidRDefault="006B34D0" w:rsidP="006B34D0">
      <w:pPr>
        <w:jc w:val="center"/>
        <w:rPr>
          <w:b/>
          <w:noProof/>
        </w:rPr>
      </w:pPr>
    </w:p>
    <w:p w:rsidR="00661996" w:rsidRDefault="00661996" w:rsidP="006B34D0">
      <w:pPr>
        <w:jc w:val="center"/>
        <w:rPr>
          <w:b/>
          <w:noProof/>
        </w:rPr>
      </w:pPr>
    </w:p>
    <w:p w:rsidR="00661996" w:rsidRPr="00661996" w:rsidRDefault="00661996" w:rsidP="006B34D0">
      <w:pPr>
        <w:jc w:val="center"/>
        <w:rPr>
          <w:b/>
          <w:noProof/>
        </w:rPr>
      </w:pPr>
    </w:p>
    <w:p w:rsidR="00484754" w:rsidRPr="00484754" w:rsidRDefault="00484754" w:rsidP="006B34D0">
      <w:pPr>
        <w:jc w:val="center"/>
        <w:rPr>
          <w:b/>
          <w:noProof/>
        </w:rPr>
      </w:pPr>
    </w:p>
    <w:p w:rsidR="006B34D0" w:rsidRPr="00184D9F" w:rsidRDefault="006B34D0" w:rsidP="006B34D0">
      <w:pPr>
        <w:jc w:val="center"/>
        <w:rPr>
          <w:b/>
          <w:noProof/>
          <w:lang w:val="sr-Cyrl-CS"/>
        </w:rPr>
      </w:pPr>
    </w:p>
    <w:p w:rsidR="00C0409A" w:rsidRPr="006B132C" w:rsidRDefault="00C0409A" w:rsidP="00C0409A">
      <w:pPr>
        <w:jc w:val="center"/>
        <w:rPr>
          <w:rFonts w:ascii="Arial" w:hAnsi="Arial" w:cs="Arial"/>
          <w:b/>
          <w:bCs/>
          <w:iCs/>
          <w:noProof/>
          <w:sz w:val="22"/>
          <w:szCs w:val="22"/>
          <w:u w:val="single"/>
          <w:lang w:val="ru-RU" w:eastAsia="sr-Latn-CS"/>
        </w:rPr>
      </w:pPr>
    </w:p>
    <w:p w:rsidR="003D6001" w:rsidRDefault="00266887" w:rsidP="003D6001">
      <w:pPr>
        <w:shd w:val="clear" w:color="auto" w:fill="C6D9F1"/>
        <w:jc w:val="center"/>
        <w:rPr>
          <w:rFonts w:ascii="Arial" w:hAnsi="Arial" w:cs="Arial"/>
          <w:b/>
          <w:bCs/>
          <w:i/>
          <w:iCs/>
          <w:sz w:val="28"/>
          <w:szCs w:val="28"/>
        </w:rPr>
      </w:pPr>
      <w:r>
        <w:rPr>
          <w:rFonts w:ascii="Arial" w:hAnsi="Arial" w:cs="Arial"/>
          <w:b/>
          <w:bCs/>
          <w:i/>
          <w:iCs/>
          <w:sz w:val="28"/>
          <w:szCs w:val="28"/>
        </w:rPr>
        <w:t>1</w:t>
      </w:r>
      <w:r w:rsidR="003D6001">
        <w:rPr>
          <w:rFonts w:ascii="Arial" w:hAnsi="Arial" w:cs="Arial"/>
          <w:b/>
          <w:bCs/>
          <w:i/>
          <w:iCs/>
          <w:sz w:val="28"/>
          <w:szCs w:val="28"/>
          <w:lang w:val="ru-RU"/>
        </w:rPr>
        <w:t xml:space="preserve">   </w:t>
      </w:r>
      <w:r w:rsidR="003D6001">
        <w:rPr>
          <w:rFonts w:ascii="Arial" w:hAnsi="Arial" w:cs="Arial"/>
          <w:b/>
          <w:bCs/>
          <w:i/>
          <w:iCs/>
          <w:sz w:val="28"/>
          <w:szCs w:val="28"/>
        </w:rPr>
        <w:t xml:space="preserve">ОПШТИ ПОДАЦИ О ЈАВНОЈ НАБАВЦИ </w:t>
      </w:r>
    </w:p>
    <w:p w:rsidR="003D6001" w:rsidRDefault="003D6001" w:rsidP="003D6001">
      <w:pPr>
        <w:shd w:val="clear" w:color="auto" w:fill="C6D9F1"/>
        <w:jc w:val="center"/>
        <w:rPr>
          <w:rFonts w:ascii="Arial" w:hAnsi="Arial" w:cs="Arial"/>
          <w:b/>
          <w:bCs/>
          <w:i/>
          <w:iCs/>
          <w:sz w:val="28"/>
          <w:szCs w:val="28"/>
        </w:rPr>
      </w:pPr>
    </w:p>
    <w:p w:rsidR="00C0409A" w:rsidRPr="00C17127" w:rsidRDefault="00C0409A" w:rsidP="00C0409A">
      <w:pPr>
        <w:autoSpaceDE w:val="0"/>
        <w:autoSpaceDN w:val="0"/>
        <w:adjustRightInd w:val="0"/>
        <w:ind w:left="567"/>
        <w:rPr>
          <w:b/>
          <w:noProof/>
          <w:lang w:val="sr-Cyrl-CS"/>
        </w:rPr>
      </w:pPr>
    </w:p>
    <w:p w:rsidR="00C0409A" w:rsidRPr="00C17127" w:rsidRDefault="00C0409A" w:rsidP="00C0409A">
      <w:pPr>
        <w:autoSpaceDE w:val="0"/>
        <w:autoSpaceDN w:val="0"/>
        <w:adjustRightInd w:val="0"/>
        <w:ind w:left="567"/>
        <w:rPr>
          <w:b/>
          <w:noProof/>
          <w:lang w:val="ru-RU"/>
        </w:rPr>
      </w:pPr>
      <w:r w:rsidRPr="00C17127">
        <w:rPr>
          <w:b/>
          <w:noProof/>
          <w:lang w:val="sr-Cyrl-CS"/>
        </w:rPr>
        <w:t xml:space="preserve">1. </w:t>
      </w:r>
      <w:r w:rsidRPr="00C17127">
        <w:rPr>
          <w:b/>
          <w:noProof/>
          <w:lang w:val="ru-RU"/>
        </w:rPr>
        <w:t>ПОДАЦИ О НАРУЧИОЦУ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6761"/>
      </w:tblGrid>
      <w:tr w:rsidR="00C0409A" w:rsidRPr="00C17127" w:rsidTr="00BA02C9">
        <w:tc>
          <w:tcPr>
            <w:tcW w:w="2518" w:type="dxa"/>
          </w:tcPr>
          <w:p w:rsidR="00C0409A" w:rsidRPr="00C17127" w:rsidRDefault="00C0409A" w:rsidP="00BA02C9">
            <w:pPr>
              <w:autoSpaceDE w:val="0"/>
              <w:autoSpaceDN w:val="0"/>
              <w:adjustRightInd w:val="0"/>
              <w:rPr>
                <w:noProof/>
                <w:lang w:val="sr-Cyrl-CS"/>
              </w:rPr>
            </w:pPr>
            <w:r w:rsidRPr="00C17127">
              <w:rPr>
                <w:noProof/>
                <w:lang w:val="sr-Cyrl-CS"/>
              </w:rPr>
              <w:t>Назив наручиоца:</w:t>
            </w:r>
          </w:p>
          <w:p w:rsidR="00C0409A" w:rsidRPr="00C17127" w:rsidRDefault="00C0409A" w:rsidP="00BA02C9">
            <w:pPr>
              <w:autoSpaceDE w:val="0"/>
              <w:autoSpaceDN w:val="0"/>
              <w:adjustRightInd w:val="0"/>
              <w:rPr>
                <w:noProof/>
                <w:lang w:val="sr-Cyrl-CS"/>
              </w:rPr>
            </w:pPr>
            <w:r w:rsidRPr="00C17127">
              <w:rPr>
                <w:noProof/>
                <w:lang w:val="sr-Cyrl-CS"/>
              </w:rPr>
              <w:t>Адреса:</w:t>
            </w:r>
          </w:p>
          <w:p w:rsidR="00C0409A" w:rsidRPr="00C17127" w:rsidRDefault="00C0409A" w:rsidP="00BA02C9">
            <w:pPr>
              <w:autoSpaceDE w:val="0"/>
              <w:autoSpaceDN w:val="0"/>
              <w:adjustRightInd w:val="0"/>
              <w:rPr>
                <w:noProof/>
                <w:lang w:val="ru-RU"/>
              </w:rPr>
            </w:pPr>
            <w:r w:rsidRPr="00C17127">
              <w:rPr>
                <w:noProof/>
                <w:lang w:val="ru-RU"/>
              </w:rPr>
              <w:t>ПИБ:</w:t>
            </w:r>
          </w:p>
          <w:p w:rsidR="00C0409A" w:rsidRPr="00C17127" w:rsidRDefault="00C0409A" w:rsidP="00BA02C9">
            <w:pPr>
              <w:autoSpaceDE w:val="0"/>
              <w:autoSpaceDN w:val="0"/>
              <w:adjustRightInd w:val="0"/>
              <w:rPr>
                <w:noProof/>
                <w:lang w:val="ru-RU"/>
              </w:rPr>
            </w:pPr>
            <w:r w:rsidRPr="00C17127">
              <w:rPr>
                <w:noProof/>
                <w:lang w:val="ru-RU"/>
              </w:rPr>
              <w:t>Матични број:</w:t>
            </w:r>
          </w:p>
          <w:p w:rsidR="00C0409A" w:rsidRPr="00C17127" w:rsidRDefault="00C0409A" w:rsidP="00BA02C9">
            <w:pPr>
              <w:autoSpaceDE w:val="0"/>
              <w:autoSpaceDN w:val="0"/>
              <w:adjustRightInd w:val="0"/>
              <w:rPr>
                <w:noProof/>
                <w:lang w:val="ru-RU"/>
              </w:rPr>
            </w:pPr>
            <w:r w:rsidRPr="00C17127">
              <w:rPr>
                <w:noProof/>
                <w:lang w:val="ru-RU"/>
              </w:rPr>
              <w:t>Број рачуна:</w:t>
            </w:r>
          </w:p>
          <w:p w:rsidR="00C0409A" w:rsidRPr="00C17127" w:rsidRDefault="00C0409A" w:rsidP="00BA02C9">
            <w:pPr>
              <w:autoSpaceDE w:val="0"/>
              <w:autoSpaceDN w:val="0"/>
              <w:adjustRightInd w:val="0"/>
              <w:rPr>
                <w:b/>
                <w:noProof/>
                <w:lang w:val="ru-RU"/>
              </w:rPr>
            </w:pPr>
            <w:r w:rsidRPr="00C17127">
              <w:rPr>
                <w:noProof/>
                <w:lang w:val="ru-RU"/>
              </w:rPr>
              <w:t>Интернет адреса:</w:t>
            </w:r>
          </w:p>
        </w:tc>
        <w:tc>
          <w:tcPr>
            <w:tcW w:w="6901" w:type="dxa"/>
          </w:tcPr>
          <w:p w:rsidR="00C0409A" w:rsidRPr="00C17127" w:rsidRDefault="00C0409A" w:rsidP="00BA02C9">
            <w:pPr>
              <w:autoSpaceDE w:val="0"/>
              <w:autoSpaceDN w:val="0"/>
              <w:adjustRightInd w:val="0"/>
              <w:rPr>
                <w:noProof/>
                <w:lang w:val="sr-Cyrl-CS"/>
              </w:rPr>
            </w:pPr>
            <w:r w:rsidRPr="00C17127">
              <w:t>ЈКП „ Видрак“ Ваљево</w:t>
            </w:r>
            <w:r w:rsidRPr="00C17127">
              <w:rPr>
                <w:noProof/>
                <w:lang w:val="sr-Cyrl-CS"/>
              </w:rPr>
              <w:t xml:space="preserve"> </w:t>
            </w:r>
          </w:p>
          <w:p w:rsidR="00C0409A" w:rsidRPr="00C17127" w:rsidRDefault="00C0409A" w:rsidP="00BA02C9">
            <w:pPr>
              <w:autoSpaceDE w:val="0"/>
              <w:autoSpaceDN w:val="0"/>
              <w:adjustRightInd w:val="0"/>
              <w:rPr>
                <w:noProof/>
                <w:lang w:val="ru-RU"/>
              </w:rPr>
            </w:pPr>
            <w:r w:rsidRPr="00C17127">
              <w:rPr>
                <w:noProof/>
                <w:lang w:val="sr-Cyrl-CS"/>
              </w:rPr>
              <w:t>Војводе Мишића бр. 50</w:t>
            </w:r>
            <w:r w:rsidRPr="00C17127">
              <w:rPr>
                <w:noProof/>
                <w:lang w:val="ru-RU"/>
              </w:rPr>
              <w:t>, 14000 Ваљево</w:t>
            </w:r>
          </w:p>
          <w:p w:rsidR="00C0409A" w:rsidRPr="00C17127" w:rsidRDefault="00C0409A" w:rsidP="00BA02C9">
            <w:pPr>
              <w:autoSpaceDE w:val="0"/>
              <w:autoSpaceDN w:val="0"/>
              <w:adjustRightInd w:val="0"/>
              <w:rPr>
                <w:lang w:val="sr-Cyrl-CS"/>
              </w:rPr>
            </w:pPr>
            <w:r w:rsidRPr="00C17127">
              <w:t>1000</w:t>
            </w:r>
            <w:r w:rsidRPr="00C17127">
              <w:rPr>
                <w:lang w:val="sr-Cyrl-CS"/>
              </w:rPr>
              <w:t>69386</w:t>
            </w:r>
          </w:p>
          <w:p w:rsidR="00C0409A" w:rsidRPr="00C17127" w:rsidRDefault="00C0409A" w:rsidP="00BA02C9">
            <w:pPr>
              <w:autoSpaceDE w:val="0"/>
              <w:autoSpaceDN w:val="0"/>
              <w:adjustRightInd w:val="0"/>
              <w:rPr>
                <w:noProof/>
                <w:lang w:val="ru-RU"/>
              </w:rPr>
            </w:pPr>
            <w:r w:rsidRPr="00C17127">
              <w:rPr>
                <w:noProof/>
                <w:lang w:val="sr-Cyrl-CS"/>
              </w:rPr>
              <w:t>07096844</w:t>
            </w:r>
            <w:r w:rsidRPr="00C17127">
              <w:rPr>
                <w:noProof/>
                <w:lang w:val="ru-RU"/>
              </w:rPr>
              <w:t xml:space="preserve">  </w:t>
            </w:r>
          </w:p>
          <w:p w:rsidR="00C0409A" w:rsidRPr="00C17127" w:rsidRDefault="00C0409A" w:rsidP="00BA02C9">
            <w:pPr>
              <w:autoSpaceDE w:val="0"/>
              <w:autoSpaceDN w:val="0"/>
              <w:adjustRightInd w:val="0"/>
              <w:rPr>
                <w:noProof/>
                <w:lang w:val="ru-RU"/>
              </w:rPr>
            </w:pPr>
            <w:r w:rsidRPr="00C17127">
              <w:rPr>
                <w:noProof/>
                <w:lang w:val="sr-Cyrl-CS"/>
              </w:rPr>
              <w:t>160- 6864-48</w:t>
            </w:r>
          </w:p>
          <w:p w:rsidR="00C0409A" w:rsidRPr="00C17127" w:rsidRDefault="00C0409A" w:rsidP="00BA02C9">
            <w:pPr>
              <w:autoSpaceDE w:val="0"/>
              <w:autoSpaceDN w:val="0"/>
              <w:adjustRightInd w:val="0"/>
              <w:jc w:val="both"/>
              <w:rPr>
                <w:i/>
                <w:noProof/>
                <w:lang w:val="ru-RU"/>
              </w:rPr>
            </w:pPr>
            <w:r w:rsidRPr="00C17127">
              <w:rPr>
                <w:i/>
              </w:rPr>
              <w:t>www.vidrakvaljevo.com</w:t>
            </w:r>
          </w:p>
        </w:tc>
      </w:tr>
    </w:tbl>
    <w:p w:rsidR="00C0409A" w:rsidRPr="00C17127" w:rsidRDefault="00C0409A" w:rsidP="00C0409A">
      <w:pPr>
        <w:autoSpaceDE w:val="0"/>
        <w:autoSpaceDN w:val="0"/>
        <w:adjustRightInd w:val="0"/>
        <w:ind w:firstLine="567"/>
        <w:jc w:val="both"/>
        <w:rPr>
          <w:noProof/>
          <w:lang w:val="ru-RU"/>
        </w:rPr>
      </w:pPr>
    </w:p>
    <w:p w:rsidR="00C0409A" w:rsidRPr="00C17127" w:rsidRDefault="00C0409A" w:rsidP="003D6001">
      <w:pPr>
        <w:autoSpaceDE w:val="0"/>
        <w:autoSpaceDN w:val="0"/>
        <w:adjustRightInd w:val="0"/>
        <w:ind w:left="567"/>
        <w:rPr>
          <w:b/>
          <w:noProof/>
          <w:lang w:val="ru-RU"/>
        </w:rPr>
      </w:pPr>
      <w:r w:rsidRPr="00C17127">
        <w:rPr>
          <w:b/>
          <w:noProof/>
          <w:lang w:val="sr-Cyrl-CS"/>
        </w:rPr>
        <w:t xml:space="preserve">2. </w:t>
      </w:r>
      <w:r w:rsidRPr="00C17127">
        <w:rPr>
          <w:b/>
          <w:noProof/>
          <w:lang w:val="ru-RU"/>
        </w:rPr>
        <w:t>ВРСТА ПОСТУПКА</w:t>
      </w:r>
    </w:p>
    <w:p w:rsidR="003D6001" w:rsidRPr="003D6001" w:rsidRDefault="00C0409A" w:rsidP="003D6001">
      <w:pPr>
        <w:jc w:val="both"/>
      </w:pPr>
      <w:r w:rsidRPr="00C17127">
        <w:rPr>
          <w:noProof/>
          <w:lang w:val="ru-RU"/>
        </w:rPr>
        <w:tab/>
      </w:r>
      <w:r w:rsidR="003D6001" w:rsidRPr="003D6001">
        <w:t>Предметна јавна набавка се спроводи у у поступку јавне набавке мале вредности у складу са Законом и подзаконским актима којима се уређују јавне набавке</w:t>
      </w:r>
      <w:r w:rsidR="003D6001">
        <w:t>.</w:t>
      </w:r>
    </w:p>
    <w:p w:rsidR="00C0409A" w:rsidRPr="00C17127" w:rsidRDefault="00C0409A" w:rsidP="00C0409A">
      <w:pPr>
        <w:autoSpaceDE w:val="0"/>
        <w:autoSpaceDN w:val="0"/>
        <w:adjustRightInd w:val="0"/>
        <w:jc w:val="both"/>
        <w:rPr>
          <w:noProof/>
          <w:lang w:val="ru-RU"/>
        </w:rPr>
      </w:pPr>
    </w:p>
    <w:p w:rsidR="00C0409A" w:rsidRPr="00C17127" w:rsidRDefault="00C0409A" w:rsidP="003D6001">
      <w:pPr>
        <w:autoSpaceDE w:val="0"/>
        <w:autoSpaceDN w:val="0"/>
        <w:adjustRightInd w:val="0"/>
        <w:ind w:left="567"/>
        <w:rPr>
          <w:b/>
          <w:noProof/>
          <w:lang w:val="ru-RU"/>
        </w:rPr>
      </w:pPr>
      <w:r w:rsidRPr="00C17127">
        <w:rPr>
          <w:b/>
          <w:noProof/>
          <w:lang w:val="sr-Cyrl-CS"/>
        </w:rPr>
        <w:t xml:space="preserve">3. </w:t>
      </w:r>
      <w:r w:rsidRPr="00C17127">
        <w:rPr>
          <w:b/>
          <w:noProof/>
          <w:lang w:val="ru-RU"/>
        </w:rPr>
        <w:t>ПРЕДМЕТ ЈАВНЕ НАБАВКЕ</w:t>
      </w:r>
    </w:p>
    <w:p w:rsidR="0074060E" w:rsidRDefault="003D6001" w:rsidP="00C0409A">
      <w:pPr>
        <w:jc w:val="both"/>
        <w:rPr>
          <w:noProof/>
          <w:lang w:val="ru-RU"/>
        </w:rPr>
      </w:pPr>
      <w:r>
        <w:rPr>
          <w:noProof/>
          <w:lang w:val="ru-RU"/>
        </w:rPr>
        <w:tab/>
        <w:t xml:space="preserve">Предмет јавне набавке ЈНМВ 2-3/2017 су услуге –Осигурање по партијама. </w:t>
      </w:r>
    </w:p>
    <w:p w:rsidR="0074060E" w:rsidRDefault="0074060E" w:rsidP="0074060E">
      <w:pPr>
        <w:jc w:val="both"/>
      </w:pPr>
      <w:r w:rsidRPr="0074060E">
        <w:t xml:space="preserve">Шифра из Општег речника набавки; 66510000 – услуге осигурања; </w:t>
      </w:r>
      <w:r w:rsidRPr="0074060E">
        <w:rPr>
          <w:rFonts w:eastAsia="Times New Roman"/>
          <w:bCs/>
          <w:kern w:val="0"/>
          <w:lang w:eastAsia="en-US"/>
        </w:rPr>
        <w:t>66516000</w:t>
      </w:r>
      <w:r w:rsidRPr="0074060E">
        <w:rPr>
          <w:rFonts w:eastAsia="Times New Roman"/>
          <w:b/>
          <w:bCs/>
          <w:kern w:val="0"/>
          <w:lang w:eastAsia="en-US"/>
        </w:rPr>
        <w:t xml:space="preserve"> – </w:t>
      </w:r>
      <w:r w:rsidRPr="0074060E">
        <w:t>Услуга осигурање од одговорности</w:t>
      </w:r>
      <w:r>
        <w:t>.</w:t>
      </w:r>
    </w:p>
    <w:p w:rsidR="0074060E" w:rsidRDefault="0074060E" w:rsidP="0074060E">
      <w:pPr>
        <w:jc w:val="both"/>
      </w:pPr>
    </w:p>
    <w:p w:rsidR="0074060E" w:rsidRPr="0074060E" w:rsidRDefault="0074060E" w:rsidP="0074060E">
      <w:pPr>
        <w:jc w:val="both"/>
        <w:rPr>
          <w:rFonts w:eastAsia="TimesNewRomanPS-BoldMT"/>
          <w:b/>
          <w:bCs/>
        </w:rPr>
      </w:pPr>
      <w:r>
        <w:rPr>
          <w:b/>
        </w:rPr>
        <w:t xml:space="preserve">          </w:t>
      </w:r>
      <w:r w:rsidRPr="0074060E">
        <w:rPr>
          <w:b/>
        </w:rPr>
        <w:t>4. ПАРТИЈЕ</w:t>
      </w:r>
    </w:p>
    <w:p w:rsidR="0074060E" w:rsidRPr="0074060E" w:rsidRDefault="0074060E" w:rsidP="0074060E">
      <w:pPr>
        <w:jc w:val="both"/>
        <w:rPr>
          <w:rFonts w:eastAsia="TimesNewRomanPS-BoldMT"/>
          <w:b/>
          <w:bCs/>
        </w:rPr>
      </w:pPr>
      <w:r w:rsidRPr="0074060E">
        <w:rPr>
          <w:rFonts w:eastAsia="TimesNewRomanPS-BoldMT"/>
          <w:b/>
          <w:bCs/>
        </w:rPr>
        <w:t xml:space="preserve">Партија 1: Осигурање имовине; </w:t>
      </w:r>
    </w:p>
    <w:p w:rsidR="0074060E" w:rsidRPr="0074060E" w:rsidRDefault="0074060E" w:rsidP="0074060E">
      <w:pPr>
        <w:jc w:val="both"/>
        <w:rPr>
          <w:rFonts w:eastAsia="TimesNewRomanPS-BoldMT"/>
          <w:b/>
          <w:bCs/>
        </w:rPr>
      </w:pPr>
      <w:r w:rsidRPr="0074060E">
        <w:rPr>
          <w:rFonts w:eastAsia="TimesNewRomanPS-BoldMT"/>
          <w:b/>
          <w:bCs/>
        </w:rPr>
        <w:t>Партија 2: Осигурање запослених;</w:t>
      </w:r>
    </w:p>
    <w:p w:rsidR="0074060E" w:rsidRPr="0074060E" w:rsidRDefault="0074060E" w:rsidP="0074060E">
      <w:pPr>
        <w:jc w:val="both"/>
        <w:rPr>
          <w:rFonts w:eastAsia="TimesNewRomanPS-BoldMT"/>
          <w:bCs/>
          <w:color w:val="auto"/>
        </w:rPr>
      </w:pPr>
      <w:r w:rsidRPr="0074060E">
        <w:rPr>
          <w:rFonts w:eastAsia="TimesNewRomanPS-BoldMT"/>
          <w:b/>
          <w:bCs/>
        </w:rPr>
        <w:t xml:space="preserve">Партија </w:t>
      </w:r>
      <w:r>
        <w:rPr>
          <w:rFonts w:eastAsia="TimesNewRomanPS-BoldMT"/>
          <w:b/>
          <w:bCs/>
        </w:rPr>
        <w:t>3</w:t>
      </w:r>
      <w:r w:rsidRPr="0074060E">
        <w:rPr>
          <w:rFonts w:eastAsia="TimesNewRomanPS-BoldMT"/>
          <w:b/>
          <w:bCs/>
        </w:rPr>
        <w:t xml:space="preserve">: </w:t>
      </w:r>
      <w:r>
        <w:rPr>
          <w:b/>
          <w:bCs/>
          <w:color w:val="auto"/>
          <w:lang w:val="ru-RU"/>
        </w:rPr>
        <w:t>О</w:t>
      </w:r>
      <w:r w:rsidRPr="0074060E">
        <w:rPr>
          <w:b/>
          <w:bCs/>
          <w:color w:val="auto"/>
          <w:lang w:val="ru-RU"/>
        </w:rPr>
        <w:t>сигурање од аутоодговорности - регистрација возила</w:t>
      </w:r>
    </w:p>
    <w:p w:rsidR="00C0409A" w:rsidRPr="00C17127" w:rsidRDefault="00C0409A" w:rsidP="00C0409A">
      <w:pPr>
        <w:rPr>
          <w:noProof/>
          <w:lang w:val="ru-RU"/>
        </w:rPr>
      </w:pPr>
      <w:r w:rsidRPr="00C17127">
        <w:rPr>
          <w:noProof/>
          <w:lang w:val="ru-RU"/>
        </w:rPr>
        <w:tab/>
      </w:r>
    </w:p>
    <w:p w:rsidR="00BD2E09" w:rsidRPr="00BD2E09" w:rsidRDefault="00BD2E09" w:rsidP="00BD2E09">
      <w:pPr>
        <w:jc w:val="both"/>
        <w:rPr>
          <w:b/>
          <w:bCs/>
          <w:lang w:val="sr-Cyrl-CS"/>
        </w:rPr>
      </w:pPr>
      <w:r>
        <w:rPr>
          <w:b/>
          <w:bCs/>
          <w:lang w:val="sr-Cyrl-CS"/>
        </w:rPr>
        <w:t xml:space="preserve">          </w:t>
      </w:r>
      <w:r w:rsidRPr="00BD2E09">
        <w:rPr>
          <w:b/>
          <w:bCs/>
          <w:lang w:val="sr-Cyrl-CS"/>
        </w:rPr>
        <w:t>5. ЦИЉ ПОСТУПКА</w:t>
      </w:r>
    </w:p>
    <w:p w:rsidR="00BD2E09" w:rsidRPr="00BD2E09" w:rsidRDefault="00BD2E09" w:rsidP="00BD2E09">
      <w:pPr>
        <w:jc w:val="both"/>
        <w:rPr>
          <w:lang w:val="sr-Cyrl-CS"/>
        </w:rPr>
      </w:pPr>
      <w:r w:rsidRPr="00BD2E09">
        <w:rPr>
          <w:lang w:val="sr-Cyrl-CS"/>
        </w:rPr>
        <w:t>Поступак јавне набавке се спроводи ради закључења уговора о јавној набавци.</w:t>
      </w:r>
    </w:p>
    <w:p w:rsidR="00BD2E09" w:rsidRPr="00BD2E09" w:rsidRDefault="00BD2E09" w:rsidP="00BD2E09">
      <w:pPr>
        <w:jc w:val="both"/>
        <w:rPr>
          <w:b/>
          <w:bCs/>
        </w:rPr>
      </w:pPr>
    </w:p>
    <w:p w:rsidR="00C0409A" w:rsidRPr="00BD2E09" w:rsidRDefault="00BD2E09" w:rsidP="00BD2E09">
      <w:pPr>
        <w:autoSpaceDE w:val="0"/>
        <w:autoSpaceDN w:val="0"/>
        <w:adjustRightInd w:val="0"/>
        <w:ind w:firstLine="567"/>
        <w:jc w:val="both"/>
        <w:rPr>
          <w:noProof/>
          <w:lang w:val="ru-RU"/>
        </w:rPr>
      </w:pPr>
      <w:r w:rsidRPr="00BD2E09">
        <w:rPr>
          <w:b/>
          <w:bCs/>
          <w:lang w:val="sr-Cyrl-CS"/>
        </w:rPr>
        <w:t>6</w:t>
      </w:r>
      <w:r w:rsidRPr="00BD2E09">
        <w:rPr>
          <w:b/>
          <w:bCs/>
        </w:rPr>
        <w:t>. КОНТАКТ (ЛИЦЕ ИЛИ СЛУЖБА)</w:t>
      </w:r>
    </w:p>
    <w:p w:rsidR="00C0409A" w:rsidRDefault="00C0409A" w:rsidP="00C0409A">
      <w:pPr>
        <w:jc w:val="both"/>
        <w:rPr>
          <w:noProof/>
          <w:lang w:val="sr-Cyrl-CS"/>
        </w:rPr>
      </w:pPr>
      <w:r w:rsidRPr="00BD2E09">
        <w:rPr>
          <w:b/>
          <w:noProof/>
          <w:lang w:val="sr-Cyrl-CS"/>
        </w:rPr>
        <w:t xml:space="preserve">        </w:t>
      </w:r>
      <w:r>
        <w:rPr>
          <w:noProof/>
          <w:lang w:val="sr-Cyrl-CS"/>
        </w:rPr>
        <w:t xml:space="preserve">  Лице</w:t>
      </w:r>
      <w:r w:rsidRPr="00184D9F">
        <w:rPr>
          <w:noProof/>
          <w:lang w:val="sr-Cyrl-CS"/>
        </w:rPr>
        <w:t xml:space="preserve">  </w:t>
      </w:r>
      <w:r>
        <w:rPr>
          <w:noProof/>
          <w:lang w:val="sr-Cyrl-CS"/>
        </w:rPr>
        <w:t>за</w:t>
      </w:r>
      <w:r w:rsidRPr="00184D9F">
        <w:rPr>
          <w:noProof/>
          <w:lang w:val="sr-Cyrl-CS"/>
        </w:rPr>
        <w:t xml:space="preserve"> </w:t>
      </w:r>
      <w:r>
        <w:rPr>
          <w:noProof/>
          <w:lang w:val="sr-Cyrl-CS"/>
        </w:rPr>
        <w:t>контакт</w:t>
      </w:r>
      <w:r w:rsidRPr="00184D9F">
        <w:rPr>
          <w:noProof/>
          <w:lang w:val="sr-Cyrl-CS"/>
        </w:rPr>
        <w:t xml:space="preserve">: </w:t>
      </w:r>
      <w:r>
        <w:rPr>
          <w:noProof/>
          <w:lang w:val="sr-Cyrl-CS"/>
        </w:rPr>
        <w:t xml:space="preserve">Гордана Ралетић </w:t>
      </w:r>
    </w:p>
    <w:p w:rsidR="00C0409A" w:rsidRDefault="00C0409A" w:rsidP="00C0409A">
      <w:pPr>
        <w:jc w:val="both"/>
        <w:rPr>
          <w:noProof/>
          <w:lang w:val="sr-Cyrl-CS"/>
        </w:rPr>
      </w:pPr>
      <w:r>
        <w:rPr>
          <w:noProof/>
          <w:lang w:val="sr-Cyrl-CS"/>
        </w:rPr>
        <w:t xml:space="preserve">          Тел: 014/221-556</w:t>
      </w:r>
    </w:p>
    <w:p w:rsidR="00C0409A" w:rsidRPr="00F5146E" w:rsidRDefault="00C0409A" w:rsidP="00C0409A">
      <w:pPr>
        <w:jc w:val="both"/>
        <w:rPr>
          <w:noProof/>
        </w:rPr>
      </w:pPr>
      <w:r>
        <w:rPr>
          <w:noProof/>
          <w:lang w:val="sr-Cyrl-CS"/>
        </w:rPr>
        <w:t xml:space="preserve">          Е</w:t>
      </w:r>
      <w:r w:rsidRPr="00184D9F">
        <w:rPr>
          <w:noProof/>
          <w:lang w:val="sr-Cyrl-CS"/>
        </w:rPr>
        <w:t xml:space="preserve"> - </w:t>
      </w:r>
      <w:r>
        <w:rPr>
          <w:noProof/>
          <w:lang w:val="sr-Cyrl-CS"/>
        </w:rPr>
        <w:t>маил</w:t>
      </w:r>
      <w:r w:rsidRPr="00184D9F">
        <w:rPr>
          <w:noProof/>
          <w:lang w:val="sr-Cyrl-CS"/>
        </w:rPr>
        <w:t xml:space="preserve"> </w:t>
      </w:r>
      <w:r>
        <w:rPr>
          <w:noProof/>
          <w:lang w:val="sr-Cyrl-CS"/>
        </w:rPr>
        <w:t>адреса</w:t>
      </w:r>
      <w:r w:rsidRPr="00184D9F">
        <w:rPr>
          <w:noProof/>
          <w:lang w:val="sr-Cyrl-CS"/>
        </w:rPr>
        <w:t xml:space="preserve">: </w:t>
      </w:r>
      <w:hyperlink r:id="rId10" w:history="1">
        <w:r w:rsidRPr="007429A8">
          <w:rPr>
            <w:rStyle w:val="Hyperlink"/>
            <w:noProof/>
          </w:rPr>
          <w:t>gordana</w:t>
        </w:r>
        <w:r w:rsidRPr="007429A8">
          <w:rPr>
            <w:rStyle w:val="Hyperlink"/>
            <w:noProof/>
            <w:lang w:val="sr-Cyrl-CS"/>
          </w:rPr>
          <w:t>.</w:t>
        </w:r>
        <w:r w:rsidRPr="007429A8">
          <w:rPr>
            <w:rStyle w:val="Hyperlink"/>
            <w:noProof/>
          </w:rPr>
          <w:t>raletic@vidrakvaljevo.com</w:t>
        </w:r>
      </w:hyperlink>
      <w:r>
        <w:rPr>
          <w:noProof/>
        </w:rPr>
        <w:t xml:space="preserve"> </w:t>
      </w:r>
    </w:p>
    <w:p w:rsidR="00C0409A" w:rsidRDefault="00C0409A" w:rsidP="00C0409A">
      <w:pPr>
        <w:jc w:val="center"/>
        <w:rPr>
          <w:b/>
          <w:noProof/>
        </w:rPr>
      </w:pPr>
    </w:p>
    <w:p w:rsidR="00C0409A" w:rsidRPr="00C17127" w:rsidRDefault="00C0409A" w:rsidP="00C0409A">
      <w:pPr>
        <w:autoSpaceDE w:val="0"/>
        <w:autoSpaceDN w:val="0"/>
        <w:adjustRightInd w:val="0"/>
        <w:ind w:firstLine="567"/>
        <w:jc w:val="both"/>
        <w:rPr>
          <w:noProof/>
          <w:lang w:val="ru-RU"/>
        </w:rPr>
      </w:pPr>
    </w:p>
    <w:p w:rsidR="00C0409A" w:rsidRDefault="00C0409A" w:rsidP="006B34D0">
      <w:pPr>
        <w:jc w:val="center"/>
        <w:rPr>
          <w:b/>
          <w:noProof/>
        </w:rPr>
      </w:pPr>
    </w:p>
    <w:p w:rsidR="00C0409A" w:rsidRDefault="00C0409A" w:rsidP="006B34D0">
      <w:pPr>
        <w:jc w:val="center"/>
        <w:rPr>
          <w:b/>
          <w:noProof/>
        </w:rPr>
      </w:pPr>
    </w:p>
    <w:p w:rsidR="00C0409A" w:rsidRDefault="00C0409A"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Pr="009F20A2" w:rsidRDefault="00266887" w:rsidP="009F20A2">
      <w:pPr>
        <w:shd w:val="clear" w:color="auto" w:fill="C6D9F1"/>
        <w:jc w:val="center"/>
        <w:rPr>
          <w:b/>
          <w:noProof/>
        </w:rPr>
      </w:pPr>
      <w:r>
        <w:rPr>
          <w:rFonts w:ascii="Arial" w:hAnsi="Arial" w:cs="Arial"/>
          <w:b/>
          <w:bCs/>
          <w:i/>
          <w:iCs/>
          <w:sz w:val="28"/>
          <w:szCs w:val="28"/>
        </w:rPr>
        <w:t>2</w:t>
      </w:r>
      <w:r w:rsidR="009F20A2">
        <w:rPr>
          <w:rFonts w:ascii="Arial" w:hAnsi="Arial" w:cs="Arial"/>
          <w:b/>
          <w:bCs/>
          <w:i/>
          <w:iCs/>
          <w:sz w:val="28"/>
          <w:szCs w:val="28"/>
          <w:lang w:val="ru-RU"/>
        </w:rPr>
        <w:t xml:space="preserve">   </w:t>
      </w:r>
      <w:r w:rsidR="009F20A2">
        <w:rPr>
          <w:rFonts w:ascii="Arial" w:hAnsi="Arial" w:cs="Arial"/>
          <w:b/>
          <w:bCs/>
          <w:i/>
          <w:iCs/>
          <w:sz w:val="28"/>
          <w:szCs w:val="28"/>
        </w:rPr>
        <w:t>ПОДАЦИ О ПРЕДМЕТУ ЈАВНЕ НАБАВКЕ</w:t>
      </w:r>
    </w:p>
    <w:p w:rsidR="00F5146E" w:rsidRDefault="00F5146E" w:rsidP="006B34D0">
      <w:pPr>
        <w:jc w:val="center"/>
        <w:rPr>
          <w:b/>
          <w:noProof/>
        </w:rPr>
      </w:pPr>
    </w:p>
    <w:p w:rsidR="00661996" w:rsidRDefault="00661996" w:rsidP="006B34D0">
      <w:pPr>
        <w:jc w:val="center"/>
        <w:rPr>
          <w:b/>
          <w:noProof/>
        </w:rPr>
      </w:pPr>
    </w:p>
    <w:p w:rsidR="009F20A2" w:rsidRPr="004C3FCB" w:rsidRDefault="009F20A2" w:rsidP="009F20A2">
      <w:pPr>
        <w:tabs>
          <w:tab w:val="left" w:pos="142"/>
        </w:tabs>
        <w:spacing w:after="240"/>
        <w:ind w:firstLine="720"/>
      </w:pPr>
      <w:r w:rsidRPr="004C3FCB">
        <w:rPr>
          <w:b/>
        </w:rPr>
        <w:t>1.Опис предмета набавке, назив и ознака из општег речника набавке</w:t>
      </w:r>
      <w:r w:rsidRPr="004C3FCB">
        <w:t>:</w:t>
      </w:r>
      <w:r w:rsidRPr="004C3FCB">
        <w:br/>
      </w:r>
    </w:p>
    <w:p w:rsidR="009F20A2" w:rsidRPr="004C3FCB" w:rsidRDefault="009F20A2" w:rsidP="009F20A2">
      <w:pPr>
        <w:tabs>
          <w:tab w:val="left" w:pos="142"/>
        </w:tabs>
        <w:spacing w:after="240"/>
        <w:ind w:left="709" w:firstLine="11"/>
        <w:rPr>
          <w:b/>
          <w:kern w:val="2"/>
        </w:rPr>
      </w:pPr>
      <w:r w:rsidRPr="004C3FCB">
        <w:t xml:space="preserve"> </w:t>
      </w:r>
      <w:r w:rsidRPr="004C3FCB">
        <w:rPr>
          <w:b/>
        </w:rPr>
        <w:t xml:space="preserve">Предмет јавне набавке бр. </w:t>
      </w:r>
      <w:r>
        <w:rPr>
          <w:b/>
        </w:rPr>
        <w:t>2-3/2017</w:t>
      </w:r>
      <w:r w:rsidRPr="004C3FCB">
        <w:rPr>
          <w:b/>
        </w:rPr>
        <w:t xml:space="preserve"> је </w:t>
      </w:r>
      <w:r w:rsidRPr="004C3FCB">
        <w:rPr>
          <w:b/>
          <w:kern w:val="2"/>
        </w:rPr>
        <w:t xml:space="preserve">Осигурање </w:t>
      </w:r>
    </w:p>
    <w:p w:rsidR="009F20A2" w:rsidRPr="004C3FCB" w:rsidRDefault="009F20A2" w:rsidP="009F20A2">
      <w:pPr>
        <w:spacing w:after="240"/>
        <w:ind w:firstLine="709"/>
      </w:pPr>
      <w:r w:rsidRPr="004C3FCB">
        <w:rPr>
          <w:b/>
        </w:rPr>
        <w:t xml:space="preserve">  Шифра из општег речника набавке</w:t>
      </w:r>
      <w:r w:rsidRPr="004C3FCB">
        <w:t xml:space="preserve">: </w:t>
      </w:r>
      <w:r w:rsidRPr="004C3FCB">
        <w:br/>
      </w:r>
      <w:r w:rsidRPr="004C3FCB">
        <w:tab/>
      </w:r>
    </w:p>
    <w:p w:rsidR="009F20A2" w:rsidRPr="009F20A2" w:rsidRDefault="009F20A2" w:rsidP="009F20A2">
      <w:pPr>
        <w:jc w:val="both"/>
        <w:rPr>
          <w:b/>
        </w:rPr>
      </w:pPr>
      <w:r w:rsidRPr="004C3FCB">
        <w:t xml:space="preserve">             </w:t>
      </w:r>
      <w:r w:rsidRPr="009F20A2">
        <w:rPr>
          <w:b/>
        </w:rPr>
        <w:t>ОРН: 66510000 – услуге осигурања;</w:t>
      </w:r>
    </w:p>
    <w:p w:rsidR="009F20A2" w:rsidRPr="009F20A2" w:rsidRDefault="009F20A2" w:rsidP="009F20A2">
      <w:pPr>
        <w:jc w:val="both"/>
        <w:rPr>
          <w:b/>
        </w:rPr>
      </w:pPr>
      <w:r w:rsidRPr="009F20A2">
        <w:rPr>
          <w:b/>
        </w:rPr>
        <w:t xml:space="preserve">             ОРН: </w:t>
      </w:r>
      <w:r w:rsidRPr="009F20A2">
        <w:rPr>
          <w:rFonts w:eastAsia="Times New Roman"/>
          <w:b/>
          <w:bCs/>
          <w:kern w:val="0"/>
          <w:lang w:eastAsia="en-US"/>
        </w:rPr>
        <w:t xml:space="preserve">66516000 – </w:t>
      </w:r>
      <w:r w:rsidRPr="009F20A2">
        <w:rPr>
          <w:b/>
        </w:rPr>
        <w:t>Услуга осигурање од одговорности.</w:t>
      </w:r>
    </w:p>
    <w:p w:rsidR="009F20A2" w:rsidRPr="009F20A2" w:rsidRDefault="009F20A2" w:rsidP="009F20A2">
      <w:pPr>
        <w:jc w:val="both"/>
        <w:rPr>
          <w:b/>
        </w:rPr>
      </w:pPr>
    </w:p>
    <w:p w:rsidR="009F20A2" w:rsidRPr="004C3FCB" w:rsidRDefault="009F20A2" w:rsidP="009F20A2">
      <w:pPr>
        <w:spacing w:after="240"/>
      </w:pPr>
      <w:r w:rsidRPr="004C3FCB">
        <w:tab/>
        <w:t xml:space="preserve">                                               </w:t>
      </w:r>
    </w:p>
    <w:p w:rsidR="009F20A2" w:rsidRPr="004C3FCB" w:rsidRDefault="009F20A2" w:rsidP="009F20A2">
      <w:pPr>
        <w:spacing w:after="240"/>
        <w:ind w:firstLine="709"/>
      </w:pPr>
    </w:p>
    <w:p w:rsidR="009F20A2" w:rsidRPr="004C3FCB" w:rsidRDefault="009F20A2" w:rsidP="009F20A2">
      <w:pPr>
        <w:tabs>
          <w:tab w:val="left" w:pos="142"/>
        </w:tabs>
        <w:spacing w:after="240"/>
        <w:ind w:firstLine="720"/>
        <w:rPr>
          <w:b/>
        </w:rPr>
      </w:pPr>
      <w:r w:rsidRPr="004C3FCB">
        <w:rPr>
          <w:b/>
        </w:rPr>
        <w:t>2.Јавна набавка је обликована по партијама :</w:t>
      </w:r>
    </w:p>
    <w:p w:rsidR="009F20A2" w:rsidRPr="0074060E" w:rsidRDefault="009F20A2" w:rsidP="009F20A2">
      <w:pPr>
        <w:jc w:val="both"/>
        <w:rPr>
          <w:rFonts w:eastAsia="TimesNewRomanPS-BoldMT"/>
          <w:b/>
          <w:bCs/>
        </w:rPr>
      </w:pPr>
      <w:r>
        <w:rPr>
          <w:rFonts w:eastAsia="TimesNewRomanPS-BoldMT"/>
          <w:b/>
          <w:bCs/>
        </w:rPr>
        <w:t xml:space="preserve">             </w:t>
      </w:r>
      <w:r w:rsidRPr="0074060E">
        <w:rPr>
          <w:rFonts w:eastAsia="TimesNewRomanPS-BoldMT"/>
          <w:b/>
          <w:bCs/>
        </w:rPr>
        <w:t xml:space="preserve">Партија 1: Осигурање имовине; </w:t>
      </w:r>
    </w:p>
    <w:p w:rsidR="009F20A2" w:rsidRPr="0074060E" w:rsidRDefault="009F20A2" w:rsidP="009F20A2">
      <w:pPr>
        <w:jc w:val="both"/>
        <w:rPr>
          <w:rFonts w:eastAsia="TimesNewRomanPS-BoldMT"/>
          <w:b/>
          <w:bCs/>
        </w:rPr>
      </w:pPr>
      <w:r>
        <w:rPr>
          <w:rFonts w:eastAsia="TimesNewRomanPS-BoldMT"/>
          <w:b/>
          <w:bCs/>
        </w:rPr>
        <w:t xml:space="preserve">             </w:t>
      </w:r>
      <w:r w:rsidRPr="0074060E">
        <w:rPr>
          <w:rFonts w:eastAsia="TimesNewRomanPS-BoldMT"/>
          <w:b/>
          <w:bCs/>
        </w:rPr>
        <w:t>Партија 2: Осигурање запослених;</w:t>
      </w:r>
    </w:p>
    <w:p w:rsidR="009F20A2" w:rsidRPr="0074060E" w:rsidRDefault="009F20A2" w:rsidP="009F20A2">
      <w:pPr>
        <w:jc w:val="both"/>
        <w:rPr>
          <w:rFonts w:eastAsia="TimesNewRomanPS-BoldMT"/>
          <w:bCs/>
          <w:color w:val="auto"/>
        </w:rPr>
      </w:pPr>
      <w:r>
        <w:rPr>
          <w:rFonts w:eastAsia="TimesNewRomanPS-BoldMT"/>
          <w:b/>
          <w:bCs/>
        </w:rPr>
        <w:t xml:space="preserve">             </w:t>
      </w:r>
      <w:r w:rsidRPr="0074060E">
        <w:rPr>
          <w:rFonts w:eastAsia="TimesNewRomanPS-BoldMT"/>
          <w:b/>
          <w:bCs/>
        </w:rPr>
        <w:t xml:space="preserve">Партија </w:t>
      </w:r>
      <w:r>
        <w:rPr>
          <w:rFonts w:eastAsia="TimesNewRomanPS-BoldMT"/>
          <w:b/>
          <w:bCs/>
        </w:rPr>
        <w:t>3</w:t>
      </w:r>
      <w:r w:rsidRPr="0074060E">
        <w:rPr>
          <w:rFonts w:eastAsia="TimesNewRomanPS-BoldMT"/>
          <w:b/>
          <w:bCs/>
        </w:rPr>
        <w:t xml:space="preserve">: </w:t>
      </w:r>
      <w:r>
        <w:rPr>
          <w:b/>
          <w:bCs/>
          <w:color w:val="auto"/>
          <w:lang w:val="ru-RU"/>
        </w:rPr>
        <w:t>О</w:t>
      </w:r>
      <w:r w:rsidRPr="0074060E">
        <w:rPr>
          <w:b/>
          <w:bCs/>
          <w:color w:val="auto"/>
          <w:lang w:val="ru-RU"/>
        </w:rPr>
        <w:t>сигурање од аутоодговорности - регистрација возила</w:t>
      </w:r>
    </w:p>
    <w:p w:rsidR="009F20A2" w:rsidRPr="00C17127" w:rsidRDefault="009F20A2" w:rsidP="009F20A2">
      <w:pPr>
        <w:rPr>
          <w:noProof/>
          <w:lang w:val="ru-RU"/>
        </w:rPr>
      </w:pPr>
      <w:r w:rsidRPr="00C17127">
        <w:rPr>
          <w:noProof/>
          <w:lang w:val="ru-RU"/>
        </w:rPr>
        <w:tab/>
      </w:r>
    </w:p>
    <w:p w:rsidR="009F20A2" w:rsidRPr="004C3FCB" w:rsidRDefault="009F20A2" w:rsidP="009F20A2">
      <w:pPr>
        <w:tabs>
          <w:tab w:val="left" w:pos="142"/>
        </w:tabs>
        <w:spacing w:after="240"/>
        <w:ind w:firstLine="720"/>
        <w:rPr>
          <w:b/>
        </w:rPr>
      </w:pPr>
    </w:p>
    <w:p w:rsidR="009F20A2" w:rsidRDefault="009F20A2" w:rsidP="009F20A2">
      <w:pPr>
        <w:tabs>
          <w:tab w:val="left" w:pos="142"/>
        </w:tabs>
        <w:spacing w:after="240"/>
        <w:ind w:firstLine="720"/>
        <w:rPr>
          <w:b/>
        </w:rPr>
      </w:pPr>
    </w:p>
    <w:p w:rsidR="009F20A2" w:rsidRDefault="009F20A2" w:rsidP="009F20A2">
      <w:pPr>
        <w:tabs>
          <w:tab w:val="left" w:pos="142"/>
        </w:tabs>
        <w:spacing w:after="240"/>
        <w:ind w:firstLine="720"/>
        <w:rPr>
          <w:b/>
        </w:rPr>
      </w:pPr>
    </w:p>
    <w:p w:rsidR="009F20A2" w:rsidRDefault="009F20A2" w:rsidP="009F20A2">
      <w:pPr>
        <w:tabs>
          <w:tab w:val="left" w:pos="142"/>
        </w:tabs>
        <w:spacing w:after="240"/>
        <w:ind w:firstLine="720"/>
        <w:rPr>
          <w:b/>
        </w:rPr>
      </w:pPr>
    </w:p>
    <w:p w:rsidR="009F20A2" w:rsidRDefault="009F20A2" w:rsidP="009F20A2">
      <w:pPr>
        <w:tabs>
          <w:tab w:val="left" w:pos="142"/>
        </w:tabs>
        <w:spacing w:after="240"/>
        <w:ind w:firstLine="720"/>
        <w:rPr>
          <w:b/>
        </w:rPr>
      </w:pPr>
    </w:p>
    <w:p w:rsidR="009F20A2" w:rsidRDefault="009F20A2" w:rsidP="009F20A2">
      <w:pPr>
        <w:tabs>
          <w:tab w:val="left" w:pos="142"/>
        </w:tabs>
        <w:spacing w:after="240"/>
        <w:ind w:firstLine="720"/>
        <w:rPr>
          <w:b/>
        </w:rPr>
      </w:pPr>
    </w:p>
    <w:p w:rsidR="009F20A2" w:rsidRDefault="009F20A2" w:rsidP="009F20A2">
      <w:pPr>
        <w:tabs>
          <w:tab w:val="left" w:pos="142"/>
        </w:tabs>
        <w:spacing w:after="240"/>
        <w:ind w:firstLine="720"/>
        <w:rPr>
          <w:b/>
        </w:rPr>
      </w:pPr>
    </w:p>
    <w:p w:rsidR="009F20A2" w:rsidRDefault="009F20A2" w:rsidP="009F20A2">
      <w:pPr>
        <w:tabs>
          <w:tab w:val="left" w:pos="142"/>
        </w:tabs>
        <w:spacing w:after="240"/>
        <w:ind w:firstLine="720"/>
        <w:rPr>
          <w:b/>
        </w:rPr>
      </w:pPr>
    </w:p>
    <w:p w:rsidR="009F20A2" w:rsidRDefault="009F20A2" w:rsidP="009F20A2">
      <w:pPr>
        <w:tabs>
          <w:tab w:val="left" w:pos="142"/>
        </w:tabs>
        <w:spacing w:after="240"/>
        <w:ind w:firstLine="720"/>
        <w:rPr>
          <w:b/>
        </w:rPr>
      </w:pPr>
    </w:p>
    <w:p w:rsidR="009F20A2" w:rsidRPr="004C3FCB" w:rsidRDefault="009F20A2" w:rsidP="009F20A2">
      <w:pPr>
        <w:tabs>
          <w:tab w:val="left" w:pos="142"/>
        </w:tabs>
        <w:spacing w:after="240"/>
        <w:ind w:firstLine="720"/>
        <w:rPr>
          <w:b/>
        </w:rPr>
      </w:pPr>
    </w:p>
    <w:p w:rsidR="00661996" w:rsidRPr="00661996" w:rsidRDefault="00661996" w:rsidP="006B34D0">
      <w:pPr>
        <w:jc w:val="center"/>
        <w:rPr>
          <w:b/>
          <w:noProof/>
        </w:rPr>
      </w:pPr>
    </w:p>
    <w:p w:rsidR="006B34D0" w:rsidRPr="00184D9F" w:rsidRDefault="006B34D0" w:rsidP="006B34D0">
      <w:pPr>
        <w:jc w:val="center"/>
        <w:rPr>
          <w:b/>
          <w:noProof/>
          <w:lang w:val="sr-Cyrl-CS"/>
        </w:rPr>
      </w:pPr>
    </w:p>
    <w:p w:rsidR="00A831B2" w:rsidRDefault="00A831B2" w:rsidP="006B34D0">
      <w:pPr>
        <w:jc w:val="center"/>
        <w:rPr>
          <w:b/>
          <w:noProof/>
          <w:lang w:val="sr-Cyrl-CS"/>
        </w:rPr>
      </w:pPr>
    </w:p>
    <w:p w:rsidR="00F53DD5" w:rsidRDefault="00F53DD5" w:rsidP="006B34D0">
      <w:pPr>
        <w:jc w:val="center"/>
        <w:rPr>
          <w:b/>
          <w:noProof/>
          <w:lang w:val="sr-Cyrl-CS"/>
        </w:rPr>
      </w:pPr>
    </w:p>
    <w:p w:rsidR="00BD2E09" w:rsidRDefault="00BD2E09" w:rsidP="006B34D0">
      <w:pPr>
        <w:jc w:val="center"/>
        <w:rPr>
          <w:b/>
          <w:noProof/>
          <w:lang w:val="sr-Cyrl-CS"/>
        </w:rPr>
      </w:pPr>
    </w:p>
    <w:p w:rsidR="00E801D8" w:rsidRDefault="00E801D8" w:rsidP="006B34D0">
      <w:pPr>
        <w:jc w:val="center"/>
        <w:rPr>
          <w:b/>
          <w:noProof/>
          <w:lang w:val="sr-Cyrl-CS"/>
        </w:rPr>
      </w:pPr>
    </w:p>
    <w:p w:rsidR="009F20A2" w:rsidRDefault="009F20A2" w:rsidP="006B34D0">
      <w:pPr>
        <w:jc w:val="center"/>
        <w:rPr>
          <w:b/>
          <w:noProof/>
          <w:lang w:val="sr-Cyrl-CS"/>
        </w:rPr>
      </w:pPr>
    </w:p>
    <w:p w:rsidR="00BD2E09" w:rsidRDefault="00BD2E09" w:rsidP="006B34D0">
      <w:pPr>
        <w:jc w:val="center"/>
        <w:rPr>
          <w:b/>
          <w:noProof/>
          <w:lang w:val="sr-Cyrl-CS"/>
        </w:rPr>
      </w:pPr>
    </w:p>
    <w:p w:rsidR="00BD2E09" w:rsidRPr="009F20A2" w:rsidRDefault="00266887" w:rsidP="00BD2E09">
      <w:pPr>
        <w:shd w:val="clear" w:color="auto" w:fill="C6D9F1"/>
        <w:jc w:val="center"/>
        <w:rPr>
          <w:rFonts w:ascii="Arial" w:hAnsi="Arial" w:cs="Arial"/>
          <w:b/>
          <w:bCs/>
          <w:i/>
          <w:iCs/>
          <w:sz w:val="28"/>
          <w:szCs w:val="28"/>
        </w:rPr>
      </w:pPr>
      <w:r>
        <w:rPr>
          <w:rFonts w:ascii="Arial" w:hAnsi="Arial" w:cs="Arial"/>
          <w:b/>
          <w:bCs/>
          <w:i/>
          <w:iCs/>
          <w:sz w:val="28"/>
          <w:szCs w:val="28"/>
        </w:rPr>
        <w:t>3</w:t>
      </w:r>
      <w:r w:rsidR="00BD2E09">
        <w:rPr>
          <w:rFonts w:ascii="Arial" w:hAnsi="Arial" w:cs="Arial"/>
          <w:b/>
          <w:bCs/>
          <w:i/>
          <w:iCs/>
          <w:sz w:val="28"/>
          <w:szCs w:val="28"/>
        </w:rPr>
        <w:t xml:space="preserve">  </w:t>
      </w:r>
      <w:r w:rsidR="009F20A2">
        <w:rPr>
          <w:rFonts w:ascii="Arial" w:hAnsi="Arial" w:cs="Arial"/>
          <w:b/>
          <w:bCs/>
          <w:i/>
          <w:iCs/>
          <w:sz w:val="28"/>
          <w:szCs w:val="28"/>
        </w:rPr>
        <w:t>ВРСТА, ТЕХНИЧКЕ КАРАКТЕРИСТИКЕ ( СПЕЦИФИКАЦИЈА)</w:t>
      </w:r>
    </w:p>
    <w:p w:rsidR="00BD2E09" w:rsidRDefault="00BD2E09" w:rsidP="006B34D0">
      <w:pPr>
        <w:jc w:val="center"/>
        <w:rPr>
          <w:b/>
          <w:noProof/>
          <w:lang w:val="sr-Cyrl-CS"/>
        </w:rPr>
      </w:pPr>
    </w:p>
    <w:p w:rsidR="00BD2E09" w:rsidRDefault="00BD2E09" w:rsidP="006B34D0">
      <w:pPr>
        <w:jc w:val="center"/>
        <w:rPr>
          <w:b/>
          <w:noProof/>
          <w:lang w:val="sr-Cyrl-CS"/>
        </w:rPr>
      </w:pPr>
    </w:p>
    <w:p w:rsidR="00BD2E09" w:rsidRDefault="00BD2E09" w:rsidP="006B34D0">
      <w:pPr>
        <w:jc w:val="center"/>
        <w:rPr>
          <w:b/>
          <w:noProof/>
        </w:rPr>
      </w:pPr>
      <w:r>
        <w:rPr>
          <w:b/>
          <w:noProof/>
          <w:lang w:val="sr-Cyrl-CS"/>
        </w:rPr>
        <w:t>Партија 1: Осигурање имовине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329"/>
        <w:gridCol w:w="1955"/>
        <w:gridCol w:w="1482"/>
        <w:gridCol w:w="1341"/>
        <w:gridCol w:w="1428"/>
      </w:tblGrid>
      <w:tr w:rsidR="006F502B" w:rsidRPr="004941C5" w:rsidTr="004C4234">
        <w:tc>
          <w:tcPr>
            <w:tcW w:w="11016" w:type="dxa"/>
            <w:gridSpan w:val="6"/>
            <w:tcBorders>
              <w:top w:val="single" w:sz="12" w:space="0" w:color="auto"/>
              <w:left w:val="single" w:sz="12" w:space="0" w:color="auto"/>
              <w:bottom w:val="single" w:sz="12" w:space="0" w:color="auto"/>
              <w:right w:val="single" w:sz="12" w:space="0" w:color="auto"/>
            </w:tcBorders>
            <w:shd w:val="clear" w:color="auto" w:fill="auto"/>
          </w:tcPr>
          <w:p w:rsidR="006F502B" w:rsidRPr="004941C5" w:rsidRDefault="006F502B" w:rsidP="004C4234">
            <w:pPr>
              <w:jc w:val="both"/>
              <w:rPr>
                <w:rFonts w:ascii="Arial" w:hAnsi="Arial" w:cs="Arial"/>
                <w:b/>
                <w:sz w:val="18"/>
                <w:szCs w:val="18"/>
                <w:lang w:val="sr-Cyrl-CS"/>
              </w:rPr>
            </w:pPr>
            <w:r w:rsidRPr="00666BC5">
              <w:rPr>
                <w:rFonts w:ascii="Arial" w:hAnsi="Arial" w:cs="Arial"/>
                <w:b/>
                <w:sz w:val="20"/>
                <w:szCs w:val="18"/>
                <w:lang w:val="sr-Latn-CS"/>
              </w:rPr>
              <w:t xml:space="preserve">I  </w:t>
            </w:r>
            <w:r w:rsidRPr="00666BC5">
              <w:rPr>
                <w:rFonts w:ascii="Arial" w:hAnsi="Arial" w:cs="Arial"/>
                <w:b/>
                <w:sz w:val="20"/>
                <w:szCs w:val="18"/>
                <w:lang w:val="sr-Cyrl-CS"/>
              </w:rPr>
              <w:t xml:space="preserve"> </w:t>
            </w:r>
            <w:r w:rsidRPr="00666BC5">
              <w:rPr>
                <w:rFonts w:ascii="Arial" w:hAnsi="Arial" w:cs="Arial"/>
                <w:b/>
                <w:sz w:val="20"/>
                <w:szCs w:val="18"/>
                <w:lang w:val="sr-Latn-CS"/>
              </w:rPr>
              <w:t>ОСИГУРАЊЕ   ИМОВИНЕ</w:t>
            </w:r>
          </w:p>
        </w:tc>
      </w:tr>
      <w:tr w:rsidR="006F502B" w:rsidRPr="004941C5" w:rsidTr="004C4234">
        <w:tc>
          <w:tcPr>
            <w:tcW w:w="729" w:type="dxa"/>
            <w:tcBorders>
              <w:top w:val="single" w:sz="12" w:space="0" w:color="auto"/>
              <w:left w:val="single" w:sz="12" w:space="0" w:color="auto"/>
              <w:bottom w:val="single" w:sz="12" w:space="0" w:color="auto"/>
            </w:tcBorders>
            <w:shd w:val="clear" w:color="auto" w:fill="auto"/>
            <w:vAlign w:val="center"/>
          </w:tcPr>
          <w:p w:rsidR="006F502B" w:rsidRPr="004941C5" w:rsidRDefault="006F502B" w:rsidP="004C4234">
            <w:pPr>
              <w:jc w:val="center"/>
              <w:rPr>
                <w:rFonts w:ascii="Arial" w:hAnsi="Arial" w:cs="Arial"/>
                <w:b/>
                <w:sz w:val="18"/>
                <w:szCs w:val="18"/>
                <w:lang w:val="sr-Cyrl-CS"/>
              </w:rPr>
            </w:pPr>
            <w:r w:rsidRPr="004941C5">
              <w:rPr>
                <w:rFonts w:ascii="Arial" w:hAnsi="Arial" w:cs="Arial"/>
                <w:b/>
                <w:sz w:val="18"/>
                <w:szCs w:val="18"/>
                <w:lang w:val="sr-Cyrl-CS"/>
              </w:rPr>
              <w:t>Ред. бр.</w:t>
            </w:r>
          </w:p>
        </w:tc>
        <w:tc>
          <w:tcPr>
            <w:tcW w:w="3152" w:type="dxa"/>
            <w:tcBorders>
              <w:top w:val="single" w:sz="12" w:space="0" w:color="auto"/>
              <w:bottom w:val="single" w:sz="12" w:space="0" w:color="auto"/>
            </w:tcBorders>
            <w:shd w:val="clear" w:color="auto" w:fill="auto"/>
            <w:vAlign w:val="center"/>
          </w:tcPr>
          <w:p w:rsidR="006F502B" w:rsidRPr="004941C5" w:rsidRDefault="006F502B" w:rsidP="004C4234">
            <w:pPr>
              <w:jc w:val="center"/>
              <w:rPr>
                <w:rFonts w:ascii="Arial" w:hAnsi="Arial" w:cs="Arial"/>
                <w:b/>
                <w:sz w:val="18"/>
                <w:szCs w:val="18"/>
                <w:lang w:val="sr-Cyrl-CS"/>
              </w:rPr>
            </w:pPr>
            <w:r w:rsidRPr="004941C5">
              <w:rPr>
                <w:rFonts w:ascii="Arial" w:hAnsi="Arial" w:cs="Arial"/>
                <w:b/>
                <w:sz w:val="18"/>
                <w:szCs w:val="18"/>
                <w:lang w:val="sr-Cyrl-CS"/>
              </w:rPr>
              <w:t>Предмет осигурања</w:t>
            </w:r>
          </w:p>
        </w:tc>
        <w:tc>
          <w:tcPr>
            <w:tcW w:w="2239" w:type="dxa"/>
            <w:tcBorders>
              <w:top w:val="single" w:sz="12" w:space="0" w:color="auto"/>
              <w:bottom w:val="single" w:sz="12" w:space="0" w:color="auto"/>
            </w:tcBorders>
            <w:shd w:val="clear" w:color="auto" w:fill="auto"/>
            <w:vAlign w:val="center"/>
          </w:tcPr>
          <w:p w:rsidR="006F502B" w:rsidRPr="004941C5" w:rsidRDefault="006F502B" w:rsidP="004C4234">
            <w:pPr>
              <w:jc w:val="center"/>
              <w:rPr>
                <w:rFonts w:ascii="Arial" w:hAnsi="Arial" w:cs="Arial"/>
                <w:b/>
                <w:sz w:val="18"/>
                <w:szCs w:val="18"/>
                <w:lang w:val="sr-Cyrl-CS"/>
              </w:rPr>
            </w:pPr>
            <w:r w:rsidRPr="004941C5">
              <w:rPr>
                <w:rFonts w:ascii="Arial" w:hAnsi="Arial" w:cs="Arial"/>
                <w:b/>
                <w:sz w:val="18"/>
                <w:szCs w:val="18"/>
                <w:lang w:val="sr-Cyrl-CS"/>
              </w:rPr>
              <w:t>Локација</w:t>
            </w:r>
          </w:p>
        </w:tc>
        <w:tc>
          <w:tcPr>
            <w:tcW w:w="1605" w:type="dxa"/>
            <w:tcBorders>
              <w:top w:val="single" w:sz="12" w:space="0" w:color="auto"/>
              <w:bottom w:val="single" w:sz="12" w:space="0" w:color="auto"/>
            </w:tcBorders>
            <w:shd w:val="clear" w:color="auto" w:fill="auto"/>
            <w:vAlign w:val="center"/>
          </w:tcPr>
          <w:p w:rsidR="006F502B" w:rsidRPr="004941C5" w:rsidRDefault="006F502B" w:rsidP="004C4234">
            <w:pPr>
              <w:jc w:val="center"/>
              <w:rPr>
                <w:rFonts w:ascii="Arial" w:hAnsi="Arial" w:cs="Arial"/>
                <w:b/>
                <w:sz w:val="18"/>
                <w:szCs w:val="18"/>
                <w:lang w:val="sr-Cyrl-CS"/>
              </w:rPr>
            </w:pPr>
            <w:r w:rsidRPr="004941C5">
              <w:rPr>
                <w:rFonts w:ascii="Arial" w:hAnsi="Arial" w:cs="Arial"/>
                <w:b/>
                <w:sz w:val="18"/>
                <w:szCs w:val="18"/>
                <w:lang w:val="sr-Cyrl-CS"/>
              </w:rPr>
              <w:t>Сума осигурања</w:t>
            </w:r>
          </w:p>
        </w:tc>
        <w:tc>
          <w:tcPr>
            <w:tcW w:w="1515" w:type="dxa"/>
            <w:tcBorders>
              <w:top w:val="single" w:sz="12" w:space="0" w:color="auto"/>
              <w:bottom w:val="single" w:sz="12" w:space="0" w:color="auto"/>
            </w:tcBorders>
            <w:shd w:val="clear" w:color="auto" w:fill="auto"/>
            <w:vAlign w:val="center"/>
          </w:tcPr>
          <w:p w:rsidR="006F502B" w:rsidRPr="004941C5" w:rsidRDefault="006F502B" w:rsidP="004C4234">
            <w:pPr>
              <w:jc w:val="center"/>
              <w:rPr>
                <w:rFonts w:ascii="Arial" w:hAnsi="Arial" w:cs="Arial"/>
                <w:b/>
                <w:sz w:val="18"/>
                <w:szCs w:val="18"/>
                <w:lang w:val="sr-Cyrl-CS"/>
              </w:rPr>
            </w:pPr>
            <w:r w:rsidRPr="004941C5">
              <w:rPr>
                <w:rFonts w:ascii="Arial" w:hAnsi="Arial" w:cs="Arial"/>
                <w:b/>
                <w:sz w:val="18"/>
                <w:szCs w:val="18"/>
                <w:lang w:val="sr-Cyrl-CS"/>
              </w:rPr>
              <w:t>Премија осигурања</w:t>
            </w:r>
            <w:r>
              <w:rPr>
                <w:rFonts w:ascii="Arial" w:hAnsi="Arial" w:cs="Arial"/>
                <w:b/>
                <w:sz w:val="18"/>
                <w:szCs w:val="18"/>
                <w:lang w:val="sr-Cyrl-CS"/>
              </w:rPr>
              <w:t xml:space="preserve"> (без пдв-а)</w:t>
            </w:r>
          </w:p>
        </w:tc>
        <w:tc>
          <w:tcPr>
            <w:tcW w:w="1776" w:type="dxa"/>
            <w:tcBorders>
              <w:top w:val="single" w:sz="12" w:space="0" w:color="auto"/>
              <w:bottom w:val="single" w:sz="12" w:space="0" w:color="auto"/>
              <w:right w:val="single" w:sz="12" w:space="0" w:color="auto"/>
            </w:tcBorders>
            <w:shd w:val="clear" w:color="auto" w:fill="auto"/>
            <w:vAlign w:val="center"/>
          </w:tcPr>
          <w:p w:rsidR="006F502B" w:rsidRPr="004941C5" w:rsidRDefault="006F502B" w:rsidP="004C4234">
            <w:pPr>
              <w:jc w:val="center"/>
              <w:rPr>
                <w:rFonts w:ascii="Arial" w:hAnsi="Arial" w:cs="Arial"/>
                <w:b/>
                <w:sz w:val="18"/>
                <w:szCs w:val="18"/>
                <w:lang w:val="sr-Cyrl-CS"/>
              </w:rPr>
            </w:pPr>
            <w:r w:rsidRPr="004941C5">
              <w:rPr>
                <w:rFonts w:ascii="Arial" w:hAnsi="Arial" w:cs="Arial"/>
                <w:b/>
                <w:sz w:val="18"/>
                <w:szCs w:val="18"/>
                <w:lang w:val="sr-Cyrl-CS"/>
              </w:rPr>
              <w:t xml:space="preserve">Напомена </w:t>
            </w:r>
          </w:p>
        </w:tc>
      </w:tr>
      <w:tr w:rsidR="006F502B" w:rsidRPr="00841DF5" w:rsidTr="004C4234">
        <w:tc>
          <w:tcPr>
            <w:tcW w:w="11016" w:type="dxa"/>
            <w:gridSpan w:val="6"/>
            <w:tcBorders>
              <w:top w:val="single" w:sz="12" w:space="0" w:color="auto"/>
              <w:left w:val="single" w:sz="12" w:space="0" w:color="auto"/>
              <w:right w:val="single" w:sz="12" w:space="0" w:color="auto"/>
            </w:tcBorders>
            <w:shd w:val="clear" w:color="auto" w:fill="auto"/>
          </w:tcPr>
          <w:p w:rsidR="006F502B" w:rsidRPr="00841DF5" w:rsidRDefault="006F502B" w:rsidP="004C4234">
            <w:pPr>
              <w:jc w:val="both"/>
              <w:rPr>
                <w:rFonts w:ascii="Arial" w:hAnsi="Arial" w:cs="Arial"/>
                <w:sz w:val="18"/>
                <w:szCs w:val="18"/>
              </w:rPr>
            </w:pPr>
            <w:r w:rsidRPr="004941C5">
              <w:rPr>
                <w:rFonts w:ascii="Arial" w:hAnsi="Arial" w:cs="Arial"/>
                <w:sz w:val="18"/>
                <w:szCs w:val="18"/>
                <w:lang w:val="sr-Cyrl-CS"/>
              </w:rPr>
              <w:t xml:space="preserve">А.  Осигурање од ризика пожара и неких других опасности. Допунски ризик </w:t>
            </w:r>
            <w:r>
              <w:rPr>
                <w:rFonts w:ascii="Arial" w:hAnsi="Arial" w:cs="Arial"/>
                <w:sz w:val="18"/>
                <w:szCs w:val="18"/>
                <w:lang w:val="sr-Cyrl-CS"/>
              </w:rPr>
              <w:t>–</w:t>
            </w:r>
            <w:r>
              <w:rPr>
                <w:rFonts w:ascii="Arial" w:hAnsi="Arial" w:cs="Arial"/>
                <w:sz w:val="18"/>
                <w:szCs w:val="18"/>
              </w:rPr>
              <w:t xml:space="preserve">1. </w:t>
            </w:r>
            <w:r w:rsidRPr="004941C5">
              <w:rPr>
                <w:rFonts w:ascii="Arial" w:hAnsi="Arial" w:cs="Arial"/>
                <w:sz w:val="18"/>
                <w:szCs w:val="18"/>
                <w:lang w:val="sr-Cyrl-CS"/>
              </w:rPr>
              <w:t>земљотрес</w:t>
            </w:r>
            <w:r>
              <w:rPr>
                <w:rFonts w:ascii="Arial" w:hAnsi="Arial" w:cs="Arial"/>
                <w:sz w:val="18"/>
                <w:szCs w:val="18"/>
              </w:rPr>
              <w:t>, 2. излив воде из инсталација „ на први ризик“ (2% од вредности објекта)</w:t>
            </w:r>
          </w:p>
        </w:tc>
      </w:tr>
      <w:tr w:rsidR="006F502B" w:rsidRPr="004941C5" w:rsidTr="004C4234">
        <w:tc>
          <w:tcPr>
            <w:tcW w:w="729" w:type="dxa"/>
            <w:tcBorders>
              <w:left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1.</w:t>
            </w:r>
          </w:p>
        </w:tc>
        <w:tc>
          <w:tcPr>
            <w:tcW w:w="3152"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Грађевински објекти</w:t>
            </w:r>
          </w:p>
        </w:tc>
        <w:tc>
          <w:tcPr>
            <w:tcW w:w="2239"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Војводе  Мишића  50</w:t>
            </w:r>
          </w:p>
        </w:tc>
        <w:tc>
          <w:tcPr>
            <w:tcW w:w="1605" w:type="dxa"/>
            <w:shd w:val="clear" w:color="auto" w:fill="auto"/>
            <w:vAlign w:val="center"/>
          </w:tcPr>
          <w:p w:rsidR="006F502B" w:rsidRPr="004941C5" w:rsidRDefault="006F502B" w:rsidP="004C4234">
            <w:pPr>
              <w:jc w:val="right"/>
              <w:rPr>
                <w:rFonts w:ascii="Arial" w:hAnsi="Arial" w:cs="Arial"/>
                <w:sz w:val="18"/>
                <w:szCs w:val="18"/>
              </w:rPr>
            </w:pPr>
            <w:r>
              <w:rPr>
                <w:rFonts w:ascii="Arial" w:hAnsi="Arial" w:cs="Arial"/>
                <w:sz w:val="18"/>
                <w:szCs w:val="18"/>
              </w:rPr>
              <w:t>39</w:t>
            </w:r>
            <w:r>
              <w:rPr>
                <w:rFonts w:ascii="Arial" w:hAnsi="Arial" w:cs="Arial"/>
                <w:sz w:val="18"/>
                <w:szCs w:val="18"/>
                <w:lang w:val="sr-Cyrl-CS"/>
              </w:rPr>
              <w:t>.700.000,00</w:t>
            </w:r>
          </w:p>
        </w:tc>
        <w:tc>
          <w:tcPr>
            <w:tcW w:w="1515" w:type="dxa"/>
            <w:shd w:val="clear" w:color="auto" w:fill="auto"/>
          </w:tcPr>
          <w:p w:rsidR="006F502B" w:rsidRPr="004941C5" w:rsidRDefault="006F502B" w:rsidP="004C4234">
            <w:pPr>
              <w:jc w:val="both"/>
              <w:rPr>
                <w:rFonts w:ascii="Arial" w:hAnsi="Arial" w:cs="Arial"/>
                <w:sz w:val="18"/>
                <w:szCs w:val="18"/>
                <w:lang w:val="sr-Cyrl-CS"/>
              </w:rPr>
            </w:pPr>
          </w:p>
        </w:tc>
        <w:tc>
          <w:tcPr>
            <w:tcW w:w="1776"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4C4234">
        <w:tc>
          <w:tcPr>
            <w:tcW w:w="729" w:type="dxa"/>
            <w:tcBorders>
              <w:left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2.</w:t>
            </w:r>
          </w:p>
        </w:tc>
        <w:tc>
          <w:tcPr>
            <w:tcW w:w="3152"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Опрема</w:t>
            </w:r>
          </w:p>
        </w:tc>
        <w:tc>
          <w:tcPr>
            <w:tcW w:w="2239"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Војводе  Мишића  50</w:t>
            </w:r>
          </w:p>
        </w:tc>
        <w:tc>
          <w:tcPr>
            <w:tcW w:w="1605" w:type="dxa"/>
            <w:shd w:val="clear" w:color="auto" w:fill="auto"/>
            <w:vAlign w:val="center"/>
          </w:tcPr>
          <w:p w:rsidR="006F502B" w:rsidRPr="00841DF5" w:rsidRDefault="006F502B" w:rsidP="004C4234">
            <w:pPr>
              <w:jc w:val="right"/>
              <w:rPr>
                <w:rFonts w:ascii="Arial" w:hAnsi="Arial" w:cs="Arial"/>
                <w:sz w:val="18"/>
                <w:szCs w:val="18"/>
              </w:rPr>
            </w:pPr>
            <w:r>
              <w:rPr>
                <w:rFonts w:ascii="Arial" w:hAnsi="Arial" w:cs="Arial"/>
                <w:sz w:val="18"/>
                <w:szCs w:val="18"/>
              </w:rPr>
              <w:t>3.868.906,00</w:t>
            </w:r>
          </w:p>
        </w:tc>
        <w:tc>
          <w:tcPr>
            <w:tcW w:w="1515" w:type="dxa"/>
            <w:shd w:val="clear" w:color="auto" w:fill="auto"/>
          </w:tcPr>
          <w:p w:rsidR="006F502B" w:rsidRPr="004941C5" w:rsidRDefault="006F502B" w:rsidP="004C4234">
            <w:pPr>
              <w:jc w:val="both"/>
              <w:rPr>
                <w:rFonts w:ascii="Arial" w:hAnsi="Arial" w:cs="Arial"/>
                <w:sz w:val="18"/>
                <w:szCs w:val="18"/>
                <w:lang w:val="sr-Cyrl-CS"/>
              </w:rPr>
            </w:pPr>
          </w:p>
        </w:tc>
        <w:tc>
          <w:tcPr>
            <w:tcW w:w="1776"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4C4234">
        <w:tc>
          <w:tcPr>
            <w:tcW w:w="729" w:type="dxa"/>
            <w:tcBorders>
              <w:left w:val="single" w:sz="12" w:space="0" w:color="auto"/>
              <w:bottom w:val="single" w:sz="4"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3.</w:t>
            </w:r>
          </w:p>
        </w:tc>
        <w:tc>
          <w:tcPr>
            <w:tcW w:w="3152" w:type="dxa"/>
            <w:tcBorders>
              <w:bottom w:val="single" w:sz="4" w:space="0" w:color="auto"/>
            </w:tcBorders>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Грађевински објекти</w:t>
            </w:r>
          </w:p>
        </w:tc>
        <w:tc>
          <w:tcPr>
            <w:tcW w:w="2239" w:type="dxa"/>
            <w:tcBorders>
              <w:bottom w:val="single" w:sz="4" w:space="0" w:color="auto"/>
            </w:tcBorders>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Петроварадинска бб</w:t>
            </w:r>
          </w:p>
        </w:tc>
        <w:tc>
          <w:tcPr>
            <w:tcW w:w="1605" w:type="dxa"/>
            <w:tcBorders>
              <w:bottom w:val="single" w:sz="4" w:space="0" w:color="auto"/>
            </w:tcBorders>
            <w:shd w:val="clear" w:color="auto" w:fill="auto"/>
            <w:vAlign w:val="center"/>
          </w:tcPr>
          <w:p w:rsidR="006F502B" w:rsidRPr="004941C5" w:rsidRDefault="006F502B" w:rsidP="004C4234">
            <w:pPr>
              <w:jc w:val="right"/>
              <w:rPr>
                <w:rFonts w:ascii="Arial" w:hAnsi="Arial" w:cs="Arial"/>
                <w:sz w:val="18"/>
                <w:szCs w:val="18"/>
                <w:lang w:val="sr-Cyrl-CS"/>
              </w:rPr>
            </w:pPr>
            <w:r>
              <w:rPr>
                <w:rFonts w:ascii="Arial" w:hAnsi="Arial" w:cs="Arial"/>
                <w:sz w:val="18"/>
                <w:szCs w:val="18"/>
                <w:lang w:val="sr-Cyrl-CS"/>
              </w:rPr>
              <w:t>2.268.0000,00</w:t>
            </w:r>
          </w:p>
        </w:tc>
        <w:tc>
          <w:tcPr>
            <w:tcW w:w="1515" w:type="dxa"/>
            <w:tcBorders>
              <w:bottom w:val="single" w:sz="4" w:space="0" w:color="auto"/>
            </w:tcBorders>
            <w:shd w:val="clear" w:color="auto" w:fill="auto"/>
          </w:tcPr>
          <w:p w:rsidR="006F502B" w:rsidRPr="004941C5" w:rsidRDefault="006F502B" w:rsidP="004C4234">
            <w:pPr>
              <w:jc w:val="both"/>
              <w:rPr>
                <w:rFonts w:ascii="Arial" w:hAnsi="Arial" w:cs="Arial"/>
                <w:sz w:val="18"/>
                <w:szCs w:val="18"/>
                <w:lang w:val="sr-Cyrl-CS"/>
              </w:rPr>
            </w:pPr>
          </w:p>
        </w:tc>
        <w:tc>
          <w:tcPr>
            <w:tcW w:w="1776" w:type="dxa"/>
            <w:tcBorders>
              <w:bottom w:val="single" w:sz="4" w:space="0" w:color="auto"/>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4C4234">
        <w:tc>
          <w:tcPr>
            <w:tcW w:w="729" w:type="dxa"/>
            <w:tcBorders>
              <w:left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4.</w:t>
            </w:r>
          </w:p>
        </w:tc>
        <w:tc>
          <w:tcPr>
            <w:tcW w:w="3152"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Опрема</w:t>
            </w:r>
          </w:p>
        </w:tc>
        <w:tc>
          <w:tcPr>
            <w:tcW w:w="2239"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Петроварадинска бб</w:t>
            </w:r>
          </w:p>
        </w:tc>
        <w:tc>
          <w:tcPr>
            <w:tcW w:w="1605" w:type="dxa"/>
            <w:shd w:val="clear" w:color="auto" w:fill="auto"/>
            <w:vAlign w:val="center"/>
          </w:tcPr>
          <w:p w:rsidR="006F502B" w:rsidRPr="00234D63" w:rsidRDefault="006F502B" w:rsidP="004C4234">
            <w:pPr>
              <w:jc w:val="right"/>
              <w:rPr>
                <w:rFonts w:ascii="Arial" w:hAnsi="Arial" w:cs="Arial"/>
                <w:sz w:val="18"/>
                <w:szCs w:val="18"/>
                <w:lang w:val="sr-Cyrl-CS"/>
              </w:rPr>
            </w:pPr>
            <w:r w:rsidRPr="00234D63">
              <w:rPr>
                <w:rFonts w:ascii="Arial" w:hAnsi="Arial" w:cs="Arial"/>
                <w:sz w:val="18"/>
                <w:szCs w:val="18"/>
                <w:lang w:val="sr-Cyrl-CS"/>
              </w:rPr>
              <w:t>3.391.795,</w:t>
            </w:r>
            <w:r>
              <w:rPr>
                <w:rFonts w:ascii="Arial" w:hAnsi="Arial" w:cs="Arial"/>
                <w:sz w:val="18"/>
                <w:szCs w:val="18"/>
                <w:lang w:val="sr-Cyrl-CS"/>
              </w:rPr>
              <w:t>00</w:t>
            </w:r>
          </w:p>
        </w:tc>
        <w:tc>
          <w:tcPr>
            <w:tcW w:w="1515" w:type="dxa"/>
            <w:shd w:val="clear" w:color="auto" w:fill="auto"/>
          </w:tcPr>
          <w:p w:rsidR="006F502B" w:rsidRPr="004941C5" w:rsidRDefault="006F502B" w:rsidP="004C4234">
            <w:pPr>
              <w:jc w:val="both"/>
              <w:rPr>
                <w:rFonts w:ascii="Arial" w:hAnsi="Arial" w:cs="Arial"/>
                <w:sz w:val="18"/>
                <w:szCs w:val="18"/>
                <w:lang w:val="sr-Cyrl-CS"/>
              </w:rPr>
            </w:pPr>
          </w:p>
        </w:tc>
        <w:tc>
          <w:tcPr>
            <w:tcW w:w="1776"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4C4234">
        <w:tc>
          <w:tcPr>
            <w:tcW w:w="729" w:type="dxa"/>
            <w:tcBorders>
              <w:left w:val="single" w:sz="12" w:space="0" w:color="auto"/>
            </w:tcBorders>
            <w:shd w:val="clear" w:color="auto" w:fill="auto"/>
            <w:vAlign w:val="center"/>
          </w:tcPr>
          <w:p w:rsidR="006F502B" w:rsidRPr="00234D63" w:rsidRDefault="006F502B" w:rsidP="004C4234">
            <w:pPr>
              <w:jc w:val="center"/>
              <w:rPr>
                <w:rFonts w:ascii="Arial" w:hAnsi="Arial" w:cs="Arial"/>
                <w:sz w:val="18"/>
                <w:szCs w:val="18"/>
                <w:lang w:val="sr-Cyrl-CS"/>
              </w:rPr>
            </w:pPr>
            <w:r w:rsidRPr="00234D63">
              <w:rPr>
                <w:rFonts w:ascii="Arial" w:hAnsi="Arial" w:cs="Arial"/>
                <w:sz w:val="18"/>
                <w:szCs w:val="18"/>
                <w:lang w:val="sr-Cyrl-CS"/>
              </w:rPr>
              <w:t>5.</w:t>
            </w:r>
          </w:p>
        </w:tc>
        <w:tc>
          <w:tcPr>
            <w:tcW w:w="3152"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Грађевински објекти</w:t>
            </w:r>
          </w:p>
        </w:tc>
        <w:tc>
          <w:tcPr>
            <w:tcW w:w="2239"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Сувоборска бб</w:t>
            </w:r>
          </w:p>
        </w:tc>
        <w:tc>
          <w:tcPr>
            <w:tcW w:w="1605" w:type="dxa"/>
            <w:shd w:val="clear" w:color="auto" w:fill="auto"/>
            <w:vAlign w:val="center"/>
          </w:tcPr>
          <w:p w:rsidR="006F502B" w:rsidRPr="00234D63" w:rsidRDefault="006F502B" w:rsidP="004C4234">
            <w:pPr>
              <w:jc w:val="right"/>
              <w:rPr>
                <w:rFonts w:ascii="Arial" w:hAnsi="Arial" w:cs="Arial"/>
                <w:sz w:val="18"/>
                <w:szCs w:val="18"/>
                <w:lang w:val="sr-Cyrl-CS"/>
              </w:rPr>
            </w:pPr>
            <w:r w:rsidRPr="00234D63">
              <w:rPr>
                <w:rFonts w:ascii="Arial" w:hAnsi="Arial" w:cs="Arial"/>
                <w:sz w:val="18"/>
                <w:szCs w:val="18"/>
                <w:lang w:val="sr-Cyrl-CS"/>
              </w:rPr>
              <w:t>6.579.000,00</w:t>
            </w:r>
          </w:p>
        </w:tc>
        <w:tc>
          <w:tcPr>
            <w:tcW w:w="1515" w:type="dxa"/>
            <w:shd w:val="clear" w:color="auto" w:fill="auto"/>
          </w:tcPr>
          <w:p w:rsidR="006F502B" w:rsidRPr="004941C5" w:rsidRDefault="006F502B" w:rsidP="004C4234">
            <w:pPr>
              <w:jc w:val="both"/>
              <w:rPr>
                <w:rFonts w:ascii="Arial" w:hAnsi="Arial" w:cs="Arial"/>
                <w:sz w:val="18"/>
                <w:szCs w:val="18"/>
                <w:lang w:val="sr-Cyrl-CS"/>
              </w:rPr>
            </w:pPr>
          </w:p>
        </w:tc>
        <w:tc>
          <w:tcPr>
            <w:tcW w:w="1776"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4C4234">
        <w:tc>
          <w:tcPr>
            <w:tcW w:w="729" w:type="dxa"/>
            <w:tcBorders>
              <w:left w:val="single" w:sz="12" w:space="0" w:color="auto"/>
              <w:bottom w:val="single" w:sz="4"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234D63">
              <w:rPr>
                <w:rFonts w:ascii="Arial" w:hAnsi="Arial" w:cs="Arial"/>
                <w:sz w:val="18"/>
                <w:szCs w:val="18"/>
                <w:lang w:val="sr-Cyrl-CS"/>
              </w:rPr>
              <w:t>6</w:t>
            </w:r>
            <w:r w:rsidRPr="004941C5">
              <w:rPr>
                <w:rFonts w:ascii="Arial" w:hAnsi="Arial" w:cs="Arial"/>
                <w:sz w:val="18"/>
                <w:szCs w:val="18"/>
                <w:lang w:val="sr-Cyrl-CS"/>
              </w:rPr>
              <w:t>.</w:t>
            </w:r>
          </w:p>
        </w:tc>
        <w:tc>
          <w:tcPr>
            <w:tcW w:w="3152" w:type="dxa"/>
            <w:tcBorders>
              <w:bottom w:val="single" w:sz="4" w:space="0" w:color="auto"/>
            </w:tcBorders>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Опрема</w:t>
            </w:r>
          </w:p>
        </w:tc>
        <w:tc>
          <w:tcPr>
            <w:tcW w:w="2239" w:type="dxa"/>
            <w:tcBorders>
              <w:bottom w:val="single" w:sz="4" w:space="0" w:color="auto"/>
            </w:tcBorders>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Сувоборска бб</w:t>
            </w:r>
          </w:p>
        </w:tc>
        <w:tc>
          <w:tcPr>
            <w:tcW w:w="1605" w:type="dxa"/>
            <w:tcBorders>
              <w:bottom w:val="single" w:sz="4" w:space="0" w:color="auto"/>
            </w:tcBorders>
            <w:shd w:val="clear" w:color="auto" w:fill="auto"/>
            <w:vAlign w:val="center"/>
          </w:tcPr>
          <w:p w:rsidR="006F502B" w:rsidRPr="00234D63" w:rsidRDefault="006F502B" w:rsidP="004C4234">
            <w:pPr>
              <w:jc w:val="right"/>
              <w:rPr>
                <w:rFonts w:ascii="Arial" w:hAnsi="Arial" w:cs="Arial"/>
                <w:sz w:val="18"/>
                <w:szCs w:val="18"/>
                <w:lang w:val="sr-Cyrl-CS"/>
              </w:rPr>
            </w:pPr>
            <w:r>
              <w:rPr>
                <w:rFonts w:ascii="Arial" w:hAnsi="Arial" w:cs="Arial"/>
                <w:sz w:val="18"/>
                <w:szCs w:val="18"/>
                <w:lang w:val="sr-Cyrl-CS"/>
              </w:rPr>
              <w:t>35</w:t>
            </w:r>
            <w:r w:rsidRPr="00234D63">
              <w:rPr>
                <w:rFonts w:ascii="Arial" w:hAnsi="Arial" w:cs="Arial"/>
                <w:sz w:val="18"/>
                <w:szCs w:val="18"/>
                <w:lang w:val="sr-Cyrl-CS"/>
              </w:rPr>
              <w:t>.175.237,</w:t>
            </w:r>
            <w:r>
              <w:rPr>
                <w:rFonts w:ascii="Arial" w:hAnsi="Arial" w:cs="Arial"/>
                <w:sz w:val="18"/>
                <w:szCs w:val="18"/>
                <w:lang w:val="sr-Cyrl-CS"/>
              </w:rPr>
              <w:t>00</w:t>
            </w:r>
          </w:p>
        </w:tc>
        <w:tc>
          <w:tcPr>
            <w:tcW w:w="1515" w:type="dxa"/>
            <w:tcBorders>
              <w:bottom w:val="single" w:sz="4" w:space="0" w:color="auto"/>
            </w:tcBorders>
            <w:shd w:val="clear" w:color="auto" w:fill="auto"/>
          </w:tcPr>
          <w:p w:rsidR="006F502B" w:rsidRPr="004941C5" w:rsidRDefault="006F502B" w:rsidP="004C4234">
            <w:pPr>
              <w:jc w:val="both"/>
              <w:rPr>
                <w:rFonts w:ascii="Arial" w:hAnsi="Arial" w:cs="Arial"/>
                <w:sz w:val="18"/>
                <w:szCs w:val="18"/>
                <w:lang w:val="sr-Cyrl-CS"/>
              </w:rPr>
            </w:pPr>
          </w:p>
        </w:tc>
        <w:tc>
          <w:tcPr>
            <w:tcW w:w="1776" w:type="dxa"/>
            <w:tcBorders>
              <w:bottom w:val="single" w:sz="4" w:space="0" w:color="auto"/>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4C4234">
        <w:tc>
          <w:tcPr>
            <w:tcW w:w="729" w:type="dxa"/>
            <w:tcBorders>
              <w:left w:val="single" w:sz="12" w:space="0" w:color="auto"/>
              <w:bottom w:val="single" w:sz="4" w:space="0" w:color="auto"/>
            </w:tcBorders>
            <w:shd w:val="clear" w:color="auto" w:fill="auto"/>
            <w:vAlign w:val="center"/>
          </w:tcPr>
          <w:p w:rsidR="006F502B" w:rsidRPr="00234D63" w:rsidRDefault="006F502B" w:rsidP="004C4234">
            <w:pPr>
              <w:jc w:val="center"/>
              <w:rPr>
                <w:rFonts w:ascii="Arial" w:hAnsi="Arial" w:cs="Arial"/>
                <w:sz w:val="18"/>
                <w:szCs w:val="18"/>
                <w:lang w:val="sr-Cyrl-CS"/>
              </w:rPr>
            </w:pPr>
            <w:r w:rsidRPr="00234D63">
              <w:rPr>
                <w:rFonts w:ascii="Arial" w:hAnsi="Arial" w:cs="Arial"/>
                <w:sz w:val="18"/>
                <w:szCs w:val="18"/>
                <w:lang w:val="sr-Cyrl-CS"/>
              </w:rPr>
              <w:t>7.</w:t>
            </w:r>
          </w:p>
        </w:tc>
        <w:tc>
          <w:tcPr>
            <w:tcW w:w="3152" w:type="dxa"/>
            <w:tcBorders>
              <w:bottom w:val="single" w:sz="4" w:space="0" w:color="auto"/>
            </w:tcBorders>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Грађевински објекти</w:t>
            </w:r>
          </w:p>
        </w:tc>
        <w:tc>
          <w:tcPr>
            <w:tcW w:w="2239" w:type="dxa"/>
            <w:tcBorders>
              <w:bottom w:val="single" w:sz="4" w:space="0" w:color="auto"/>
            </w:tcBorders>
            <w:shd w:val="clear" w:color="auto" w:fill="auto"/>
            <w:vAlign w:val="center"/>
          </w:tcPr>
          <w:p w:rsidR="006F502B" w:rsidRPr="004941C5" w:rsidRDefault="006F502B" w:rsidP="004C4234">
            <w:pPr>
              <w:rPr>
                <w:rFonts w:ascii="Arial" w:hAnsi="Arial" w:cs="Arial"/>
                <w:sz w:val="18"/>
                <w:szCs w:val="18"/>
                <w:lang w:val="sr-Cyrl-CS"/>
              </w:rPr>
            </w:pPr>
            <w:r>
              <w:rPr>
                <w:rFonts w:ascii="Arial" w:hAnsi="Arial" w:cs="Arial"/>
                <w:sz w:val="18"/>
                <w:szCs w:val="18"/>
                <w:lang w:val="sr-Cyrl-CS"/>
              </w:rPr>
              <w:t>Златарић бб</w:t>
            </w:r>
          </w:p>
        </w:tc>
        <w:tc>
          <w:tcPr>
            <w:tcW w:w="1605" w:type="dxa"/>
            <w:tcBorders>
              <w:bottom w:val="single" w:sz="4" w:space="0" w:color="auto"/>
            </w:tcBorders>
            <w:shd w:val="clear" w:color="auto" w:fill="auto"/>
            <w:vAlign w:val="center"/>
          </w:tcPr>
          <w:p w:rsidR="006F502B" w:rsidRPr="00234D63" w:rsidRDefault="006F502B" w:rsidP="004C4234">
            <w:pPr>
              <w:jc w:val="right"/>
              <w:rPr>
                <w:rFonts w:ascii="Arial" w:hAnsi="Arial" w:cs="Arial"/>
                <w:sz w:val="18"/>
                <w:szCs w:val="18"/>
                <w:lang w:val="sr-Cyrl-CS"/>
              </w:rPr>
            </w:pPr>
            <w:r w:rsidRPr="00234D63">
              <w:rPr>
                <w:rFonts w:ascii="Arial" w:hAnsi="Arial" w:cs="Arial"/>
                <w:sz w:val="18"/>
                <w:szCs w:val="18"/>
                <w:lang w:val="sr-Cyrl-CS"/>
              </w:rPr>
              <w:t>3.383.000,00</w:t>
            </w:r>
          </w:p>
        </w:tc>
        <w:tc>
          <w:tcPr>
            <w:tcW w:w="1515" w:type="dxa"/>
            <w:tcBorders>
              <w:bottom w:val="single" w:sz="4" w:space="0" w:color="auto"/>
            </w:tcBorders>
            <w:shd w:val="clear" w:color="auto" w:fill="auto"/>
          </w:tcPr>
          <w:p w:rsidR="006F502B" w:rsidRPr="004941C5" w:rsidRDefault="006F502B" w:rsidP="004C4234">
            <w:pPr>
              <w:jc w:val="both"/>
              <w:rPr>
                <w:rFonts w:ascii="Arial" w:hAnsi="Arial" w:cs="Arial"/>
                <w:sz w:val="18"/>
                <w:szCs w:val="18"/>
                <w:lang w:val="sr-Cyrl-CS"/>
              </w:rPr>
            </w:pPr>
          </w:p>
        </w:tc>
        <w:tc>
          <w:tcPr>
            <w:tcW w:w="1776" w:type="dxa"/>
            <w:tcBorders>
              <w:bottom w:val="single" w:sz="4" w:space="0" w:color="auto"/>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4C4234">
        <w:tc>
          <w:tcPr>
            <w:tcW w:w="729" w:type="dxa"/>
            <w:tcBorders>
              <w:left w:val="single" w:sz="12" w:space="0" w:color="auto"/>
              <w:bottom w:val="single" w:sz="4" w:space="0" w:color="auto"/>
            </w:tcBorders>
            <w:shd w:val="clear" w:color="auto" w:fill="auto"/>
            <w:vAlign w:val="center"/>
          </w:tcPr>
          <w:p w:rsidR="006F502B" w:rsidRPr="00234D63" w:rsidRDefault="006F502B" w:rsidP="004C4234">
            <w:pPr>
              <w:jc w:val="center"/>
              <w:rPr>
                <w:rFonts w:ascii="Arial" w:hAnsi="Arial" w:cs="Arial"/>
                <w:sz w:val="18"/>
                <w:szCs w:val="18"/>
                <w:lang w:val="sr-Cyrl-CS"/>
              </w:rPr>
            </w:pPr>
            <w:r w:rsidRPr="00234D63">
              <w:rPr>
                <w:rFonts w:ascii="Arial" w:hAnsi="Arial" w:cs="Arial"/>
                <w:sz w:val="18"/>
                <w:szCs w:val="18"/>
                <w:lang w:val="sr-Cyrl-CS"/>
              </w:rPr>
              <w:t>8.</w:t>
            </w:r>
          </w:p>
        </w:tc>
        <w:tc>
          <w:tcPr>
            <w:tcW w:w="3152" w:type="dxa"/>
            <w:tcBorders>
              <w:bottom w:val="single" w:sz="4" w:space="0" w:color="auto"/>
            </w:tcBorders>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Опрема</w:t>
            </w:r>
          </w:p>
        </w:tc>
        <w:tc>
          <w:tcPr>
            <w:tcW w:w="2239" w:type="dxa"/>
            <w:tcBorders>
              <w:bottom w:val="single" w:sz="4" w:space="0" w:color="auto"/>
            </w:tcBorders>
            <w:shd w:val="clear" w:color="auto" w:fill="auto"/>
            <w:vAlign w:val="center"/>
          </w:tcPr>
          <w:p w:rsidR="006F502B" w:rsidRPr="004941C5" w:rsidRDefault="006F502B" w:rsidP="004C4234">
            <w:pPr>
              <w:rPr>
                <w:rFonts w:ascii="Arial" w:hAnsi="Arial" w:cs="Arial"/>
                <w:sz w:val="18"/>
                <w:szCs w:val="18"/>
                <w:lang w:val="sr-Cyrl-CS"/>
              </w:rPr>
            </w:pPr>
            <w:r>
              <w:rPr>
                <w:rFonts w:ascii="Arial" w:hAnsi="Arial" w:cs="Arial"/>
                <w:sz w:val="18"/>
                <w:szCs w:val="18"/>
                <w:lang w:val="sr-Cyrl-CS"/>
              </w:rPr>
              <w:t>Златарић бб</w:t>
            </w:r>
          </w:p>
        </w:tc>
        <w:tc>
          <w:tcPr>
            <w:tcW w:w="1605" w:type="dxa"/>
            <w:tcBorders>
              <w:bottom w:val="single" w:sz="4" w:space="0" w:color="auto"/>
            </w:tcBorders>
            <w:shd w:val="clear" w:color="auto" w:fill="auto"/>
            <w:vAlign w:val="center"/>
          </w:tcPr>
          <w:p w:rsidR="006F502B" w:rsidRPr="00234D63" w:rsidRDefault="006F502B" w:rsidP="004C4234">
            <w:pPr>
              <w:jc w:val="right"/>
              <w:rPr>
                <w:rFonts w:ascii="Arial" w:hAnsi="Arial" w:cs="Arial"/>
                <w:sz w:val="18"/>
                <w:szCs w:val="18"/>
                <w:lang w:val="sr-Cyrl-CS"/>
              </w:rPr>
            </w:pPr>
            <w:r w:rsidRPr="00234D63">
              <w:rPr>
                <w:rFonts w:ascii="Arial" w:hAnsi="Arial" w:cs="Arial"/>
                <w:sz w:val="18"/>
                <w:szCs w:val="18"/>
                <w:lang w:val="sr-Cyrl-CS"/>
              </w:rPr>
              <w:t>277.942,</w:t>
            </w:r>
            <w:r>
              <w:rPr>
                <w:rFonts w:ascii="Arial" w:hAnsi="Arial" w:cs="Arial"/>
                <w:sz w:val="18"/>
                <w:szCs w:val="18"/>
                <w:lang w:val="sr-Cyrl-CS"/>
              </w:rPr>
              <w:t>00</w:t>
            </w:r>
          </w:p>
        </w:tc>
        <w:tc>
          <w:tcPr>
            <w:tcW w:w="1515" w:type="dxa"/>
            <w:tcBorders>
              <w:bottom w:val="single" w:sz="4" w:space="0" w:color="auto"/>
            </w:tcBorders>
            <w:shd w:val="clear" w:color="auto" w:fill="auto"/>
          </w:tcPr>
          <w:p w:rsidR="006F502B" w:rsidRPr="004941C5" w:rsidRDefault="006F502B" w:rsidP="004C4234">
            <w:pPr>
              <w:jc w:val="both"/>
              <w:rPr>
                <w:rFonts w:ascii="Arial" w:hAnsi="Arial" w:cs="Arial"/>
                <w:sz w:val="18"/>
                <w:szCs w:val="18"/>
                <w:lang w:val="sr-Cyrl-CS"/>
              </w:rPr>
            </w:pPr>
          </w:p>
        </w:tc>
        <w:tc>
          <w:tcPr>
            <w:tcW w:w="1776" w:type="dxa"/>
            <w:tcBorders>
              <w:bottom w:val="single" w:sz="4" w:space="0" w:color="auto"/>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4C4234">
        <w:tc>
          <w:tcPr>
            <w:tcW w:w="729" w:type="dxa"/>
            <w:tcBorders>
              <w:left w:val="single" w:sz="12" w:space="0" w:color="auto"/>
              <w:bottom w:val="single" w:sz="4" w:space="0" w:color="auto"/>
            </w:tcBorders>
            <w:shd w:val="clear" w:color="auto" w:fill="auto"/>
            <w:vAlign w:val="center"/>
          </w:tcPr>
          <w:p w:rsidR="006F502B" w:rsidRPr="00234D63" w:rsidRDefault="006F502B" w:rsidP="004C4234">
            <w:pPr>
              <w:jc w:val="center"/>
              <w:rPr>
                <w:rFonts w:ascii="Arial" w:hAnsi="Arial" w:cs="Arial"/>
                <w:sz w:val="18"/>
                <w:szCs w:val="18"/>
                <w:lang w:val="sr-Cyrl-CS"/>
              </w:rPr>
            </w:pPr>
            <w:r w:rsidRPr="00234D63">
              <w:rPr>
                <w:rFonts w:ascii="Arial" w:hAnsi="Arial" w:cs="Arial"/>
                <w:sz w:val="18"/>
                <w:szCs w:val="18"/>
                <w:lang w:val="sr-Cyrl-CS"/>
              </w:rPr>
              <w:t>9.</w:t>
            </w:r>
          </w:p>
        </w:tc>
        <w:tc>
          <w:tcPr>
            <w:tcW w:w="3152" w:type="dxa"/>
            <w:tcBorders>
              <w:bottom w:val="single" w:sz="4" w:space="0" w:color="auto"/>
            </w:tcBorders>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Грађевински објекти</w:t>
            </w:r>
          </w:p>
        </w:tc>
        <w:tc>
          <w:tcPr>
            <w:tcW w:w="2239" w:type="dxa"/>
            <w:tcBorders>
              <w:bottom w:val="single" w:sz="4" w:space="0" w:color="auto"/>
            </w:tcBorders>
            <w:shd w:val="clear" w:color="auto" w:fill="auto"/>
            <w:vAlign w:val="center"/>
          </w:tcPr>
          <w:p w:rsidR="006F502B" w:rsidRPr="004941C5" w:rsidRDefault="006F502B" w:rsidP="004C4234">
            <w:pPr>
              <w:rPr>
                <w:rFonts w:ascii="Arial" w:hAnsi="Arial" w:cs="Arial"/>
                <w:sz w:val="18"/>
                <w:szCs w:val="18"/>
                <w:lang w:val="sr-Cyrl-CS"/>
              </w:rPr>
            </w:pPr>
            <w:r>
              <w:rPr>
                <w:rFonts w:ascii="Arial" w:hAnsi="Arial" w:cs="Arial"/>
                <w:sz w:val="18"/>
                <w:szCs w:val="18"/>
                <w:lang w:val="sr-Cyrl-CS"/>
              </w:rPr>
              <w:t>Горић бб</w:t>
            </w:r>
          </w:p>
        </w:tc>
        <w:tc>
          <w:tcPr>
            <w:tcW w:w="1605" w:type="dxa"/>
            <w:tcBorders>
              <w:bottom w:val="single" w:sz="4" w:space="0" w:color="auto"/>
            </w:tcBorders>
            <w:shd w:val="clear" w:color="auto" w:fill="auto"/>
            <w:vAlign w:val="center"/>
          </w:tcPr>
          <w:p w:rsidR="006F502B" w:rsidRPr="00234D63" w:rsidRDefault="006F502B" w:rsidP="004C4234">
            <w:pPr>
              <w:jc w:val="right"/>
              <w:rPr>
                <w:rFonts w:ascii="Arial" w:hAnsi="Arial" w:cs="Arial"/>
                <w:sz w:val="18"/>
                <w:szCs w:val="18"/>
                <w:lang w:val="sr-Cyrl-CS"/>
              </w:rPr>
            </w:pPr>
            <w:r w:rsidRPr="00234D63">
              <w:rPr>
                <w:rFonts w:ascii="Arial" w:hAnsi="Arial" w:cs="Arial"/>
                <w:sz w:val="18"/>
                <w:szCs w:val="18"/>
                <w:lang w:val="sr-Cyrl-CS"/>
              </w:rPr>
              <w:t>15.379.000,00</w:t>
            </w:r>
          </w:p>
        </w:tc>
        <w:tc>
          <w:tcPr>
            <w:tcW w:w="1515" w:type="dxa"/>
            <w:tcBorders>
              <w:bottom w:val="single" w:sz="4" w:space="0" w:color="auto"/>
            </w:tcBorders>
            <w:shd w:val="clear" w:color="auto" w:fill="auto"/>
          </w:tcPr>
          <w:p w:rsidR="006F502B" w:rsidRPr="004941C5" w:rsidRDefault="006F502B" w:rsidP="004C4234">
            <w:pPr>
              <w:jc w:val="both"/>
              <w:rPr>
                <w:rFonts w:ascii="Arial" w:hAnsi="Arial" w:cs="Arial"/>
                <w:sz w:val="18"/>
                <w:szCs w:val="18"/>
                <w:lang w:val="sr-Cyrl-CS"/>
              </w:rPr>
            </w:pPr>
          </w:p>
        </w:tc>
        <w:tc>
          <w:tcPr>
            <w:tcW w:w="1776" w:type="dxa"/>
            <w:tcBorders>
              <w:bottom w:val="single" w:sz="4" w:space="0" w:color="auto"/>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4C4234">
        <w:tc>
          <w:tcPr>
            <w:tcW w:w="729" w:type="dxa"/>
            <w:tcBorders>
              <w:left w:val="single" w:sz="12" w:space="0" w:color="auto"/>
              <w:bottom w:val="single" w:sz="12" w:space="0" w:color="auto"/>
            </w:tcBorders>
            <w:shd w:val="clear" w:color="auto" w:fill="auto"/>
            <w:vAlign w:val="center"/>
          </w:tcPr>
          <w:p w:rsidR="006F502B" w:rsidRPr="00234D63" w:rsidRDefault="006F502B" w:rsidP="004C4234">
            <w:pPr>
              <w:jc w:val="center"/>
              <w:rPr>
                <w:rFonts w:ascii="Arial" w:hAnsi="Arial" w:cs="Arial"/>
                <w:sz w:val="18"/>
                <w:szCs w:val="18"/>
                <w:lang w:val="sr-Cyrl-CS"/>
              </w:rPr>
            </w:pPr>
            <w:r w:rsidRPr="00234D63">
              <w:rPr>
                <w:rFonts w:ascii="Arial" w:hAnsi="Arial" w:cs="Arial"/>
                <w:sz w:val="18"/>
                <w:szCs w:val="18"/>
                <w:lang w:val="sr-Cyrl-CS"/>
              </w:rPr>
              <w:t>10.</w:t>
            </w:r>
          </w:p>
        </w:tc>
        <w:tc>
          <w:tcPr>
            <w:tcW w:w="3152" w:type="dxa"/>
            <w:tcBorders>
              <w:bottom w:val="single" w:sz="12" w:space="0" w:color="auto"/>
            </w:tcBorders>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Опрема</w:t>
            </w:r>
          </w:p>
        </w:tc>
        <w:tc>
          <w:tcPr>
            <w:tcW w:w="2239" w:type="dxa"/>
            <w:tcBorders>
              <w:bottom w:val="single" w:sz="12" w:space="0" w:color="auto"/>
            </w:tcBorders>
            <w:shd w:val="clear" w:color="auto" w:fill="auto"/>
            <w:vAlign w:val="center"/>
          </w:tcPr>
          <w:p w:rsidR="006F502B" w:rsidRPr="004941C5" w:rsidRDefault="006F502B" w:rsidP="004C4234">
            <w:pPr>
              <w:rPr>
                <w:rFonts w:ascii="Arial" w:hAnsi="Arial" w:cs="Arial"/>
                <w:sz w:val="18"/>
                <w:szCs w:val="18"/>
                <w:lang w:val="sr-Cyrl-CS"/>
              </w:rPr>
            </w:pPr>
            <w:r>
              <w:rPr>
                <w:rFonts w:ascii="Arial" w:hAnsi="Arial" w:cs="Arial"/>
                <w:sz w:val="18"/>
                <w:szCs w:val="18"/>
                <w:lang w:val="sr-Cyrl-CS"/>
              </w:rPr>
              <w:t>Горић бб</w:t>
            </w:r>
          </w:p>
        </w:tc>
        <w:tc>
          <w:tcPr>
            <w:tcW w:w="1605" w:type="dxa"/>
            <w:tcBorders>
              <w:bottom w:val="single" w:sz="12" w:space="0" w:color="auto"/>
            </w:tcBorders>
            <w:shd w:val="clear" w:color="auto" w:fill="auto"/>
            <w:vAlign w:val="center"/>
          </w:tcPr>
          <w:p w:rsidR="006F502B" w:rsidRPr="00234D63" w:rsidRDefault="006F502B" w:rsidP="004C4234">
            <w:pPr>
              <w:jc w:val="right"/>
              <w:rPr>
                <w:rFonts w:ascii="Arial" w:hAnsi="Arial" w:cs="Arial"/>
                <w:sz w:val="18"/>
                <w:szCs w:val="18"/>
                <w:lang w:val="sr-Cyrl-CS"/>
              </w:rPr>
            </w:pPr>
            <w:r w:rsidRPr="00234D63">
              <w:rPr>
                <w:rFonts w:ascii="Arial" w:hAnsi="Arial" w:cs="Arial"/>
                <w:sz w:val="18"/>
                <w:szCs w:val="18"/>
                <w:lang w:val="sr-Cyrl-CS"/>
              </w:rPr>
              <w:t>286.117,</w:t>
            </w:r>
            <w:r>
              <w:rPr>
                <w:rFonts w:ascii="Arial" w:hAnsi="Arial" w:cs="Arial"/>
                <w:sz w:val="18"/>
                <w:szCs w:val="18"/>
                <w:lang w:val="sr-Cyrl-CS"/>
              </w:rPr>
              <w:t>00</w:t>
            </w:r>
          </w:p>
        </w:tc>
        <w:tc>
          <w:tcPr>
            <w:tcW w:w="1515" w:type="dxa"/>
            <w:tcBorders>
              <w:bottom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c>
          <w:tcPr>
            <w:tcW w:w="1776" w:type="dxa"/>
            <w:tcBorders>
              <w:bottom w:val="single" w:sz="12" w:space="0" w:color="auto"/>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4C4234">
        <w:tc>
          <w:tcPr>
            <w:tcW w:w="7725"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6F502B" w:rsidRPr="004941C5" w:rsidRDefault="006F502B" w:rsidP="004C4234">
            <w:pPr>
              <w:rPr>
                <w:rFonts w:ascii="Arial" w:hAnsi="Arial" w:cs="Arial"/>
                <w:b/>
                <w:sz w:val="18"/>
                <w:szCs w:val="18"/>
                <w:lang w:val="sr-Cyrl-CS"/>
              </w:rPr>
            </w:pPr>
            <w:r w:rsidRPr="004941C5">
              <w:rPr>
                <w:rFonts w:ascii="Arial" w:hAnsi="Arial" w:cs="Arial"/>
                <w:b/>
                <w:sz w:val="18"/>
                <w:szCs w:val="18"/>
                <w:lang w:val="sr-Cyrl-CS"/>
              </w:rPr>
              <w:t>У К У П Н О    А.   (1+2+3+4+5</w:t>
            </w:r>
            <w:r>
              <w:rPr>
                <w:rFonts w:ascii="Arial" w:hAnsi="Arial" w:cs="Arial"/>
                <w:b/>
                <w:sz w:val="18"/>
                <w:szCs w:val="18"/>
                <w:lang w:val="sr-Cyrl-CS"/>
              </w:rPr>
              <w:t>+6+7+8+9+10</w:t>
            </w:r>
            <w:r w:rsidRPr="004941C5">
              <w:rPr>
                <w:rFonts w:ascii="Arial" w:hAnsi="Arial" w:cs="Arial"/>
                <w:b/>
                <w:sz w:val="18"/>
                <w:szCs w:val="18"/>
                <w:lang w:val="sr-Cyrl-CS"/>
              </w:rPr>
              <w:t>)</w:t>
            </w:r>
            <w:r>
              <w:rPr>
                <w:rFonts w:ascii="Arial" w:hAnsi="Arial" w:cs="Arial"/>
                <w:b/>
                <w:sz w:val="18"/>
                <w:szCs w:val="18"/>
                <w:lang w:val="sr-Cyrl-CS"/>
              </w:rPr>
              <w:t xml:space="preserve">                                                </w:t>
            </w:r>
          </w:p>
        </w:tc>
        <w:tc>
          <w:tcPr>
            <w:tcW w:w="1515" w:type="dxa"/>
            <w:tcBorders>
              <w:top w:val="single" w:sz="12" w:space="0" w:color="auto"/>
              <w:left w:val="single" w:sz="12" w:space="0" w:color="auto"/>
              <w:bottom w:val="single" w:sz="12" w:space="0" w:color="auto"/>
              <w:right w:val="single" w:sz="12" w:space="0" w:color="auto"/>
            </w:tcBorders>
            <w:shd w:val="clear" w:color="auto" w:fill="auto"/>
          </w:tcPr>
          <w:p w:rsidR="006F502B" w:rsidRPr="004941C5" w:rsidRDefault="006F502B" w:rsidP="004C4234">
            <w:pPr>
              <w:jc w:val="both"/>
              <w:rPr>
                <w:rFonts w:ascii="Arial" w:hAnsi="Arial" w:cs="Arial"/>
                <w:b/>
                <w:sz w:val="18"/>
                <w:szCs w:val="18"/>
                <w:lang w:val="sr-Cyrl-CS"/>
              </w:rPr>
            </w:pPr>
          </w:p>
        </w:tc>
        <w:tc>
          <w:tcPr>
            <w:tcW w:w="1776" w:type="dxa"/>
            <w:tcBorders>
              <w:top w:val="single" w:sz="12" w:space="0" w:color="auto"/>
              <w:left w:val="single" w:sz="12" w:space="0" w:color="auto"/>
              <w:bottom w:val="single" w:sz="12" w:space="0" w:color="auto"/>
              <w:right w:val="single" w:sz="12" w:space="0" w:color="auto"/>
            </w:tcBorders>
            <w:shd w:val="clear" w:color="auto" w:fill="auto"/>
          </w:tcPr>
          <w:p w:rsidR="006F502B" w:rsidRPr="004941C5" w:rsidRDefault="006F502B" w:rsidP="004C4234">
            <w:pPr>
              <w:jc w:val="both"/>
              <w:rPr>
                <w:rFonts w:ascii="Arial" w:hAnsi="Arial" w:cs="Arial"/>
                <w:b/>
                <w:sz w:val="18"/>
                <w:szCs w:val="18"/>
                <w:lang w:val="sr-Cyrl-CS"/>
              </w:rPr>
            </w:pPr>
          </w:p>
        </w:tc>
      </w:tr>
      <w:tr w:rsidR="006F502B" w:rsidRPr="004941C5" w:rsidTr="004C4234">
        <w:tc>
          <w:tcPr>
            <w:tcW w:w="11016" w:type="dxa"/>
            <w:gridSpan w:val="6"/>
            <w:tcBorders>
              <w:top w:val="single" w:sz="12" w:space="0" w:color="auto"/>
              <w:left w:val="single" w:sz="12" w:space="0" w:color="auto"/>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r w:rsidRPr="004941C5">
              <w:rPr>
                <w:rFonts w:ascii="Arial" w:hAnsi="Arial" w:cs="Arial"/>
                <w:sz w:val="18"/>
                <w:szCs w:val="18"/>
                <w:lang w:val="sr-Cyrl-CS"/>
              </w:rPr>
              <w:t>Б.  Осигурање од провалне крађе и разбојништва на „I ризик“ (без учешћа у штети)</w:t>
            </w:r>
          </w:p>
        </w:tc>
      </w:tr>
      <w:tr w:rsidR="006F502B" w:rsidRPr="004941C5" w:rsidTr="004C4234">
        <w:tc>
          <w:tcPr>
            <w:tcW w:w="729" w:type="dxa"/>
            <w:tcBorders>
              <w:left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1.</w:t>
            </w:r>
          </w:p>
        </w:tc>
        <w:tc>
          <w:tcPr>
            <w:tcW w:w="3152"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Управна зграда</w:t>
            </w:r>
          </w:p>
        </w:tc>
        <w:tc>
          <w:tcPr>
            <w:tcW w:w="2239"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Војводе  Мишића  50</w:t>
            </w:r>
          </w:p>
        </w:tc>
        <w:tc>
          <w:tcPr>
            <w:tcW w:w="1605" w:type="dxa"/>
            <w:shd w:val="clear" w:color="auto" w:fill="auto"/>
            <w:vAlign w:val="center"/>
          </w:tcPr>
          <w:p w:rsidR="006F502B" w:rsidRPr="004941C5" w:rsidRDefault="006F502B" w:rsidP="004C4234">
            <w:pPr>
              <w:jc w:val="right"/>
              <w:rPr>
                <w:rFonts w:ascii="Arial" w:hAnsi="Arial" w:cs="Arial"/>
                <w:sz w:val="18"/>
                <w:szCs w:val="18"/>
                <w:lang w:val="sr-Cyrl-CS"/>
              </w:rPr>
            </w:pPr>
          </w:p>
        </w:tc>
        <w:tc>
          <w:tcPr>
            <w:tcW w:w="1515" w:type="dxa"/>
            <w:shd w:val="clear" w:color="auto" w:fill="auto"/>
          </w:tcPr>
          <w:p w:rsidR="006F502B" w:rsidRPr="004941C5" w:rsidRDefault="006F502B" w:rsidP="004C4234">
            <w:pPr>
              <w:jc w:val="both"/>
              <w:rPr>
                <w:rFonts w:ascii="Arial" w:hAnsi="Arial" w:cs="Arial"/>
                <w:sz w:val="18"/>
                <w:szCs w:val="18"/>
                <w:lang w:val="sr-Cyrl-CS"/>
              </w:rPr>
            </w:pPr>
          </w:p>
        </w:tc>
        <w:tc>
          <w:tcPr>
            <w:tcW w:w="1776"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4C4234">
        <w:tc>
          <w:tcPr>
            <w:tcW w:w="729" w:type="dxa"/>
            <w:tcBorders>
              <w:left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1.1.</w:t>
            </w:r>
          </w:p>
        </w:tc>
        <w:tc>
          <w:tcPr>
            <w:tcW w:w="3152"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Сав намештај и уређаји са машинама и апаратима</w:t>
            </w:r>
          </w:p>
        </w:tc>
        <w:tc>
          <w:tcPr>
            <w:tcW w:w="2239" w:type="dxa"/>
            <w:shd w:val="clear" w:color="auto" w:fill="auto"/>
            <w:vAlign w:val="center"/>
          </w:tcPr>
          <w:p w:rsidR="006F502B" w:rsidRPr="004941C5" w:rsidRDefault="006F502B" w:rsidP="004C4234">
            <w:pPr>
              <w:rPr>
                <w:rFonts w:ascii="Arial" w:hAnsi="Arial" w:cs="Arial"/>
                <w:sz w:val="18"/>
                <w:szCs w:val="18"/>
                <w:lang w:val="sr-Cyrl-CS"/>
              </w:rPr>
            </w:pPr>
          </w:p>
        </w:tc>
        <w:tc>
          <w:tcPr>
            <w:tcW w:w="1605" w:type="dxa"/>
            <w:shd w:val="clear" w:color="auto" w:fill="auto"/>
            <w:vAlign w:val="center"/>
          </w:tcPr>
          <w:p w:rsidR="006F502B" w:rsidRPr="004941C5" w:rsidRDefault="006F502B" w:rsidP="004C4234">
            <w:pPr>
              <w:jc w:val="right"/>
              <w:rPr>
                <w:rFonts w:ascii="Arial" w:hAnsi="Arial" w:cs="Arial"/>
                <w:sz w:val="18"/>
                <w:szCs w:val="18"/>
                <w:lang w:val="sr-Cyrl-CS"/>
              </w:rPr>
            </w:pPr>
            <w:r>
              <w:rPr>
                <w:rFonts w:ascii="Arial" w:hAnsi="Arial" w:cs="Arial"/>
                <w:sz w:val="18"/>
                <w:szCs w:val="18"/>
              </w:rPr>
              <w:t>3</w:t>
            </w:r>
            <w:r w:rsidRPr="004941C5">
              <w:rPr>
                <w:rFonts w:ascii="Arial" w:hAnsi="Arial" w:cs="Arial"/>
                <w:sz w:val="18"/>
                <w:szCs w:val="18"/>
                <w:lang w:val="sr-Cyrl-CS"/>
              </w:rPr>
              <w:t>.000.000,00</w:t>
            </w:r>
          </w:p>
        </w:tc>
        <w:tc>
          <w:tcPr>
            <w:tcW w:w="1515" w:type="dxa"/>
            <w:shd w:val="clear" w:color="auto" w:fill="auto"/>
          </w:tcPr>
          <w:p w:rsidR="006F502B" w:rsidRPr="004941C5" w:rsidRDefault="006F502B" w:rsidP="004C4234">
            <w:pPr>
              <w:jc w:val="both"/>
              <w:rPr>
                <w:rFonts w:ascii="Arial" w:hAnsi="Arial" w:cs="Arial"/>
                <w:sz w:val="18"/>
                <w:szCs w:val="18"/>
                <w:lang w:val="sr-Cyrl-CS"/>
              </w:rPr>
            </w:pPr>
          </w:p>
        </w:tc>
        <w:tc>
          <w:tcPr>
            <w:tcW w:w="1776"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4C4234">
        <w:tc>
          <w:tcPr>
            <w:tcW w:w="729" w:type="dxa"/>
            <w:tcBorders>
              <w:left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1.2.</w:t>
            </w:r>
          </w:p>
        </w:tc>
        <w:tc>
          <w:tcPr>
            <w:tcW w:w="3152"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Новац и др. вредности (закључани у гвоздене касе)</w:t>
            </w:r>
          </w:p>
        </w:tc>
        <w:tc>
          <w:tcPr>
            <w:tcW w:w="2239" w:type="dxa"/>
            <w:shd w:val="clear" w:color="auto" w:fill="auto"/>
            <w:vAlign w:val="center"/>
          </w:tcPr>
          <w:p w:rsidR="006F502B" w:rsidRPr="004941C5" w:rsidRDefault="006F502B" w:rsidP="004C4234">
            <w:pPr>
              <w:rPr>
                <w:rFonts w:ascii="Arial" w:hAnsi="Arial" w:cs="Arial"/>
                <w:sz w:val="18"/>
                <w:szCs w:val="18"/>
                <w:lang w:val="sr-Cyrl-CS"/>
              </w:rPr>
            </w:pPr>
          </w:p>
        </w:tc>
        <w:tc>
          <w:tcPr>
            <w:tcW w:w="1605" w:type="dxa"/>
            <w:shd w:val="clear" w:color="auto" w:fill="auto"/>
            <w:vAlign w:val="center"/>
          </w:tcPr>
          <w:p w:rsidR="006F502B" w:rsidRPr="004941C5" w:rsidRDefault="006F502B" w:rsidP="004C4234">
            <w:pPr>
              <w:jc w:val="right"/>
              <w:rPr>
                <w:rFonts w:ascii="Arial" w:hAnsi="Arial" w:cs="Arial"/>
                <w:sz w:val="18"/>
                <w:szCs w:val="18"/>
                <w:lang w:val="sr-Cyrl-CS"/>
              </w:rPr>
            </w:pPr>
            <w:r w:rsidRPr="004941C5">
              <w:rPr>
                <w:rFonts w:ascii="Arial" w:hAnsi="Arial" w:cs="Arial"/>
                <w:sz w:val="18"/>
                <w:szCs w:val="18"/>
              </w:rPr>
              <w:t>5</w:t>
            </w:r>
            <w:r w:rsidRPr="004941C5">
              <w:rPr>
                <w:rFonts w:ascii="Arial" w:hAnsi="Arial" w:cs="Arial"/>
                <w:sz w:val="18"/>
                <w:szCs w:val="18"/>
                <w:lang w:val="sr-Cyrl-CS"/>
              </w:rPr>
              <w:t>00.000,00</w:t>
            </w:r>
          </w:p>
        </w:tc>
        <w:tc>
          <w:tcPr>
            <w:tcW w:w="1515" w:type="dxa"/>
            <w:shd w:val="clear" w:color="auto" w:fill="auto"/>
          </w:tcPr>
          <w:p w:rsidR="006F502B" w:rsidRPr="004941C5" w:rsidRDefault="006F502B" w:rsidP="004C4234">
            <w:pPr>
              <w:jc w:val="both"/>
              <w:rPr>
                <w:rFonts w:ascii="Arial" w:hAnsi="Arial" w:cs="Arial"/>
                <w:sz w:val="18"/>
                <w:szCs w:val="18"/>
                <w:lang w:val="sr-Cyrl-CS"/>
              </w:rPr>
            </w:pPr>
          </w:p>
        </w:tc>
        <w:tc>
          <w:tcPr>
            <w:tcW w:w="1776"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4C4234">
        <w:tc>
          <w:tcPr>
            <w:tcW w:w="729" w:type="dxa"/>
            <w:tcBorders>
              <w:left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1.3.</w:t>
            </w:r>
          </w:p>
        </w:tc>
        <w:tc>
          <w:tcPr>
            <w:tcW w:w="3152"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Новац и др, средства плаћања за време манипулације на уплатно исплатним местима</w:t>
            </w:r>
          </w:p>
        </w:tc>
        <w:tc>
          <w:tcPr>
            <w:tcW w:w="2239" w:type="dxa"/>
            <w:shd w:val="clear" w:color="auto" w:fill="auto"/>
            <w:vAlign w:val="center"/>
          </w:tcPr>
          <w:p w:rsidR="006F502B" w:rsidRPr="004941C5" w:rsidRDefault="006F502B" w:rsidP="004C4234">
            <w:pPr>
              <w:rPr>
                <w:rFonts w:ascii="Arial" w:hAnsi="Arial" w:cs="Arial"/>
                <w:sz w:val="18"/>
                <w:szCs w:val="18"/>
                <w:lang w:val="sr-Cyrl-CS"/>
              </w:rPr>
            </w:pPr>
          </w:p>
        </w:tc>
        <w:tc>
          <w:tcPr>
            <w:tcW w:w="1605" w:type="dxa"/>
            <w:shd w:val="clear" w:color="auto" w:fill="auto"/>
            <w:vAlign w:val="center"/>
          </w:tcPr>
          <w:p w:rsidR="006F502B" w:rsidRPr="004941C5" w:rsidRDefault="006F502B" w:rsidP="004C4234">
            <w:pPr>
              <w:jc w:val="right"/>
              <w:rPr>
                <w:rFonts w:ascii="Arial" w:hAnsi="Arial" w:cs="Arial"/>
                <w:sz w:val="18"/>
                <w:szCs w:val="18"/>
                <w:lang w:val="sr-Cyrl-CS"/>
              </w:rPr>
            </w:pPr>
            <w:r w:rsidRPr="004941C5">
              <w:rPr>
                <w:rFonts w:ascii="Arial" w:hAnsi="Arial" w:cs="Arial"/>
                <w:sz w:val="18"/>
                <w:szCs w:val="18"/>
              </w:rPr>
              <w:t>5</w:t>
            </w:r>
            <w:r w:rsidRPr="004941C5">
              <w:rPr>
                <w:rFonts w:ascii="Arial" w:hAnsi="Arial" w:cs="Arial"/>
                <w:sz w:val="18"/>
                <w:szCs w:val="18"/>
                <w:lang w:val="sr-Cyrl-CS"/>
              </w:rPr>
              <w:t>00.000,00</w:t>
            </w:r>
          </w:p>
        </w:tc>
        <w:tc>
          <w:tcPr>
            <w:tcW w:w="1515" w:type="dxa"/>
            <w:shd w:val="clear" w:color="auto" w:fill="auto"/>
          </w:tcPr>
          <w:p w:rsidR="006F502B" w:rsidRPr="004941C5" w:rsidRDefault="006F502B" w:rsidP="004C4234">
            <w:pPr>
              <w:jc w:val="both"/>
              <w:rPr>
                <w:rFonts w:ascii="Arial" w:hAnsi="Arial" w:cs="Arial"/>
                <w:sz w:val="18"/>
                <w:szCs w:val="18"/>
                <w:lang w:val="sr-Cyrl-CS"/>
              </w:rPr>
            </w:pPr>
          </w:p>
        </w:tc>
        <w:tc>
          <w:tcPr>
            <w:tcW w:w="1776"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4C4234">
        <w:tc>
          <w:tcPr>
            <w:tcW w:w="729" w:type="dxa"/>
            <w:tcBorders>
              <w:left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1.4.</w:t>
            </w:r>
          </w:p>
        </w:tc>
        <w:tc>
          <w:tcPr>
            <w:tcW w:w="3152"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Новац и др, средства плаћања код инкасаната</w:t>
            </w:r>
          </w:p>
        </w:tc>
        <w:tc>
          <w:tcPr>
            <w:tcW w:w="2239" w:type="dxa"/>
            <w:shd w:val="clear" w:color="auto" w:fill="auto"/>
            <w:vAlign w:val="center"/>
          </w:tcPr>
          <w:p w:rsidR="006F502B" w:rsidRPr="004941C5" w:rsidRDefault="006F502B" w:rsidP="004C4234">
            <w:pPr>
              <w:rPr>
                <w:rFonts w:ascii="Arial" w:hAnsi="Arial" w:cs="Arial"/>
                <w:sz w:val="18"/>
                <w:szCs w:val="18"/>
                <w:lang w:val="sr-Cyrl-CS"/>
              </w:rPr>
            </w:pPr>
          </w:p>
        </w:tc>
        <w:tc>
          <w:tcPr>
            <w:tcW w:w="1605" w:type="dxa"/>
            <w:shd w:val="clear" w:color="auto" w:fill="auto"/>
            <w:vAlign w:val="center"/>
          </w:tcPr>
          <w:p w:rsidR="006F502B" w:rsidRPr="003036B4" w:rsidRDefault="006F502B" w:rsidP="004C4234">
            <w:pPr>
              <w:jc w:val="right"/>
              <w:rPr>
                <w:rFonts w:ascii="Arial" w:hAnsi="Arial" w:cs="Arial"/>
                <w:sz w:val="18"/>
                <w:szCs w:val="18"/>
              </w:rPr>
            </w:pPr>
            <w:r>
              <w:rPr>
                <w:rFonts w:ascii="Arial" w:hAnsi="Arial" w:cs="Arial"/>
                <w:sz w:val="18"/>
                <w:szCs w:val="18"/>
              </w:rPr>
              <w:t>-</w:t>
            </w:r>
          </w:p>
        </w:tc>
        <w:tc>
          <w:tcPr>
            <w:tcW w:w="1515" w:type="dxa"/>
            <w:shd w:val="clear" w:color="auto" w:fill="auto"/>
          </w:tcPr>
          <w:p w:rsidR="006F502B" w:rsidRPr="004941C5" w:rsidRDefault="006F502B" w:rsidP="004C4234">
            <w:pPr>
              <w:jc w:val="both"/>
              <w:rPr>
                <w:rFonts w:ascii="Arial" w:hAnsi="Arial" w:cs="Arial"/>
                <w:sz w:val="18"/>
                <w:szCs w:val="18"/>
                <w:lang w:val="sr-Cyrl-CS"/>
              </w:rPr>
            </w:pPr>
          </w:p>
        </w:tc>
        <w:tc>
          <w:tcPr>
            <w:tcW w:w="1776"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4C4234">
        <w:tc>
          <w:tcPr>
            <w:tcW w:w="729" w:type="dxa"/>
            <w:tcBorders>
              <w:left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1.5.</w:t>
            </w:r>
          </w:p>
        </w:tc>
        <w:tc>
          <w:tcPr>
            <w:tcW w:w="3152"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Новац и др. средства плаћања код наплатача на паркингу</w:t>
            </w:r>
          </w:p>
        </w:tc>
        <w:tc>
          <w:tcPr>
            <w:tcW w:w="2239" w:type="dxa"/>
            <w:shd w:val="clear" w:color="auto" w:fill="auto"/>
            <w:vAlign w:val="center"/>
          </w:tcPr>
          <w:p w:rsidR="006F502B" w:rsidRPr="004941C5" w:rsidRDefault="006F502B" w:rsidP="004C4234">
            <w:pPr>
              <w:rPr>
                <w:rFonts w:ascii="Arial" w:hAnsi="Arial" w:cs="Arial"/>
                <w:sz w:val="18"/>
                <w:szCs w:val="18"/>
                <w:lang w:val="sr-Cyrl-CS"/>
              </w:rPr>
            </w:pPr>
          </w:p>
        </w:tc>
        <w:tc>
          <w:tcPr>
            <w:tcW w:w="1605" w:type="dxa"/>
            <w:shd w:val="clear" w:color="auto" w:fill="auto"/>
            <w:vAlign w:val="center"/>
          </w:tcPr>
          <w:p w:rsidR="006F502B" w:rsidRPr="004941C5" w:rsidRDefault="006F502B" w:rsidP="004C4234">
            <w:pPr>
              <w:jc w:val="right"/>
              <w:rPr>
                <w:rFonts w:ascii="Arial" w:hAnsi="Arial" w:cs="Arial"/>
                <w:sz w:val="18"/>
                <w:szCs w:val="18"/>
                <w:lang w:val="sr-Cyrl-CS"/>
              </w:rPr>
            </w:pPr>
            <w:r w:rsidRPr="004941C5">
              <w:rPr>
                <w:rFonts w:ascii="Arial" w:hAnsi="Arial" w:cs="Arial"/>
                <w:sz w:val="18"/>
                <w:szCs w:val="18"/>
                <w:lang w:val="sr-Cyrl-CS"/>
              </w:rPr>
              <w:t>30.000,00</w:t>
            </w:r>
          </w:p>
        </w:tc>
        <w:tc>
          <w:tcPr>
            <w:tcW w:w="1515" w:type="dxa"/>
            <w:shd w:val="clear" w:color="auto" w:fill="auto"/>
          </w:tcPr>
          <w:p w:rsidR="006F502B" w:rsidRPr="004941C5" w:rsidRDefault="006F502B" w:rsidP="004C4234">
            <w:pPr>
              <w:jc w:val="both"/>
              <w:rPr>
                <w:rFonts w:ascii="Arial" w:hAnsi="Arial" w:cs="Arial"/>
                <w:sz w:val="18"/>
                <w:szCs w:val="18"/>
                <w:lang w:val="sr-Cyrl-CS"/>
              </w:rPr>
            </w:pPr>
          </w:p>
        </w:tc>
        <w:tc>
          <w:tcPr>
            <w:tcW w:w="1776"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4C4234">
        <w:tc>
          <w:tcPr>
            <w:tcW w:w="3881" w:type="dxa"/>
            <w:gridSpan w:val="2"/>
            <w:tcBorders>
              <w:left w:val="single" w:sz="12" w:space="0" w:color="auto"/>
            </w:tcBorders>
            <w:shd w:val="clear" w:color="auto" w:fill="E0E0E0"/>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УКУПНО   1.  (1.1.+1.2.+1.3.+1.4.+1.5.)</w:t>
            </w:r>
          </w:p>
        </w:tc>
        <w:tc>
          <w:tcPr>
            <w:tcW w:w="2239" w:type="dxa"/>
            <w:shd w:val="clear" w:color="auto" w:fill="auto"/>
            <w:vAlign w:val="center"/>
          </w:tcPr>
          <w:p w:rsidR="006F502B" w:rsidRPr="004941C5" w:rsidRDefault="006F502B" w:rsidP="004C4234">
            <w:pPr>
              <w:rPr>
                <w:rFonts w:ascii="Arial" w:hAnsi="Arial" w:cs="Arial"/>
                <w:sz w:val="18"/>
                <w:szCs w:val="18"/>
                <w:lang w:val="sr-Cyrl-CS"/>
              </w:rPr>
            </w:pPr>
          </w:p>
        </w:tc>
        <w:tc>
          <w:tcPr>
            <w:tcW w:w="1605" w:type="dxa"/>
            <w:shd w:val="clear" w:color="auto" w:fill="auto"/>
            <w:vAlign w:val="center"/>
          </w:tcPr>
          <w:p w:rsidR="006F502B" w:rsidRPr="004941C5" w:rsidRDefault="006F502B" w:rsidP="004C4234">
            <w:pPr>
              <w:jc w:val="right"/>
              <w:rPr>
                <w:rFonts w:ascii="Arial" w:hAnsi="Arial" w:cs="Arial"/>
                <w:sz w:val="18"/>
                <w:szCs w:val="18"/>
                <w:lang w:val="sr-Cyrl-CS"/>
              </w:rPr>
            </w:pPr>
          </w:p>
        </w:tc>
        <w:tc>
          <w:tcPr>
            <w:tcW w:w="1515" w:type="dxa"/>
            <w:shd w:val="clear" w:color="auto" w:fill="auto"/>
          </w:tcPr>
          <w:p w:rsidR="006F502B" w:rsidRPr="004941C5" w:rsidRDefault="006F502B" w:rsidP="004C4234">
            <w:pPr>
              <w:jc w:val="both"/>
              <w:rPr>
                <w:rFonts w:ascii="Arial" w:hAnsi="Arial" w:cs="Arial"/>
                <w:sz w:val="18"/>
                <w:szCs w:val="18"/>
                <w:lang w:val="sr-Cyrl-CS"/>
              </w:rPr>
            </w:pPr>
          </w:p>
        </w:tc>
        <w:tc>
          <w:tcPr>
            <w:tcW w:w="1776"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4C4234">
        <w:tc>
          <w:tcPr>
            <w:tcW w:w="729" w:type="dxa"/>
            <w:tcBorders>
              <w:left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2.</w:t>
            </w:r>
          </w:p>
        </w:tc>
        <w:tc>
          <w:tcPr>
            <w:tcW w:w="3152"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Зграда на гробљу</w:t>
            </w:r>
          </w:p>
        </w:tc>
        <w:tc>
          <w:tcPr>
            <w:tcW w:w="2239"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Петроварадинска бб</w:t>
            </w:r>
          </w:p>
        </w:tc>
        <w:tc>
          <w:tcPr>
            <w:tcW w:w="1605" w:type="dxa"/>
            <w:shd w:val="clear" w:color="auto" w:fill="auto"/>
            <w:vAlign w:val="center"/>
          </w:tcPr>
          <w:p w:rsidR="006F502B" w:rsidRPr="004941C5" w:rsidRDefault="006F502B" w:rsidP="004C4234">
            <w:pPr>
              <w:jc w:val="right"/>
              <w:rPr>
                <w:rFonts w:ascii="Arial" w:hAnsi="Arial" w:cs="Arial"/>
                <w:sz w:val="18"/>
                <w:szCs w:val="18"/>
                <w:lang w:val="sr-Cyrl-CS"/>
              </w:rPr>
            </w:pPr>
          </w:p>
        </w:tc>
        <w:tc>
          <w:tcPr>
            <w:tcW w:w="1515" w:type="dxa"/>
            <w:shd w:val="clear" w:color="auto" w:fill="auto"/>
          </w:tcPr>
          <w:p w:rsidR="006F502B" w:rsidRPr="004941C5" w:rsidRDefault="006F502B" w:rsidP="004C4234">
            <w:pPr>
              <w:jc w:val="both"/>
              <w:rPr>
                <w:rFonts w:ascii="Arial" w:hAnsi="Arial" w:cs="Arial"/>
                <w:sz w:val="18"/>
                <w:szCs w:val="18"/>
                <w:lang w:val="sr-Cyrl-CS"/>
              </w:rPr>
            </w:pPr>
          </w:p>
        </w:tc>
        <w:tc>
          <w:tcPr>
            <w:tcW w:w="1776"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4C4234">
        <w:tc>
          <w:tcPr>
            <w:tcW w:w="729" w:type="dxa"/>
            <w:tcBorders>
              <w:left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2.1.</w:t>
            </w:r>
          </w:p>
        </w:tc>
        <w:tc>
          <w:tcPr>
            <w:tcW w:w="3152"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Сав намештај и уређаји са машинама и апаратима</w:t>
            </w:r>
          </w:p>
        </w:tc>
        <w:tc>
          <w:tcPr>
            <w:tcW w:w="2239" w:type="dxa"/>
            <w:shd w:val="clear" w:color="auto" w:fill="auto"/>
            <w:vAlign w:val="center"/>
          </w:tcPr>
          <w:p w:rsidR="006F502B" w:rsidRPr="004941C5" w:rsidRDefault="006F502B" w:rsidP="004C4234">
            <w:pPr>
              <w:rPr>
                <w:rFonts w:ascii="Arial" w:hAnsi="Arial" w:cs="Arial"/>
                <w:sz w:val="18"/>
                <w:szCs w:val="18"/>
                <w:lang w:val="sr-Cyrl-CS"/>
              </w:rPr>
            </w:pPr>
          </w:p>
        </w:tc>
        <w:tc>
          <w:tcPr>
            <w:tcW w:w="1605" w:type="dxa"/>
            <w:shd w:val="clear" w:color="auto" w:fill="auto"/>
            <w:vAlign w:val="center"/>
          </w:tcPr>
          <w:p w:rsidR="006F502B" w:rsidRPr="004941C5" w:rsidRDefault="006F502B" w:rsidP="004C4234">
            <w:pPr>
              <w:jc w:val="right"/>
              <w:rPr>
                <w:rFonts w:ascii="Arial" w:hAnsi="Arial" w:cs="Arial"/>
                <w:sz w:val="18"/>
                <w:szCs w:val="18"/>
                <w:lang w:val="sr-Cyrl-CS"/>
              </w:rPr>
            </w:pPr>
            <w:r w:rsidRPr="004941C5">
              <w:rPr>
                <w:rFonts w:ascii="Arial" w:hAnsi="Arial" w:cs="Arial"/>
                <w:sz w:val="18"/>
                <w:szCs w:val="18"/>
                <w:lang w:val="sr-Cyrl-CS"/>
              </w:rPr>
              <w:t>500.000,00</w:t>
            </w:r>
          </w:p>
        </w:tc>
        <w:tc>
          <w:tcPr>
            <w:tcW w:w="1515" w:type="dxa"/>
            <w:shd w:val="clear" w:color="auto" w:fill="auto"/>
          </w:tcPr>
          <w:p w:rsidR="006F502B" w:rsidRPr="004941C5" w:rsidRDefault="006F502B" w:rsidP="004C4234">
            <w:pPr>
              <w:jc w:val="both"/>
              <w:rPr>
                <w:rFonts w:ascii="Arial" w:hAnsi="Arial" w:cs="Arial"/>
                <w:sz w:val="18"/>
                <w:szCs w:val="18"/>
                <w:lang w:val="sr-Cyrl-CS"/>
              </w:rPr>
            </w:pPr>
          </w:p>
        </w:tc>
        <w:tc>
          <w:tcPr>
            <w:tcW w:w="1776"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4C4234">
        <w:tc>
          <w:tcPr>
            <w:tcW w:w="729" w:type="dxa"/>
            <w:tcBorders>
              <w:left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2.2.</w:t>
            </w:r>
          </w:p>
        </w:tc>
        <w:tc>
          <w:tcPr>
            <w:tcW w:w="3152"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Новац и др. вредности (закључани у гвоздене касе)</w:t>
            </w:r>
          </w:p>
        </w:tc>
        <w:tc>
          <w:tcPr>
            <w:tcW w:w="2239" w:type="dxa"/>
            <w:shd w:val="clear" w:color="auto" w:fill="auto"/>
            <w:vAlign w:val="center"/>
          </w:tcPr>
          <w:p w:rsidR="006F502B" w:rsidRPr="004941C5" w:rsidRDefault="006F502B" w:rsidP="004C4234">
            <w:pPr>
              <w:rPr>
                <w:rFonts w:ascii="Arial" w:hAnsi="Arial" w:cs="Arial"/>
                <w:sz w:val="18"/>
                <w:szCs w:val="18"/>
                <w:lang w:val="sr-Cyrl-CS"/>
              </w:rPr>
            </w:pPr>
          </w:p>
        </w:tc>
        <w:tc>
          <w:tcPr>
            <w:tcW w:w="1605" w:type="dxa"/>
            <w:shd w:val="clear" w:color="auto" w:fill="auto"/>
            <w:vAlign w:val="center"/>
          </w:tcPr>
          <w:p w:rsidR="006F502B" w:rsidRPr="004941C5" w:rsidRDefault="006F502B" w:rsidP="004C4234">
            <w:pPr>
              <w:jc w:val="right"/>
              <w:rPr>
                <w:rFonts w:ascii="Arial" w:hAnsi="Arial" w:cs="Arial"/>
                <w:sz w:val="18"/>
                <w:szCs w:val="18"/>
                <w:lang w:val="sr-Cyrl-CS"/>
              </w:rPr>
            </w:pPr>
            <w:r w:rsidRPr="004941C5">
              <w:rPr>
                <w:rFonts w:ascii="Arial" w:hAnsi="Arial" w:cs="Arial"/>
                <w:sz w:val="18"/>
                <w:szCs w:val="18"/>
                <w:lang w:val="sr-Cyrl-CS"/>
              </w:rPr>
              <w:t>200.000,00</w:t>
            </w:r>
          </w:p>
        </w:tc>
        <w:tc>
          <w:tcPr>
            <w:tcW w:w="1515" w:type="dxa"/>
            <w:shd w:val="clear" w:color="auto" w:fill="auto"/>
          </w:tcPr>
          <w:p w:rsidR="006F502B" w:rsidRPr="004941C5" w:rsidRDefault="006F502B" w:rsidP="004C4234">
            <w:pPr>
              <w:jc w:val="both"/>
              <w:rPr>
                <w:rFonts w:ascii="Arial" w:hAnsi="Arial" w:cs="Arial"/>
                <w:sz w:val="18"/>
                <w:szCs w:val="18"/>
                <w:lang w:val="sr-Cyrl-CS"/>
              </w:rPr>
            </w:pPr>
          </w:p>
        </w:tc>
        <w:tc>
          <w:tcPr>
            <w:tcW w:w="1776"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4C4234">
        <w:tc>
          <w:tcPr>
            <w:tcW w:w="729" w:type="dxa"/>
            <w:tcBorders>
              <w:left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2.3.</w:t>
            </w:r>
          </w:p>
        </w:tc>
        <w:tc>
          <w:tcPr>
            <w:tcW w:w="3152"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 xml:space="preserve">Новац и др, средства плаћања за време манипулације на уплатно исплатним </w:t>
            </w:r>
            <w:r w:rsidRPr="004941C5">
              <w:rPr>
                <w:rFonts w:ascii="Arial" w:hAnsi="Arial" w:cs="Arial"/>
                <w:sz w:val="18"/>
                <w:szCs w:val="18"/>
                <w:lang w:val="sr-Cyrl-CS"/>
              </w:rPr>
              <w:lastRenderedPageBreak/>
              <w:t>местима</w:t>
            </w:r>
          </w:p>
        </w:tc>
        <w:tc>
          <w:tcPr>
            <w:tcW w:w="2239" w:type="dxa"/>
            <w:shd w:val="clear" w:color="auto" w:fill="auto"/>
            <w:vAlign w:val="center"/>
          </w:tcPr>
          <w:p w:rsidR="006F502B" w:rsidRPr="004941C5" w:rsidRDefault="006F502B" w:rsidP="004C4234">
            <w:pPr>
              <w:rPr>
                <w:rFonts w:ascii="Arial" w:hAnsi="Arial" w:cs="Arial"/>
                <w:sz w:val="18"/>
                <w:szCs w:val="18"/>
                <w:lang w:val="sr-Cyrl-CS"/>
              </w:rPr>
            </w:pPr>
          </w:p>
        </w:tc>
        <w:tc>
          <w:tcPr>
            <w:tcW w:w="1605" w:type="dxa"/>
            <w:shd w:val="clear" w:color="auto" w:fill="auto"/>
            <w:vAlign w:val="center"/>
          </w:tcPr>
          <w:p w:rsidR="006F502B" w:rsidRPr="004941C5" w:rsidRDefault="006F502B" w:rsidP="004C4234">
            <w:pPr>
              <w:jc w:val="right"/>
              <w:rPr>
                <w:rFonts w:ascii="Arial" w:hAnsi="Arial" w:cs="Arial"/>
                <w:sz w:val="18"/>
                <w:szCs w:val="18"/>
                <w:lang w:val="sr-Cyrl-CS"/>
              </w:rPr>
            </w:pPr>
            <w:r w:rsidRPr="004941C5">
              <w:rPr>
                <w:rFonts w:ascii="Arial" w:hAnsi="Arial" w:cs="Arial"/>
                <w:sz w:val="18"/>
                <w:szCs w:val="18"/>
                <w:lang w:val="sr-Cyrl-CS"/>
              </w:rPr>
              <w:t>200.000,00</w:t>
            </w:r>
          </w:p>
        </w:tc>
        <w:tc>
          <w:tcPr>
            <w:tcW w:w="1515" w:type="dxa"/>
            <w:shd w:val="clear" w:color="auto" w:fill="auto"/>
          </w:tcPr>
          <w:p w:rsidR="006F502B" w:rsidRPr="004941C5" w:rsidRDefault="006F502B" w:rsidP="004C4234">
            <w:pPr>
              <w:jc w:val="both"/>
              <w:rPr>
                <w:rFonts w:ascii="Arial" w:hAnsi="Arial" w:cs="Arial"/>
                <w:sz w:val="18"/>
                <w:szCs w:val="18"/>
                <w:lang w:val="sr-Cyrl-CS"/>
              </w:rPr>
            </w:pPr>
          </w:p>
        </w:tc>
        <w:tc>
          <w:tcPr>
            <w:tcW w:w="1776"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4C4234">
        <w:tc>
          <w:tcPr>
            <w:tcW w:w="3881" w:type="dxa"/>
            <w:gridSpan w:val="2"/>
            <w:tcBorders>
              <w:left w:val="single" w:sz="12" w:space="0" w:color="auto"/>
            </w:tcBorders>
            <w:shd w:val="clear" w:color="auto" w:fill="E0E0E0"/>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lastRenderedPageBreak/>
              <w:t>УКУПНО   2.  (2.1.+2.2.+2.3)</w:t>
            </w:r>
          </w:p>
        </w:tc>
        <w:tc>
          <w:tcPr>
            <w:tcW w:w="2239" w:type="dxa"/>
            <w:shd w:val="clear" w:color="auto" w:fill="auto"/>
            <w:vAlign w:val="center"/>
          </w:tcPr>
          <w:p w:rsidR="006F502B" w:rsidRPr="004941C5" w:rsidRDefault="006F502B" w:rsidP="004C4234">
            <w:pPr>
              <w:rPr>
                <w:rFonts w:ascii="Arial" w:hAnsi="Arial" w:cs="Arial"/>
                <w:sz w:val="18"/>
                <w:szCs w:val="18"/>
                <w:lang w:val="sr-Cyrl-CS"/>
              </w:rPr>
            </w:pPr>
          </w:p>
        </w:tc>
        <w:tc>
          <w:tcPr>
            <w:tcW w:w="1605" w:type="dxa"/>
            <w:shd w:val="clear" w:color="auto" w:fill="auto"/>
            <w:vAlign w:val="center"/>
          </w:tcPr>
          <w:p w:rsidR="006F502B" w:rsidRPr="004941C5" w:rsidRDefault="006F502B" w:rsidP="004C4234">
            <w:pPr>
              <w:jc w:val="right"/>
              <w:rPr>
                <w:rFonts w:ascii="Arial" w:hAnsi="Arial" w:cs="Arial"/>
                <w:sz w:val="18"/>
                <w:szCs w:val="18"/>
                <w:lang w:val="sr-Cyrl-CS"/>
              </w:rPr>
            </w:pPr>
          </w:p>
        </w:tc>
        <w:tc>
          <w:tcPr>
            <w:tcW w:w="1515" w:type="dxa"/>
            <w:shd w:val="clear" w:color="auto" w:fill="auto"/>
          </w:tcPr>
          <w:p w:rsidR="006F502B" w:rsidRPr="004941C5" w:rsidRDefault="006F502B" w:rsidP="004C4234">
            <w:pPr>
              <w:jc w:val="both"/>
              <w:rPr>
                <w:rFonts w:ascii="Arial" w:hAnsi="Arial" w:cs="Arial"/>
                <w:sz w:val="18"/>
                <w:szCs w:val="18"/>
                <w:lang w:val="sr-Cyrl-CS"/>
              </w:rPr>
            </w:pPr>
          </w:p>
        </w:tc>
        <w:tc>
          <w:tcPr>
            <w:tcW w:w="1776"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4C4234">
        <w:tc>
          <w:tcPr>
            <w:tcW w:w="729" w:type="dxa"/>
            <w:tcBorders>
              <w:left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3.</w:t>
            </w:r>
          </w:p>
        </w:tc>
        <w:tc>
          <w:tcPr>
            <w:tcW w:w="3152"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Зграда у бази</w:t>
            </w:r>
          </w:p>
        </w:tc>
        <w:tc>
          <w:tcPr>
            <w:tcW w:w="2239"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Сувоборска бб</w:t>
            </w:r>
          </w:p>
        </w:tc>
        <w:tc>
          <w:tcPr>
            <w:tcW w:w="1605" w:type="dxa"/>
            <w:shd w:val="clear" w:color="auto" w:fill="auto"/>
            <w:vAlign w:val="center"/>
          </w:tcPr>
          <w:p w:rsidR="006F502B" w:rsidRPr="004941C5" w:rsidRDefault="006F502B" w:rsidP="004C4234">
            <w:pPr>
              <w:jc w:val="right"/>
              <w:rPr>
                <w:rFonts w:ascii="Arial" w:hAnsi="Arial" w:cs="Arial"/>
                <w:sz w:val="18"/>
                <w:szCs w:val="18"/>
                <w:lang w:val="sr-Cyrl-CS"/>
              </w:rPr>
            </w:pPr>
          </w:p>
        </w:tc>
        <w:tc>
          <w:tcPr>
            <w:tcW w:w="1515" w:type="dxa"/>
            <w:shd w:val="clear" w:color="auto" w:fill="auto"/>
          </w:tcPr>
          <w:p w:rsidR="006F502B" w:rsidRPr="004941C5" w:rsidRDefault="006F502B" w:rsidP="004C4234">
            <w:pPr>
              <w:jc w:val="both"/>
              <w:rPr>
                <w:rFonts w:ascii="Arial" w:hAnsi="Arial" w:cs="Arial"/>
                <w:sz w:val="18"/>
                <w:szCs w:val="18"/>
                <w:lang w:val="sr-Cyrl-CS"/>
              </w:rPr>
            </w:pPr>
          </w:p>
        </w:tc>
        <w:tc>
          <w:tcPr>
            <w:tcW w:w="1776"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4C4234">
        <w:tc>
          <w:tcPr>
            <w:tcW w:w="729" w:type="dxa"/>
            <w:tcBorders>
              <w:left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3.1.</w:t>
            </w:r>
          </w:p>
        </w:tc>
        <w:tc>
          <w:tcPr>
            <w:tcW w:w="3152"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Сав намештај и уређаји са машинама и апаратима</w:t>
            </w:r>
          </w:p>
        </w:tc>
        <w:tc>
          <w:tcPr>
            <w:tcW w:w="2239" w:type="dxa"/>
            <w:shd w:val="clear" w:color="auto" w:fill="auto"/>
            <w:vAlign w:val="center"/>
          </w:tcPr>
          <w:p w:rsidR="006F502B" w:rsidRPr="004941C5" w:rsidRDefault="006F502B" w:rsidP="004C4234">
            <w:pPr>
              <w:rPr>
                <w:rFonts w:ascii="Arial" w:hAnsi="Arial" w:cs="Arial"/>
                <w:sz w:val="18"/>
                <w:szCs w:val="18"/>
                <w:lang w:val="sr-Cyrl-CS"/>
              </w:rPr>
            </w:pPr>
          </w:p>
        </w:tc>
        <w:tc>
          <w:tcPr>
            <w:tcW w:w="1605" w:type="dxa"/>
            <w:shd w:val="clear" w:color="auto" w:fill="auto"/>
            <w:vAlign w:val="center"/>
          </w:tcPr>
          <w:p w:rsidR="006F502B" w:rsidRPr="004941C5" w:rsidRDefault="006F502B" w:rsidP="004C4234">
            <w:pPr>
              <w:jc w:val="right"/>
              <w:rPr>
                <w:rFonts w:ascii="Arial" w:hAnsi="Arial" w:cs="Arial"/>
                <w:sz w:val="18"/>
                <w:szCs w:val="18"/>
                <w:lang w:val="sr-Cyrl-CS"/>
              </w:rPr>
            </w:pPr>
            <w:r w:rsidRPr="004941C5">
              <w:rPr>
                <w:rFonts w:ascii="Arial" w:hAnsi="Arial" w:cs="Arial"/>
                <w:sz w:val="18"/>
                <w:szCs w:val="18"/>
                <w:lang w:val="sr-Cyrl-CS"/>
              </w:rPr>
              <w:t>500.000,00</w:t>
            </w:r>
          </w:p>
        </w:tc>
        <w:tc>
          <w:tcPr>
            <w:tcW w:w="1515" w:type="dxa"/>
            <w:shd w:val="clear" w:color="auto" w:fill="auto"/>
          </w:tcPr>
          <w:p w:rsidR="006F502B" w:rsidRPr="004941C5" w:rsidRDefault="006F502B" w:rsidP="004C4234">
            <w:pPr>
              <w:jc w:val="both"/>
              <w:rPr>
                <w:rFonts w:ascii="Arial" w:hAnsi="Arial" w:cs="Arial"/>
                <w:sz w:val="18"/>
                <w:szCs w:val="18"/>
                <w:lang w:val="sr-Cyrl-CS"/>
              </w:rPr>
            </w:pPr>
          </w:p>
        </w:tc>
        <w:tc>
          <w:tcPr>
            <w:tcW w:w="1776"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4C4234">
        <w:tc>
          <w:tcPr>
            <w:tcW w:w="729" w:type="dxa"/>
            <w:tcBorders>
              <w:left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3.2.</w:t>
            </w:r>
          </w:p>
        </w:tc>
        <w:tc>
          <w:tcPr>
            <w:tcW w:w="3152" w:type="dxa"/>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Индустрија</w:t>
            </w:r>
          </w:p>
        </w:tc>
        <w:tc>
          <w:tcPr>
            <w:tcW w:w="2239" w:type="dxa"/>
            <w:shd w:val="clear" w:color="auto" w:fill="auto"/>
            <w:vAlign w:val="center"/>
          </w:tcPr>
          <w:p w:rsidR="006F502B" w:rsidRPr="004941C5" w:rsidRDefault="006F502B" w:rsidP="004C4234">
            <w:pPr>
              <w:rPr>
                <w:rFonts w:ascii="Arial" w:hAnsi="Arial" w:cs="Arial"/>
                <w:sz w:val="18"/>
                <w:szCs w:val="18"/>
                <w:lang w:val="sr-Cyrl-CS"/>
              </w:rPr>
            </w:pPr>
          </w:p>
        </w:tc>
        <w:tc>
          <w:tcPr>
            <w:tcW w:w="1605" w:type="dxa"/>
            <w:shd w:val="clear" w:color="auto" w:fill="auto"/>
            <w:vAlign w:val="center"/>
          </w:tcPr>
          <w:p w:rsidR="006F502B" w:rsidRPr="004941C5" w:rsidRDefault="006F502B" w:rsidP="004C4234">
            <w:pPr>
              <w:jc w:val="right"/>
              <w:rPr>
                <w:rFonts w:ascii="Arial" w:hAnsi="Arial" w:cs="Arial"/>
                <w:sz w:val="18"/>
                <w:szCs w:val="18"/>
                <w:lang w:val="sr-Cyrl-CS"/>
              </w:rPr>
            </w:pPr>
            <w:r w:rsidRPr="004941C5">
              <w:rPr>
                <w:rFonts w:ascii="Arial" w:hAnsi="Arial" w:cs="Arial"/>
                <w:sz w:val="18"/>
                <w:szCs w:val="18"/>
                <w:lang w:val="sr-Cyrl-CS"/>
              </w:rPr>
              <w:t>200.000,00</w:t>
            </w:r>
          </w:p>
        </w:tc>
        <w:tc>
          <w:tcPr>
            <w:tcW w:w="1515" w:type="dxa"/>
            <w:shd w:val="clear" w:color="auto" w:fill="auto"/>
          </w:tcPr>
          <w:p w:rsidR="006F502B" w:rsidRPr="004941C5" w:rsidRDefault="006F502B" w:rsidP="004C4234">
            <w:pPr>
              <w:jc w:val="both"/>
              <w:rPr>
                <w:rFonts w:ascii="Arial" w:hAnsi="Arial" w:cs="Arial"/>
                <w:sz w:val="18"/>
                <w:szCs w:val="18"/>
                <w:lang w:val="sr-Cyrl-CS"/>
              </w:rPr>
            </w:pPr>
          </w:p>
        </w:tc>
        <w:tc>
          <w:tcPr>
            <w:tcW w:w="1776" w:type="dxa"/>
            <w:tcBorders>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4C4234">
        <w:tc>
          <w:tcPr>
            <w:tcW w:w="3881" w:type="dxa"/>
            <w:gridSpan w:val="2"/>
            <w:tcBorders>
              <w:left w:val="single" w:sz="12" w:space="0" w:color="auto"/>
              <w:bottom w:val="single" w:sz="12" w:space="0" w:color="auto"/>
            </w:tcBorders>
            <w:shd w:val="clear" w:color="auto" w:fill="E0E0E0"/>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УКУПНО   3.  (3.1.+3.2)</w:t>
            </w:r>
          </w:p>
        </w:tc>
        <w:tc>
          <w:tcPr>
            <w:tcW w:w="2239" w:type="dxa"/>
            <w:tcBorders>
              <w:bottom w:val="single" w:sz="12" w:space="0" w:color="auto"/>
            </w:tcBorders>
            <w:shd w:val="clear" w:color="auto" w:fill="auto"/>
            <w:vAlign w:val="center"/>
          </w:tcPr>
          <w:p w:rsidR="006F502B" w:rsidRPr="004941C5" w:rsidRDefault="006F502B" w:rsidP="004C4234">
            <w:pPr>
              <w:rPr>
                <w:rFonts w:ascii="Arial" w:hAnsi="Arial" w:cs="Arial"/>
                <w:sz w:val="18"/>
                <w:szCs w:val="18"/>
                <w:lang w:val="sr-Cyrl-CS"/>
              </w:rPr>
            </w:pPr>
          </w:p>
        </w:tc>
        <w:tc>
          <w:tcPr>
            <w:tcW w:w="1605" w:type="dxa"/>
            <w:tcBorders>
              <w:bottom w:val="single" w:sz="12" w:space="0" w:color="auto"/>
            </w:tcBorders>
            <w:shd w:val="clear" w:color="auto" w:fill="auto"/>
            <w:vAlign w:val="center"/>
          </w:tcPr>
          <w:p w:rsidR="006F502B" w:rsidRPr="004941C5" w:rsidRDefault="006F502B" w:rsidP="004C4234">
            <w:pPr>
              <w:jc w:val="right"/>
              <w:rPr>
                <w:rFonts w:ascii="Arial" w:hAnsi="Arial" w:cs="Arial"/>
                <w:sz w:val="18"/>
                <w:szCs w:val="18"/>
                <w:lang w:val="sr-Cyrl-CS"/>
              </w:rPr>
            </w:pPr>
          </w:p>
        </w:tc>
        <w:tc>
          <w:tcPr>
            <w:tcW w:w="1515" w:type="dxa"/>
            <w:tcBorders>
              <w:bottom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c>
          <w:tcPr>
            <w:tcW w:w="1776" w:type="dxa"/>
            <w:tcBorders>
              <w:bottom w:val="single" w:sz="12" w:space="0" w:color="auto"/>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4C4234">
        <w:tc>
          <w:tcPr>
            <w:tcW w:w="7725" w:type="dxa"/>
            <w:gridSpan w:val="4"/>
            <w:tcBorders>
              <w:top w:val="single" w:sz="12" w:space="0" w:color="auto"/>
              <w:left w:val="single" w:sz="12" w:space="0" w:color="auto"/>
              <w:bottom w:val="single" w:sz="12" w:space="0" w:color="auto"/>
            </w:tcBorders>
            <w:shd w:val="clear" w:color="auto" w:fill="auto"/>
            <w:vAlign w:val="center"/>
          </w:tcPr>
          <w:p w:rsidR="006F502B" w:rsidRPr="004941C5" w:rsidRDefault="006F502B" w:rsidP="004C4234">
            <w:pPr>
              <w:rPr>
                <w:rFonts w:ascii="Arial" w:hAnsi="Arial" w:cs="Arial"/>
                <w:b/>
                <w:sz w:val="18"/>
                <w:szCs w:val="18"/>
                <w:lang w:val="sr-Cyrl-CS"/>
              </w:rPr>
            </w:pPr>
            <w:r w:rsidRPr="004941C5">
              <w:rPr>
                <w:rFonts w:ascii="Arial" w:hAnsi="Arial" w:cs="Arial"/>
                <w:b/>
                <w:sz w:val="18"/>
                <w:szCs w:val="18"/>
                <w:lang w:val="sr-Cyrl-CS"/>
              </w:rPr>
              <w:t>У К У П Н О    Б.   (1+2+3)</w:t>
            </w:r>
          </w:p>
        </w:tc>
        <w:tc>
          <w:tcPr>
            <w:tcW w:w="1515" w:type="dxa"/>
            <w:tcBorders>
              <w:top w:val="single" w:sz="12" w:space="0" w:color="auto"/>
              <w:bottom w:val="single" w:sz="12" w:space="0" w:color="auto"/>
            </w:tcBorders>
            <w:shd w:val="clear" w:color="auto" w:fill="auto"/>
          </w:tcPr>
          <w:p w:rsidR="006F502B" w:rsidRPr="004941C5" w:rsidRDefault="006F502B" w:rsidP="004C4234">
            <w:pPr>
              <w:jc w:val="both"/>
              <w:rPr>
                <w:rFonts w:ascii="Arial" w:hAnsi="Arial" w:cs="Arial"/>
                <w:b/>
                <w:sz w:val="18"/>
                <w:szCs w:val="18"/>
                <w:lang w:val="sr-Cyrl-CS"/>
              </w:rPr>
            </w:pPr>
          </w:p>
        </w:tc>
        <w:tc>
          <w:tcPr>
            <w:tcW w:w="1776" w:type="dxa"/>
            <w:tcBorders>
              <w:top w:val="single" w:sz="12" w:space="0" w:color="auto"/>
              <w:bottom w:val="single" w:sz="12" w:space="0" w:color="auto"/>
              <w:right w:val="single" w:sz="12" w:space="0" w:color="auto"/>
            </w:tcBorders>
            <w:shd w:val="clear" w:color="auto" w:fill="auto"/>
          </w:tcPr>
          <w:p w:rsidR="006F502B" w:rsidRPr="004941C5" w:rsidRDefault="006F502B" w:rsidP="004C4234">
            <w:pPr>
              <w:jc w:val="both"/>
              <w:rPr>
                <w:rFonts w:ascii="Arial" w:hAnsi="Arial" w:cs="Arial"/>
                <w:b/>
                <w:sz w:val="18"/>
                <w:szCs w:val="18"/>
                <w:lang w:val="sr-Cyrl-CS"/>
              </w:rPr>
            </w:pPr>
          </w:p>
        </w:tc>
      </w:tr>
      <w:tr w:rsidR="006F502B" w:rsidRPr="004941C5" w:rsidTr="004C4234">
        <w:tc>
          <w:tcPr>
            <w:tcW w:w="11016" w:type="dxa"/>
            <w:gridSpan w:val="6"/>
            <w:tcBorders>
              <w:top w:val="single" w:sz="12" w:space="0" w:color="auto"/>
              <w:left w:val="single" w:sz="12" w:space="0" w:color="auto"/>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r w:rsidRPr="004941C5">
              <w:rPr>
                <w:rFonts w:ascii="Arial" w:hAnsi="Arial" w:cs="Arial"/>
                <w:sz w:val="18"/>
                <w:szCs w:val="18"/>
                <w:lang w:val="sr-Cyrl-CS"/>
              </w:rPr>
              <w:t>В.  Осигурање машина и апарата од ризика лома и кварова</w:t>
            </w:r>
          </w:p>
        </w:tc>
      </w:tr>
      <w:tr w:rsidR="006F502B" w:rsidRPr="004941C5" w:rsidTr="004C4234">
        <w:tc>
          <w:tcPr>
            <w:tcW w:w="729" w:type="dxa"/>
            <w:tcBorders>
              <w:left w:val="single" w:sz="12" w:space="0" w:color="auto"/>
              <w:bottom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1.</w:t>
            </w:r>
          </w:p>
        </w:tc>
        <w:tc>
          <w:tcPr>
            <w:tcW w:w="3152" w:type="dxa"/>
            <w:tcBorders>
              <w:bottom w:val="single" w:sz="12" w:space="0" w:color="auto"/>
            </w:tcBorders>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Вредност за осигурање – опрема у објектима осигураника</w:t>
            </w:r>
          </w:p>
        </w:tc>
        <w:tc>
          <w:tcPr>
            <w:tcW w:w="2239" w:type="dxa"/>
            <w:tcBorders>
              <w:bottom w:val="single" w:sz="12" w:space="0" w:color="auto"/>
            </w:tcBorders>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Војводе  Мишића  50</w:t>
            </w:r>
          </w:p>
        </w:tc>
        <w:tc>
          <w:tcPr>
            <w:tcW w:w="1605" w:type="dxa"/>
            <w:tcBorders>
              <w:bottom w:val="single" w:sz="12" w:space="0" w:color="auto"/>
            </w:tcBorders>
            <w:shd w:val="clear" w:color="auto" w:fill="auto"/>
            <w:vAlign w:val="center"/>
          </w:tcPr>
          <w:p w:rsidR="006F502B" w:rsidRPr="004941C5" w:rsidRDefault="006F502B" w:rsidP="004C4234">
            <w:pPr>
              <w:jc w:val="right"/>
              <w:rPr>
                <w:rFonts w:ascii="Arial" w:hAnsi="Arial" w:cs="Arial"/>
                <w:sz w:val="18"/>
                <w:szCs w:val="18"/>
              </w:rPr>
            </w:pPr>
            <w:r w:rsidRPr="004941C5">
              <w:rPr>
                <w:rFonts w:ascii="Arial" w:hAnsi="Arial" w:cs="Arial"/>
                <w:sz w:val="18"/>
                <w:szCs w:val="18"/>
              </w:rPr>
              <w:t>24.800.000,00</w:t>
            </w:r>
          </w:p>
        </w:tc>
        <w:tc>
          <w:tcPr>
            <w:tcW w:w="1515" w:type="dxa"/>
            <w:tcBorders>
              <w:bottom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c>
          <w:tcPr>
            <w:tcW w:w="1776" w:type="dxa"/>
            <w:tcBorders>
              <w:bottom w:val="single" w:sz="12" w:space="0" w:color="auto"/>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4C4234">
        <w:tc>
          <w:tcPr>
            <w:tcW w:w="7725" w:type="dxa"/>
            <w:gridSpan w:val="4"/>
            <w:tcBorders>
              <w:top w:val="single" w:sz="12" w:space="0" w:color="auto"/>
              <w:left w:val="single" w:sz="12" w:space="0" w:color="auto"/>
              <w:bottom w:val="single" w:sz="12" w:space="0" w:color="auto"/>
            </w:tcBorders>
            <w:shd w:val="clear" w:color="auto" w:fill="auto"/>
            <w:vAlign w:val="center"/>
          </w:tcPr>
          <w:p w:rsidR="006F502B" w:rsidRPr="004941C5" w:rsidRDefault="006F502B" w:rsidP="004C4234">
            <w:pPr>
              <w:rPr>
                <w:rFonts w:ascii="Arial" w:hAnsi="Arial" w:cs="Arial"/>
                <w:b/>
                <w:sz w:val="18"/>
                <w:szCs w:val="18"/>
                <w:lang w:val="sr-Cyrl-CS"/>
              </w:rPr>
            </w:pPr>
            <w:r w:rsidRPr="004941C5">
              <w:rPr>
                <w:rFonts w:ascii="Arial" w:hAnsi="Arial" w:cs="Arial"/>
                <w:b/>
                <w:sz w:val="18"/>
                <w:szCs w:val="18"/>
                <w:lang w:val="sr-Cyrl-CS"/>
              </w:rPr>
              <w:t xml:space="preserve">У К У П Н О    В.   </w:t>
            </w:r>
          </w:p>
        </w:tc>
        <w:tc>
          <w:tcPr>
            <w:tcW w:w="1515" w:type="dxa"/>
            <w:tcBorders>
              <w:top w:val="single" w:sz="12" w:space="0" w:color="auto"/>
              <w:bottom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c>
          <w:tcPr>
            <w:tcW w:w="1776" w:type="dxa"/>
            <w:tcBorders>
              <w:top w:val="single" w:sz="12" w:space="0" w:color="auto"/>
              <w:bottom w:val="single" w:sz="12" w:space="0" w:color="auto"/>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4C4234">
        <w:tc>
          <w:tcPr>
            <w:tcW w:w="11016" w:type="dxa"/>
            <w:gridSpan w:val="6"/>
            <w:tcBorders>
              <w:top w:val="single" w:sz="12" w:space="0" w:color="auto"/>
              <w:left w:val="single" w:sz="12" w:space="0" w:color="auto"/>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r w:rsidRPr="004941C5">
              <w:rPr>
                <w:rFonts w:ascii="Arial" w:hAnsi="Arial" w:cs="Arial"/>
                <w:sz w:val="18"/>
                <w:szCs w:val="18"/>
                <w:lang w:val="sr-Cyrl-CS"/>
              </w:rPr>
              <w:t>Г.  Осигурање од одговорности из делатности за штете причињене трећим лицима</w:t>
            </w:r>
          </w:p>
        </w:tc>
      </w:tr>
      <w:tr w:rsidR="006F502B" w:rsidRPr="004941C5" w:rsidTr="004C4234">
        <w:tc>
          <w:tcPr>
            <w:tcW w:w="729" w:type="dxa"/>
            <w:tcBorders>
              <w:left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sidRPr="004941C5">
              <w:rPr>
                <w:rFonts w:ascii="Arial" w:hAnsi="Arial" w:cs="Arial"/>
                <w:sz w:val="18"/>
                <w:szCs w:val="18"/>
                <w:lang w:val="sr-Cyrl-CS"/>
              </w:rPr>
              <w:t>-</w:t>
            </w:r>
          </w:p>
        </w:tc>
        <w:tc>
          <w:tcPr>
            <w:tcW w:w="3152" w:type="dxa"/>
            <w:shd w:val="clear" w:color="auto" w:fill="auto"/>
            <w:vAlign w:val="center"/>
          </w:tcPr>
          <w:p w:rsidR="006F502B" w:rsidRPr="004941C5" w:rsidRDefault="006F502B" w:rsidP="004C4234">
            <w:pPr>
              <w:rPr>
                <w:rFonts w:ascii="Arial" w:hAnsi="Arial" w:cs="Arial"/>
                <w:sz w:val="18"/>
                <w:szCs w:val="18"/>
                <w:lang w:val="sr-Cyrl-CS"/>
              </w:rPr>
            </w:pPr>
            <w:r>
              <w:rPr>
                <w:rFonts w:ascii="Arial" w:hAnsi="Arial" w:cs="Arial"/>
                <w:sz w:val="18"/>
                <w:szCs w:val="18"/>
                <w:lang w:val="sr-Cyrl-CS"/>
              </w:rPr>
              <w:t>Штете причињене трећим лицима</w:t>
            </w:r>
          </w:p>
        </w:tc>
        <w:tc>
          <w:tcPr>
            <w:tcW w:w="2239" w:type="dxa"/>
            <w:shd w:val="clear" w:color="auto" w:fill="auto"/>
            <w:vAlign w:val="center"/>
          </w:tcPr>
          <w:p w:rsidR="006F502B" w:rsidRPr="004941C5" w:rsidRDefault="006F502B" w:rsidP="004C4234">
            <w:pPr>
              <w:rPr>
                <w:rFonts w:ascii="Arial" w:hAnsi="Arial" w:cs="Arial"/>
                <w:sz w:val="18"/>
                <w:szCs w:val="18"/>
                <w:lang w:val="sr-Cyrl-CS"/>
              </w:rPr>
            </w:pPr>
          </w:p>
        </w:tc>
        <w:tc>
          <w:tcPr>
            <w:tcW w:w="1605" w:type="dxa"/>
            <w:shd w:val="clear" w:color="auto" w:fill="auto"/>
            <w:vAlign w:val="center"/>
          </w:tcPr>
          <w:p w:rsidR="006F502B" w:rsidRPr="004941C5" w:rsidRDefault="006F502B" w:rsidP="004C4234">
            <w:pPr>
              <w:jc w:val="right"/>
              <w:rPr>
                <w:rFonts w:ascii="Arial" w:hAnsi="Arial" w:cs="Arial"/>
                <w:sz w:val="18"/>
                <w:szCs w:val="18"/>
                <w:lang w:val="sr-Cyrl-CS"/>
              </w:rPr>
            </w:pPr>
            <w:r>
              <w:rPr>
                <w:rFonts w:ascii="Arial" w:hAnsi="Arial" w:cs="Arial"/>
                <w:sz w:val="18"/>
                <w:szCs w:val="18"/>
                <w:lang w:val="sr-Cyrl-CS"/>
              </w:rPr>
              <w:t>3.000.000,00</w:t>
            </w:r>
          </w:p>
        </w:tc>
        <w:tc>
          <w:tcPr>
            <w:tcW w:w="1515" w:type="dxa"/>
            <w:shd w:val="clear" w:color="auto" w:fill="auto"/>
          </w:tcPr>
          <w:p w:rsidR="006F502B" w:rsidRPr="004941C5" w:rsidRDefault="006F502B" w:rsidP="004C4234">
            <w:pPr>
              <w:jc w:val="both"/>
              <w:rPr>
                <w:rFonts w:ascii="Arial" w:hAnsi="Arial" w:cs="Arial"/>
                <w:sz w:val="18"/>
                <w:szCs w:val="18"/>
                <w:lang w:val="sr-Cyrl-CS"/>
              </w:rPr>
            </w:pPr>
          </w:p>
        </w:tc>
        <w:tc>
          <w:tcPr>
            <w:tcW w:w="1776" w:type="dxa"/>
            <w:tcBorders>
              <w:right w:val="single" w:sz="12" w:space="0" w:color="auto"/>
            </w:tcBorders>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У осигурање укључити и запослене као трећа лица</w:t>
            </w:r>
          </w:p>
        </w:tc>
      </w:tr>
      <w:tr w:rsidR="006F502B" w:rsidRPr="004941C5" w:rsidTr="004C4234">
        <w:tc>
          <w:tcPr>
            <w:tcW w:w="729" w:type="dxa"/>
            <w:tcBorders>
              <w:left w:val="single" w:sz="12" w:space="0" w:color="auto"/>
              <w:bottom w:val="single" w:sz="12" w:space="0" w:color="auto"/>
            </w:tcBorders>
            <w:shd w:val="clear" w:color="auto" w:fill="auto"/>
            <w:vAlign w:val="center"/>
          </w:tcPr>
          <w:p w:rsidR="006F502B" w:rsidRPr="004941C5" w:rsidRDefault="006F502B" w:rsidP="004C4234">
            <w:pPr>
              <w:jc w:val="center"/>
              <w:rPr>
                <w:rFonts w:ascii="Arial" w:hAnsi="Arial" w:cs="Arial"/>
                <w:sz w:val="18"/>
                <w:szCs w:val="18"/>
                <w:lang w:val="sr-Cyrl-CS"/>
              </w:rPr>
            </w:pPr>
            <w:r>
              <w:rPr>
                <w:rFonts w:ascii="Arial" w:hAnsi="Arial" w:cs="Arial"/>
                <w:sz w:val="18"/>
                <w:szCs w:val="18"/>
                <w:lang w:val="sr-Cyrl-CS"/>
              </w:rPr>
              <w:t>-</w:t>
            </w:r>
          </w:p>
        </w:tc>
        <w:tc>
          <w:tcPr>
            <w:tcW w:w="3152" w:type="dxa"/>
            <w:tcBorders>
              <w:bottom w:val="single" w:sz="12" w:space="0" w:color="auto"/>
            </w:tcBorders>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 xml:space="preserve">Посебна одговорност за штете настале услед уједа паса </w:t>
            </w:r>
          </w:p>
        </w:tc>
        <w:tc>
          <w:tcPr>
            <w:tcW w:w="2239" w:type="dxa"/>
            <w:tcBorders>
              <w:bottom w:val="single" w:sz="12" w:space="0" w:color="auto"/>
            </w:tcBorders>
            <w:shd w:val="clear" w:color="auto" w:fill="auto"/>
            <w:vAlign w:val="center"/>
          </w:tcPr>
          <w:p w:rsidR="006F502B" w:rsidRPr="004941C5" w:rsidRDefault="006F502B" w:rsidP="004C4234">
            <w:pPr>
              <w:rPr>
                <w:rFonts w:ascii="Arial" w:hAnsi="Arial" w:cs="Arial"/>
                <w:sz w:val="18"/>
                <w:szCs w:val="18"/>
                <w:lang w:val="sr-Cyrl-CS"/>
              </w:rPr>
            </w:pPr>
            <w:r w:rsidRPr="004941C5">
              <w:rPr>
                <w:rFonts w:ascii="Arial" w:hAnsi="Arial" w:cs="Arial"/>
                <w:sz w:val="18"/>
                <w:szCs w:val="18"/>
                <w:lang w:val="sr-Cyrl-CS"/>
              </w:rPr>
              <w:t>Осигурана сума је на годишњем нивоу</w:t>
            </w:r>
          </w:p>
        </w:tc>
        <w:tc>
          <w:tcPr>
            <w:tcW w:w="1605" w:type="dxa"/>
            <w:tcBorders>
              <w:bottom w:val="single" w:sz="12" w:space="0" w:color="auto"/>
            </w:tcBorders>
            <w:shd w:val="clear" w:color="auto" w:fill="auto"/>
            <w:vAlign w:val="center"/>
          </w:tcPr>
          <w:p w:rsidR="006F502B" w:rsidRPr="004941C5" w:rsidRDefault="006F502B" w:rsidP="004C4234">
            <w:pPr>
              <w:jc w:val="right"/>
              <w:rPr>
                <w:rFonts w:ascii="Arial" w:hAnsi="Arial" w:cs="Arial"/>
                <w:sz w:val="18"/>
                <w:szCs w:val="18"/>
                <w:lang w:val="sr-Cyrl-CS"/>
              </w:rPr>
            </w:pPr>
            <w:r w:rsidRPr="004941C5">
              <w:rPr>
                <w:rFonts w:ascii="Arial" w:hAnsi="Arial" w:cs="Arial"/>
                <w:sz w:val="18"/>
                <w:szCs w:val="18"/>
                <w:lang w:val="sr-Cyrl-CS"/>
              </w:rPr>
              <w:t>1.500.000,00</w:t>
            </w:r>
          </w:p>
        </w:tc>
        <w:tc>
          <w:tcPr>
            <w:tcW w:w="1515" w:type="dxa"/>
            <w:tcBorders>
              <w:bottom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c>
          <w:tcPr>
            <w:tcW w:w="1776" w:type="dxa"/>
            <w:tcBorders>
              <w:bottom w:val="single" w:sz="12" w:space="0" w:color="auto"/>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4C4234">
        <w:tc>
          <w:tcPr>
            <w:tcW w:w="7725" w:type="dxa"/>
            <w:gridSpan w:val="4"/>
            <w:tcBorders>
              <w:top w:val="single" w:sz="12" w:space="0" w:color="auto"/>
              <w:left w:val="single" w:sz="12" w:space="0" w:color="auto"/>
              <w:bottom w:val="single" w:sz="12" w:space="0" w:color="auto"/>
            </w:tcBorders>
            <w:shd w:val="clear" w:color="auto" w:fill="auto"/>
            <w:vAlign w:val="center"/>
          </w:tcPr>
          <w:p w:rsidR="006F502B" w:rsidRPr="004941C5" w:rsidRDefault="006F502B" w:rsidP="004C4234">
            <w:pPr>
              <w:rPr>
                <w:rFonts w:ascii="Arial" w:hAnsi="Arial" w:cs="Arial"/>
                <w:b/>
                <w:sz w:val="18"/>
                <w:szCs w:val="18"/>
                <w:lang w:val="sr-Cyrl-CS"/>
              </w:rPr>
            </w:pPr>
            <w:r w:rsidRPr="004941C5">
              <w:rPr>
                <w:rFonts w:ascii="Arial" w:hAnsi="Arial" w:cs="Arial"/>
                <w:b/>
                <w:sz w:val="18"/>
                <w:szCs w:val="18"/>
                <w:lang w:val="sr-Cyrl-CS"/>
              </w:rPr>
              <w:t xml:space="preserve">У К У П Н О    Г.   </w:t>
            </w:r>
          </w:p>
        </w:tc>
        <w:tc>
          <w:tcPr>
            <w:tcW w:w="1515" w:type="dxa"/>
            <w:tcBorders>
              <w:top w:val="single" w:sz="12" w:space="0" w:color="auto"/>
              <w:bottom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c>
          <w:tcPr>
            <w:tcW w:w="1776" w:type="dxa"/>
            <w:tcBorders>
              <w:top w:val="single" w:sz="12" w:space="0" w:color="auto"/>
              <w:bottom w:val="single" w:sz="12" w:space="0" w:color="auto"/>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r w:rsidR="006F502B" w:rsidRPr="004941C5" w:rsidTr="004C4234">
        <w:tc>
          <w:tcPr>
            <w:tcW w:w="7725" w:type="dxa"/>
            <w:gridSpan w:val="4"/>
            <w:tcBorders>
              <w:top w:val="single" w:sz="12" w:space="0" w:color="auto"/>
              <w:left w:val="single" w:sz="12" w:space="0" w:color="auto"/>
              <w:bottom w:val="single" w:sz="12" w:space="0" w:color="auto"/>
            </w:tcBorders>
            <w:shd w:val="clear" w:color="auto" w:fill="auto"/>
            <w:vAlign w:val="center"/>
          </w:tcPr>
          <w:p w:rsidR="006F502B" w:rsidRPr="004941C5" w:rsidRDefault="006F502B" w:rsidP="004C4234">
            <w:pPr>
              <w:rPr>
                <w:rFonts w:ascii="Arial" w:hAnsi="Arial" w:cs="Arial"/>
                <w:b/>
                <w:sz w:val="18"/>
                <w:szCs w:val="18"/>
                <w:lang w:val="sr-Cyrl-CS"/>
              </w:rPr>
            </w:pPr>
            <w:r w:rsidRPr="004941C5">
              <w:rPr>
                <w:rFonts w:ascii="Arial" w:hAnsi="Arial" w:cs="Arial"/>
                <w:b/>
                <w:sz w:val="18"/>
                <w:szCs w:val="18"/>
                <w:lang w:val="sr-Cyrl-CS"/>
              </w:rPr>
              <w:t>Укупно А+Б+В+Г</w:t>
            </w:r>
          </w:p>
        </w:tc>
        <w:tc>
          <w:tcPr>
            <w:tcW w:w="1515" w:type="dxa"/>
            <w:tcBorders>
              <w:top w:val="single" w:sz="12" w:space="0" w:color="auto"/>
              <w:bottom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c>
          <w:tcPr>
            <w:tcW w:w="1776" w:type="dxa"/>
            <w:tcBorders>
              <w:top w:val="single" w:sz="12" w:space="0" w:color="auto"/>
              <w:bottom w:val="single" w:sz="12" w:space="0" w:color="auto"/>
              <w:right w:val="single" w:sz="12" w:space="0" w:color="auto"/>
            </w:tcBorders>
            <w:shd w:val="clear" w:color="auto" w:fill="auto"/>
          </w:tcPr>
          <w:p w:rsidR="006F502B" w:rsidRPr="004941C5" w:rsidRDefault="006F502B" w:rsidP="004C4234">
            <w:pPr>
              <w:jc w:val="both"/>
              <w:rPr>
                <w:rFonts w:ascii="Arial" w:hAnsi="Arial" w:cs="Arial"/>
                <w:sz w:val="18"/>
                <w:szCs w:val="18"/>
                <w:lang w:val="sr-Cyrl-CS"/>
              </w:rPr>
            </w:pPr>
          </w:p>
        </w:tc>
      </w:tr>
    </w:tbl>
    <w:p w:rsidR="006F502B" w:rsidRDefault="006F502B"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Default="009F20A2" w:rsidP="006B34D0">
      <w:pPr>
        <w:jc w:val="center"/>
        <w:rPr>
          <w:b/>
          <w:noProof/>
        </w:rPr>
      </w:pPr>
    </w:p>
    <w:p w:rsidR="009F20A2" w:rsidRPr="009F20A2" w:rsidRDefault="009F20A2" w:rsidP="006B34D0">
      <w:pPr>
        <w:jc w:val="center"/>
        <w:rPr>
          <w:b/>
          <w:noProof/>
        </w:rPr>
      </w:pPr>
    </w:p>
    <w:p w:rsidR="00803131" w:rsidRDefault="00BD2E09" w:rsidP="006B34D0">
      <w:pPr>
        <w:jc w:val="center"/>
        <w:rPr>
          <w:b/>
          <w:noProof/>
          <w:lang w:val="sr-Cyrl-CS"/>
        </w:rPr>
      </w:pPr>
      <w:r>
        <w:rPr>
          <w:b/>
          <w:noProof/>
          <w:lang w:val="sr-Cyrl-CS"/>
        </w:rPr>
        <w:t>Партија 2: Осигурање запослених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2402"/>
        <w:gridCol w:w="1419"/>
        <w:gridCol w:w="1761"/>
        <w:gridCol w:w="1347"/>
        <w:gridCol w:w="1588"/>
      </w:tblGrid>
      <w:tr w:rsidR="006F502B" w:rsidRPr="004941C5" w:rsidTr="004C4234">
        <w:tc>
          <w:tcPr>
            <w:tcW w:w="11016" w:type="dxa"/>
            <w:gridSpan w:val="6"/>
            <w:tcBorders>
              <w:top w:val="single" w:sz="12" w:space="0" w:color="auto"/>
              <w:left w:val="single" w:sz="12" w:space="0" w:color="auto"/>
              <w:bottom w:val="single" w:sz="12" w:space="0" w:color="auto"/>
              <w:right w:val="single" w:sz="12" w:space="0" w:color="auto"/>
            </w:tcBorders>
            <w:shd w:val="clear" w:color="auto" w:fill="auto"/>
          </w:tcPr>
          <w:p w:rsidR="006F502B" w:rsidRPr="006F502B" w:rsidRDefault="006F502B" w:rsidP="004C4234">
            <w:pPr>
              <w:jc w:val="both"/>
              <w:rPr>
                <w:b/>
                <w:sz w:val="20"/>
                <w:szCs w:val="20"/>
                <w:lang w:val="sr-Cyrl-CS"/>
              </w:rPr>
            </w:pPr>
            <w:r w:rsidRPr="006F502B">
              <w:rPr>
                <w:b/>
                <w:sz w:val="20"/>
                <w:szCs w:val="20"/>
                <w:lang w:val="sr-Latn-CS"/>
              </w:rPr>
              <w:t>I</w:t>
            </w:r>
            <w:r w:rsidRPr="006F502B">
              <w:rPr>
                <w:b/>
                <w:sz w:val="20"/>
                <w:szCs w:val="20"/>
                <w:lang w:val="sr-Cyrl-CS"/>
              </w:rPr>
              <w:t>I</w:t>
            </w:r>
            <w:r w:rsidRPr="006F502B">
              <w:rPr>
                <w:b/>
                <w:sz w:val="20"/>
                <w:szCs w:val="20"/>
                <w:lang w:val="sr-Latn-CS"/>
              </w:rPr>
              <w:t xml:space="preserve">  </w:t>
            </w:r>
            <w:r w:rsidRPr="006F502B">
              <w:rPr>
                <w:b/>
                <w:sz w:val="20"/>
                <w:szCs w:val="20"/>
                <w:lang w:val="sr-Cyrl-CS"/>
              </w:rPr>
              <w:t xml:space="preserve"> КОЛЕКТИВНО  ОСИГУРАЊЕ  ЗАПОСЛЕНИХ</w:t>
            </w:r>
          </w:p>
        </w:tc>
      </w:tr>
      <w:tr w:rsidR="006F502B" w:rsidRPr="004941C5" w:rsidTr="004C4234">
        <w:tc>
          <w:tcPr>
            <w:tcW w:w="729" w:type="dxa"/>
            <w:tcBorders>
              <w:top w:val="single" w:sz="12" w:space="0" w:color="auto"/>
              <w:left w:val="single" w:sz="12" w:space="0" w:color="auto"/>
              <w:bottom w:val="single" w:sz="12" w:space="0" w:color="auto"/>
            </w:tcBorders>
            <w:shd w:val="clear" w:color="auto" w:fill="auto"/>
            <w:vAlign w:val="center"/>
          </w:tcPr>
          <w:p w:rsidR="006F502B" w:rsidRPr="004941C5" w:rsidRDefault="006F502B" w:rsidP="004C4234">
            <w:pPr>
              <w:jc w:val="center"/>
              <w:rPr>
                <w:rFonts w:ascii="Arial" w:hAnsi="Arial" w:cs="Arial"/>
                <w:b/>
                <w:lang w:val="sr-Cyrl-CS"/>
              </w:rPr>
            </w:pPr>
            <w:r w:rsidRPr="004941C5">
              <w:rPr>
                <w:rFonts w:ascii="Arial" w:hAnsi="Arial" w:cs="Arial"/>
                <w:b/>
                <w:lang w:val="sr-Cyrl-CS"/>
              </w:rPr>
              <w:t>Ред. бр.</w:t>
            </w:r>
          </w:p>
        </w:tc>
        <w:tc>
          <w:tcPr>
            <w:tcW w:w="3281" w:type="dxa"/>
            <w:tcBorders>
              <w:top w:val="single" w:sz="12" w:space="0" w:color="auto"/>
              <w:bottom w:val="single" w:sz="12" w:space="0" w:color="auto"/>
            </w:tcBorders>
            <w:shd w:val="clear" w:color="auto" w:fill="auto"/>
            <w:vAlign w:val="center"/>
          </w:tcPr>
          <w:p w:rsidR="006F502B" w:rsidRPr="006F502B" w:rsidRDefault="006F502B" w:rsidP="004C4234">
            <w:pPr>
              <w:jc w:val="center"/>
              <w:rPr>
                <w:b/>
                <w:sz w:val="20"/>
                <w:szCs w:val="20"/>
                <w:lang w:val="sr-Cyrl-CS"/>
              </w:rPr>
            </w:pPr>
            <w:r w:rsidRPr="006F502B">
              <w:rPr>
                <w:b/>
                <w:sz w:val="20"/>
                <w:szCs w:val="20"/>
                <w:lang w:val="sr-Cyrl-CS"/>
              </w:rPr>
              <w:t>Предмет осигурања</w:t>
            </w:r>
          </w:p>
        </w:tc>
        <w:tc>
          <w:tcPr>
            <w:tcW w:w="1606" w:type="dxa"/>
            <w:tcBorders>
              <w:top w:val="single" w:sz="12" w:space="0" w:color="auto"/>
              <w:bottom w:val="single" w:sz="12" w:space="0" w:color="auto"/>
            </w:tcBorders>
            <w:shd w:val="clear" w:color="auto" w:fill="auto"/>
            <w:vAlign w:val="center"/>
          </w:tcPr>
          <w:p w:rsidR="006F502B" w:rsidRPr="006F502B" w:rsidRDefault="006F502B" w:rsidP="004C4234">
            <w:pPr>
              <w:jc w:val="center"/>
              <w:rPr>
                <w:b/>
                <w:sz w:val="20"/>
                <w:szCs w:val="20"/>
                <w:lang w:val="sr-Cyrl-CS"/>
              </w:rPr>
            </w:pPr>
            <w:r w:rsidRPr="006F502B">
              <w:rPr>
                <w:b/>
                <w:sz w:val="20"/>
                <w:szCs w:val="20"/>
                <w:lang w:val="sr-Cyrl-CS"/>
              </w:rPr>
              <w:t>Број запослених</w:t>
            </w:r>
          </w:p>
        </w:tc>
        <w:tc>
          <w:tcPr>
            <w:tcW w:w="2118" w:type="dxa"/>
            <w:tcBorders>
              <w:top w:val="single" w:sz="12" w:space="0" w:color="auto"/>
              <w:bottom w:val="single" w:sz="12" w:space="0" w:color="auto"/>
            </w:tcBorders>
            <w:shd w:val="clear" w:color="auto" w:fill="auto"/>
            <w:vAlign w:val="center"/>
          </w:tcPr>
          <w:p w:rsidR="006F502B" w:rsidRPr="006F502B" w:rsidRDefault="006F502B" w:rsidP="004C4234">
            <w:pPr>
              <w:jc w:val="center"/>
              <w:rPr>
                <w:b/>
                <w:sz w:val="20"/>
                <w:szCs w:val="20"/>
                <w:lang w:val="sr-Cyrl-CS"/>
              </w:rPr>
            </w:pPr>
            <w:r w:rsidRPr="006F502B">
              <w:rPr>
                <w:b/>
                <w:sz w:val="20"/>
                <w:szCs w:val="20"/>
                <w:lang w:val="sr-Cyrl-CS"/>
              </w:rPr>
              <w:t>Максимални износ осигурања</w:t>
            </w:r>
          </w:p>
        </w:tc>
        <w:tc>
          <w:tcPr>
            <w:tcW w:w="1510" w:type="dxa"/>
            <w:tcBorders>
              <w:top w:val="single" w:sz="12" w:space="0" w:color="auto"/>
              <w:bottom w:val="single" w:sz="12" w:space="0" w:color="auto"/>
            </w:tcBorders>
            <w:shd w:val="clear" w:color="auto" w:fill="auto"/>
            <w:vAlign w:val="center"/>
          </w:tcPr>
          <w:p w:rsidR="006F502B" w:rsidRPr="006F502B" w:rsidRDefault="006F502B" w:rsidP="004C4234">
            <w:pPr>
              <w:jc w:val="center"/>
              <w:rPr>
                <w:b/>
                <w:sz w:val="20"/>
                <w:szCs w:val="20"/>
                <w:lang w:val="sr-Cyrl-CS"/>
              </w:rPr>
            </w:pPr>
            <w:r w:rsidRPr="006F502B">
              <w:rPr>
                <w:b/>
                <w:sz w:val="20"/>
                <w:szCs w:val="20"/>
                <w:lang w:val="sr-Cyrl-CS"/>
              </w:rPr>
              <w:t>Премија осигурања (без пдв-а)</w:t>
            </w:r>
          </w:p>
        </w:tc>
        <w:tc>
          <w:tcPr>
            <w:tcW w:w="1772" w:type="dxa"/>
            <w:tcBorders>
              <w:top w:val="single" w:sz="12" w:space="0" w:color="auto"/>
              <w:bottom w:val="single" w:sz="12" w:space="0" w:color="auto"/>
              <w:right w:val="single" w:sz="12" w:space="0" w:color="auto"/>
            </w:tcBorders>
            <w:shd w:val="clear" w:color="auto" w:fill="auto"/>
            <w:vAlign w:val="center"/>
          </w:tcPr>
          <w:p w:rsidR="006F502B" w:rsidRPr="004941C5" w:rsidRDefault="006F502B" w:rsidP="004C4234">
            <w:pPr>
              <w:jc w:val="center"/>
              <w:rPr>
                <w:rFonts w:ascii="Arial" w:hAnsi="Arial" w:cs="Arial"/>
                <w:b/>
                <w:lang w:val="sr-Cyrl-CS"/>
              </w:rPr>
            </w:pPr>
            <w:r w:rsidRPr="004941C5">
              <w:rPr>
                <w:rFonts w:ascii="Arial" w:hAnsi="Arial" w:cs="Arial"/>
                <w:b/>
                <w:lang w:val="sr-Cyrl-CS"/>
              </w:rPr>
              <w:t xml:space="preserve">Напомена </w:t>
            </w:r>
          </w:p>
        </w:tc>
      </w:tr>
      <w:tr w:rsidR="006F502B" w:rsidRPr="004941C5" w:rsidTr="004C4234">
        <w:tc>
          <w:tcPr>
            <w:tcW w:w="11016" w:type="dxa"/>
            <w:gridSpan w:val="6"/>
            <w:tcBorders>
              <w:top w:val="single" w:sz="12" w:space="0" w:color="auto"/>
              <w:left w:val="single" w:sz="12" w:space="0" w:color="auto"/>
              <w:bottom w:val="single" w:sz="4" w:space="0" w:color="auto"/>
              <w:right w:val="single" w:sz="12" w:space="0" w:color="auto"/>
            </w:tcBorders>
            <w:shd w:val="clear" w:color="auto" w:fill="auto"/>
          </w:tcPr>
          <w:p w:rsidR="006F502B" w:rsidRPr="006F502B" w:rsidRDefault="006F502B" w:rsidP="004C4234">
            <w:pPr>
              <w:jc w:val="both"/>
              <w:rPr>
                <w:sz w:val="20"/>
                <w:szCs w:val="20"/>
                <w:lang w:val="sr-Cyrl-CS"/>
              </w:rPr>
            </w:pPr>
            <w:r w:rsidRPr="006F502B">
              <w:rPr>
                <w:sz w:val="20"/>
                <w:szCs w:val="20"/>
                <w:lang w:val="sr-Cyrl-CS"/>
              </w:rPr>
              <w:t>А.  Осигурање од последица несрећног случаја на послу и ван посла</w:t>
            </w:r>
          </w:p>
        </w:tc>
      </w:tr>
      <w:tr w:rsidR="006F502B" w:rsidRPr="004941C5" w:rsidTr="00143ECA">
        <w:tc>
          <w:tcPr>
            <w:tcW w:w="729" w:type="dxa"/>
            <w:tcBorders>
              <w:top w:val="single" w:sz="4" w:space="0" w:color="auto"/>
              <w:left w:val="single" w:sz="12" w:space="0" w:color="auto"/>
              <w:bottom w:val="single" w:sz="4" w:space="0" w:color="auto"/>
            </w:tcBorders>
            <w:shd w:val="clear" w:color="auto" w:fill="auto"/>
            <w:vAlign w:val="center"/>
          </w:tcPr>
          <w:p w:rsidR="006F502B" w:rsidRPr="004941C5" w:rsidRDefault="006F502B" w:rsidP="004C4234">
            <w:pPr>
              <w:jc w:val="center"/>
              <w:rPr>
                <w:rFonts w:ascii="Arial" w:hAnsi="Arial" w:cs="Arial"/>
                <w:lang w:val="sr-Cyrl-CS"/>
              </w:rPr>
            </w:pPr>
            <w:r w:rsidRPr="004941C5">
              <w:rPr>
                <w:rFonts w:ascii="Arial" w:hAnsi="Arial" w:cs="Arial"/>
                <w:lang w:val="sr-Cyrl-CS"/>
              </w:rPr>
              <w:t>1.</w:t>
            </w:r>
          </w:p>
        </w:tc>
        <w:tc>
          <w:tcPr>
            <w:tcW w:w="3281" w:type="dxa"/>
            <w:tcBorders>
              <w:top w:val="single" w:sz="4" w:space="0" w:color="auto"/>
              <w:bottom w:val="single" w:sz="4" w:space="0" w:color="auto"/>
            </w:tcBorders>
            <w:shd w:val="clear" w:color="auto" w:fill="D9D9D9" w:themeFill="background1" w:themeFillShade="D9"/>
            <w:vAlign w:val="center"/>
          </w:tcPr>
          <w:p w:rsidR="006F502B" w:rsidRPr="006F502B" w:rsidRDefault="006F502B" w:rsidP="004C4234">
            <w:pPr>
              <w:rPr>
                <w:sz w:val="20"/>
                <w:szCs w:val="20"/>
                <w:lang w:val="sr-Cyrl-CS"/>
              </w:rPr>
            </w:pPr>
            <w:r w:rsidRPr="006F502B">
              <w:rPr>
                <w:sz w:val="20"/>
                <w:szCs w:val="20"/>
                <w:lang w:val="sr-Cyrl-CS"/>
              </w:rPr>
              <w:t>Смрт услед болести</w:t>
            </w:r>
            <w:r w:rsidR="00F56CFC">
              <w:rPr>
                <w:sz w:val="20"/>
                <w:szCs w:val="20"/>
                <w:lang w:val="sr-Cyrl-CS"/>
              </w:rPr>
              <w:t xml:space="preserve"> кроз животно осигурање</w:t>
            </w:r>
          </w:p>
        </w:tc>
        <w:tc>
          <w:tcPr>
            <w:tcW w:w="1606" w:type="dxa"/>
            <w:tcBorders>
              <w:top w:val="single" w:sz="4" w:space="0" w:color="auto"/>
              <w:bottom w:val="single" w:sz="4" w:space="0" w:color="auto"/>
            </w:tcBorders>
            <w:shd w:val="clear" w:color="auto" w:fill="auto"/>
            <w:vAlign w:val="center"/>
          </w:tcPr>
          <w:p w:rsidR="006F502B" w:rsidRPr="006F502B" w:rsidRDefault="006F502B" w:rsidP="004C4234">
            <w:pPr>
              <w:jc w:val="center"/>
              <w:rPr>
                <w:sz w:val="20"/>
                <w:szCs w:val="20"/>
                <w:lang w:val="sr-Cyrl-CS"/>
              </w:rPr>
            </w:pPr>
            <w:r w:rsidRPr="006F502B">
              <w:rPr>
                <w:sz w:val="20"/>
                <w:szCs w:val="20"/>
                <w:lang w:val="sr-Cyrl-CS"/>
              </w:rPr>
              <w:t>260</w:t>
            </w:r>
          </w:p>
        </w:tc>
        <w:tc>
          <w:tcPr>
            <w:tcW w:w="2118" w:type="dxa"/>
            <w:tcBorders>
              <w:top w:val="single" w:sz="4" w:space="0" w:color="auto"/>
              <w:bottom w:val="single" w:sz="4" w:space="0" w:color="auto"/>
            </w:tcBorders>
            <w:shd w:val="clear" w:color="auto" w:fill="auto"/>
            <w:vAlign w:val="center"/>
          </w:tcPr>
          <w:p w:rsidR="006F502B" w:rsidRPr="006F502B" w:rsidRDefault="006F502B" w:rsidP="004C4234">
            <w:pPr>
              <w:jc w:val="right"/>
              <w:rPr>
                <w:sz w:val="20"/>
                <w:szCs w:val="20"/>
                <w:lang w:val="sr-Cyrl-CS"/>
              </w:rPr>
            </w:pPr>
            <w:r w:rsidRPr="006F502B">
              <w:rPr>
                <w:sz w:val="20"/>
                <w:szCs w:val="20"/>
                <w:lang w:val="sr-Cyrl-CS"/>
              </w:rPr>
              <w:t>100.000,00</w:t>
            </w:r>
          </w:p>
        </w:tc>
        <w:tc>
          <w:tcPr>
            <w:tcW w:w="1510" w:type="dxa"/>
            <w:tcBorders>
              <w:top w:val="single" w:sz="4" w:space="0" w:color="auto"/>
              <w:bottom w:val="single" w:sz="4" w:space="0" w:color="auto"/>
            </w:tcBorders>
            <w:shd w:val="clear" w:color="auto" w:fill="auto"/>
            <w:vAlign w:val="center"/>
          </w:tcPr>
          <w:p w:rsidR="006F502B" w:rsidRPr="006F502B" w:rsidRDefault="006F502B" w:rsidP="004C4234">
            <w:pPr>
              <w:jc w:val="center"/>
              <w:rPr>
                <w:sz w:val="20"/>
                <w:szCs w:val="20"/>
                <w:lang w:val="sr-Cyrl-CS"/>
              </w:rPr>
            </w:pPr>
          </w:p>
        </w:tc>
        <w:tc>
          <w:tcPr>
            <w:tcW w:w="1772" w:type="dxa"/>
            <w:tcBorders>
              <w:top w:val="single" w:sz="4" w:space="0" w:color="auto"/>
              <w:bottom w:val="single" w:sz="4" w:space="0" w:color="auto"/>
              <w:right w:val="single" w:sz="12" w:space="0" w:color="auto"/>
            </w:tcBorders>
            <w:shd w:val="clear" w:color="auto" w:fill="auto"/>
            <w:vAlign w:val="center"/>
          </w:tcPr>
          <w:p w:rsidR="006F502B" w:rsidRPr="004941C5" w:rsidRDefault="006F502B" w:rsidP="004C4234">
            <w:pPr>
              <w:jc w:val="center"/>
              <w:rPr>
                <w:rFonts w:ascii="Arial" w:hAnsi="Arial" w:cs="Arial"/>
                <w:lang w:val="sr-Cyrl-CS"/>
              </w:rPr>
            </w:pPr>
          </w:p>
        </w:tc>
      </w:tr>
      <w:tr w:rsidR="006F502B" w:rsidRPr="004941C5" w:rsidTr="004C4234">
        <w:tc>
          <w:tcPr>
            <w:tcW w:w="729" w:type="dxa"/>
            <w:tcBorders>
              <w:top w:val="single" w:sz="4" w:space="0" w:color="auto"/>
              <w:left w:val="single" w:sz="12" w:space="0" w:color="auto"/>
              <w:bottom w:val="single" w:sz="4" w:space="0" w:color="auto"/>
            </w:tcBorders>
            <w:shd w:val="clear" w:color="auto" w:fill="auto"/>
            <w:vAlign w:val="center"/>
          </w:tcPr>
          <w:p w:rsidR="006F502B" w:rsidRPr="004941C5" w:rsidRDefault="006F502B" w:rsidP="004C4234">
            <w:pPr>
              <w:jc w:val="center"/>
              <w:rPr>
                <w:rFonts w:ascii="Arial" w:hAnsi="Arial" w:cs="Arial"/>
                <w:lang w:val="sr-Cyrl-CS"/>
              </w:rPr>
            </w:pPr>
            <w:r w:rsidRPr="004941C5">
              <w:rPr>
                <w:rFonts w:ascii="Arial" w:hAnsi="Arial" w:cs="Arial"/>
                <w:lang w:val="sr-Cyrl-CS"/>
              </w:rPr>
              <w:t>2.</w:t>
            </w:r>
          </w:p>
        </w:tc>
        <w:tc>
          <w:tcPr>
            <w:tcW w:w="3281" w:type="dxa"/>
            <w:tcBorders>
              <w:top w:val="single" w:sz="4" w:space="0" w:color="auto"/>
              <w:bottom w:val="single" w:sz="4" w:space="0" w:color="auto"/>
            </w:tcBorders>
            <w:shd w:val="clear" w:color="auto" w:fill="auto"/>
            <w:vAlign w:val="center"/>
          </w:tcPr>
          <w:p w:rsidR="006F502B" w:rsidRPr="006F502B" w:rsidRDefault="006F502B" w:rsidP="004C4234">
            <w:pPr>
              <w:rPr>
                <w:sz w:val="20"/>
                <w:szCs w:val="20"/>
                <w:lang w:val="sr-Cyrl-CS"/>
              </w:rPr>
            </w:pPr>
            <w:r w:rsidRPr="006F502B">
              <w:rPr>
                <w:sz w:val="20"/>
                <w:szCs w:val="20"/>
                <w:lang w:val="sr-Cyrl-CS"/>
              </w:rPr>
              <w:t>Смрт услед несрећног случаја</w:t>
            </w:r>
          </w:p>
        </w:tc>
        <w:tc>
          <w:tcPr>
            <w:tcW w:w="1606" w:type="dxa"/>
            <w:tcBorders>
              <w:top w:val="single" w:sz="4" w:space="0" w:color="auto"/>
              <w:bottom w:val="single" w:sz="4" w:space="0" w:color="auto"/>
            </w:tcBorders>
            <w:shd w:val="clear" w:color="auto" w:fill="auto"/>
            <w:vAlign w:val="center"/>
          </w:tcPr>
          <w:p w:rsidR="006F502B" w:rsidRPr="006F502B" w:rsidRDefault="006F502B" w:rsidP="004C4234">
            <w:pPr>
              <w:jc w:val="center"/>
              <w:rPr>
                <w:sz w:val="20"/>
                <w:szCs w:val="20"/>
                <w:lang w:val="sr-Cyrl-CS"/>
              </w:rPr>
            </w:pPr>
            <w:r w:rsidRPr="006F502B">
              <w:rPr>
                <w:sz w:val="20"/>
                <w:szCs w:val="20"/>
                <w:lang w:val="sr-Cyrl-CS"/>
              </w:rPr>
              <w:t>260</w:t>
            </w:r>
          </w:p>
        </w:tc>
        <w:tc>
          <w:tcPr>
            <w:tcW w:w="2118" w:type="dxa"/>
            <w:tcBorders>
              <w:top w:val="single" w:sz="4" w:space="0" w:color="auto"/>
              <w:bottom w:val="single" w:sz="4" w:space="0" w:color="auto"/>
            </w:tcBorders>
            <w:shd w:val="clear" w:color="auto" w:fill="auto"/>
            <w:vAlign w:val="center"/>
          </w:tcPr>
          <w:p w:rsidR="006F502B" w:rsidRPr="006F502B" w:rsidRDefault="006F502B" w:rsidP="004C4234">
            <w:pPr>
              <w:jc w:val="right"/>
              <w:rPr>
                <w:sz w:val="20"/>
                <w:szCs w:val="20"/>
                <w:lang w:val="sr-Cyrl-CS"/>
              </w:rPr>
            </w:pPr>
            <w:r w:rsidRPr="006F502B">
              <w:rPr>
                <w:sz w:val="20"/>
                <w:szCs w:val="20"/>
                <w:lang w:val="sr-Cyrl-CS"/>
              </w:rPr>
              <w:t>200.000,00</w:t>
            </w:r>
          </w:p>
        </w:tc>
        <w:tc>
          <w:tcPr>
            <w:tcW w:w="1510" w:type="dxa"/>
            <w:tcBorders>
              <w:top w:val="single" w:sz="4" w:space="0" w:color="auto"/>
              <w:bottom w:val="single" w:sz="4" w:space="0" w:color="auto"/>
            </w:tcBorders>
            <w:shd w:val="clear" w:color="auto" w:fill="auto"/>
            <w:vAlign w:val="center"/>
          </w:tcPr>
          <w:p w:rsidR="006F502B" w:rsidRPr="006F502B" w:rsidRDefault="006F502B" w:rsidP="004C4234">
            <w:pPr>
              <w:jc w:val="center"/>
              <w:rPr>
                <w:sz w:val="20"/>
                <w:szCs w:val="20"/>
                <w:lang w:val="sr-Cyrl-CS"/>
              </w:rPr>
            </w:pPr>
          </w:p>
        </w:tc>
        <w:tc>
          <w:tcPr>
            <w:tcW w:w="1772" w:type="dxa"/>
            <w:tcBorders>
              <w:top w:val="single" w:sz="4" w:space="0" w:color="auto"/>
              <w:bottom w:val="single" w:sz="4" w:space="0" w:color="auto"/>
              <w:right w:val="single" w:sz="12" w:space="0" w:color="auto"/>
            </w:tcBorders>
            <w:shd w:val="clear" w:color="auto" w:fill="auto"/>
            <w:vAlign w:val="center"/>
          </w:tcPr>
          <w:p w:rsidR="006F502B" w:rsidRPr="004941C5" w:rsidRDefault="006F502B" w:rsidP="004C4234">
            <w:pPr>
              <w:jc w:val="center"/>
              <w:rPr>
                <w:rFonts w:ascii="Arial" w:hAnsi="Arial" w:cs="Arial"/>
                <w:lang w:val="sr-Cyrl-CS"/>
              </w:rPr>
            </w:pPr>
          </w:p>
        </w:tc>
      </w:tr>
      <w:tr w:rsidR="006F502B" w:rsidRPr="004941C5" w:rsidTr="004C4234">
        <w:tc>
          <w:tcPr>
            <w:tcW w:w="729" w:type="dxa"/>
            <w:tcBorders>
              <w:top w:val="single" w:sz="4" w:space="0" w:color="auto"/>
              <w:left w:val="single" w:sz="12" w:space="0" w:color="auto"/>
              <w:bottom w:val="single" w:sz="12" w:space="0" w:color="auto"/>
            </w:tcBorders>
            <w:shd w:val="clear" w:color="auto" w:fill="auto"/>
            <w:vAlign w:val="center"/>
          </w:tcPr>
          <w:p w:rsidR="006F502B" w:rsidRPr="004941C5" w:rsidRDefault="006F502B" w:rsidP="004C4234">
            <w:pPr>
              <w:jc w:val="center"/>
              <w:rPr>
                <w:rFonts w:ascii="Arial" w:hAnsi="Arial" w:cs="Arial"/>
                <w:lang w:val="sr-Cyrl-CS"/>
              </w:rPr>
            </w:pPr>
            <w:r w:rsidRPr="004941C5">
              <w:rPr>
                <w:rFonts w:ascii="Arial" w:hAnsi="Arial" w:cs="Arial"/>
                <w:lang w:val="sr-Cyrl-CS"/>
              </w:rPr>
              <w:t>3.</w:t>
            </w:r>
          </w:p>
        </w:tc>
        <w:tc>
          <w:tcPr>
            <w:tcW w:w="3281" w:type="dxa"/>
            <w:tcBorders>
              <w:top w:val="single" w:sz="4" w:space="0" w:color="auto"/>
              <w:bottom w:val="single" w:sz="12" w:space="0" w:color="auto"/>
            </w:tcBorders>
            <w:shd w:val="clear" w:color="auto" w:fill="auto"/>
            <w:vAlign w:val="center"/>
          </w:tcPr>
          <w:p w:rsidR="006F502B" w:rsidRPr="006F502B" w:rsidRDefault="006F502B" w:rsidP="004C4234">
            <w:pPr>
              <w:rPr>
                <w:sz w:val="20"/>
                <w:szCs w:val="20"/>
                <w:lang w:val="sr-Cyrl-CS"/>
              </w:rPr>
            </w:pPr>
            <w:r w:rsidRPr="006F502B">
              <w:rPr>
                <w:sz w:val="20"/>
                <w:szCs w:val="20"/>
                <w:lang w:val="sr-Cyrl-CS"/>
              </w:rPr>
              <w:t xml:space="preserve">Случај повреде са трајним инвалидитетом </w:t>
            </w:r>
          </w:p>
        </w:tc>
        <w:tc>
          <w:tcPr>
            <w:tcW w:w="1606" w:type="dxa"/>
            <w:tcBorders>
              <w:top w:val="single" w:sz="4" w:space="0" w:color="auto"/>
              <w:bottom w:val="single" w:sz="12" w:space="0" w:color="auto"/>
            </w:tcBorders>
            <w:shd w:val="clear" w:color="auto" w:fill="auto"/>
            <w:vAlign w:val="center"/>
          </w:tcPr>
          <w:p w:rsidR="006F502B" w:rsidRPr="006F502B" w:rsidRDefault="006F502B" w:rsidP="004C4234">
            <w:pPr>
              <w:jc w:val="center"/>
              <w:rPr>
                <w:sz w:val="20"/>
                <w:szCs w:val="20"/>
                <w:lang w:val="sr-Cyrl-CS"/>
              </w:rPr>
            </w:pPr>
            <w:r w:rsidRPr="006F502B">
              <w:rPr>
                <w:sz w:val="20"/>
                <w:szCs w:val="20"/>
                <w:lang w:val="sr-Cyrl-CS"/>
              </w:rPr>
              <w:t>260</w:t>
            </w:r>
          </w:p>
        </w:tc>
        <w:tc>
          <w:tcPr>
            <w:tcW w:w="2118" w:type="dxa"/>
            <w:tcBorders>
              <w:top w:val="single" w:sz="4" w:space="0" w:color="auto"/>
              <w:bottom w:val="single" w:sz="12" w:space="0" w:color="auto"/>
            </w:tcBorders>
            <w:shd w:val="clear" w:color="auto" w:fill="auto"/>
            <w:vAlign w:val="center"/>
          </w:tcPr>
          <w:p w:rsidR="006F502B" w:rsidRPr="006F502B" w:rsidRDefault="006F502B" w:rsidP="004C4234">
            <w:pPr>
              <w:jc w:val="right"/>
              <w:rPr>
                <w:sz w:val="20"/>
                <w:szCs w:val="20"/>
                <w:lang w:val="sr-Cyrl-CS"/>
              </w:rPr>
            </w:pPr>
            <w:r w:rsidRPr="006F502B">
              <w:rPr>
                <w:sz w:val="20"/>
                <w:szCs w:val="20"/>
                <w:lang w:val="sr-Cyrl-CS"/>
              </w:rPr>
              <w:t>450.000,00</w:t>
            </w:r>
          </w:p>
        </w:tc>
        <w:tc>
          <w:tcPr>
            <w:tcW w:w="1510" w:type="dxa"/>
            <w:tcBorders>
              <w:top w:val="single" w:sz="4" w:space="0" w:color="auto"/>
              <w:bottom w:val="single" w:sz="12" w:space="0" w:color="auto"/>
            </w:tcBorders>
            <w:shd w:val="clear" w:color="auto" w:fill="auto"/>
            <w:vAlign w:val="center"/>
          </w:tcPr>
          <w:p w:rsidR="006F502B" w:rsidRPr="006F502B" w:rsidRDefault="006F502B" w:rsidP="004C4234">
            <w:pPr>
              <w:jc w:val="center"/>
              <w:rPr>
                <w:sz w:val="20"/>
                <w:szCs w:val="20"/>
                <w:lang w:val="sr-Cyrl-CS"/>
              </w:rPr>
            </w:pPr>
          </w:p>
        </w:tc>
        <w:tc>
          <w:tcPr>
            <w:tcW w:w="1772" w:type="dxa"/>
            <w:tcBorders>
              <w:top w:val="single" w:sz="4" w:space="0" w:color="auto"/>
              <w:bottom w:val="single" w:sz="12" w:space="0" w:color="auto"/>
              <w:right w:val="single" w:sz="12" w:space="0" w:color="auto"/>
            </w:tcBorders>
            <w:shd w:val="clear" w:color="auto" w:fill="auto"/>
            <w:vAlign w:val="center"/>
          </w:tcPr>
          <w:p w:rsidR="006F502B" w:rsidRPr="004941C5" w:rsidRDefault="006F502B" w:rsidP="004C4234">
            <w:pPr>
              <w:jc w:val="center"/>
              <w:rPr>
                <w:rFonts w:ascii="Arial" w:hAnsi="Arial" w:cs="Arial"/>
                <w:lang w:val="sr-Cyrl-CS"/>
              </w:rPr>
            </w:pPr>
          </w:p>
        </w:tc>
      </w:tr>
      <w:tr w:rsidR="006F502B" w:rsidRPr="004941C5" w:rsidTr="004C4234">
        <w:tc>
          <w:tcPr>
            <w:tcW w:w="729" w:type="dxa"/>
            <w:tcBorders>
              <w:top w:val="single" w:sz="4" w:space="0" w:color="auto"/>
              <w:left w:val="single" w:sz="12" w:space="0" w:color="auto"/>
              <w:bottom w:val="single" w:sz="12" w:space="0" w:color="auto"/>
            </w:tcBorders>
            <w:shd w:val="clear" w:color="auto" w:fill="auto"/>
            <w:vAlign w:val="center"/>
          </w:tcPr>
          <w:p w:rsidR="006F502B" w:rsidRPr="004941C5" w:rsidRDefault="006F502B" w:rsidP="004C4234">
            <w:pPr>
              <w:jc w:val="center"/>
              <w:rPr>
                <w:rFonts w:ascii="Arial" w:hAnsi="Arial" w:cs="Arial"/>
                <w:lang w:val="sr-Cyrl-CS"/>
              </w:rPr>
            </w:pPr>
            <w:r w:rsidRPr="004941C5">
              <w:rPr>
                <w:rFonts w:ascii="Arial" w:hAnsi="Arial" w:cs="Arial"/>
                <w:lang w:val="sr-Cyrl-CS"/>
              </w:rPr>
              <w:t>4.</w:t>
            </w:r>
          </w:p>
        </w:tc>
        <w:tc>
          <w:tcPr>
            <w:tcW w:w="3281" w:type="dxa"/>
            <w:tcBorders>
              <w:top w:val="single" w:sz="4" w:space="0" w:color="auto"/>
              <w:bottom w:val="single" w:sz="12" w:space="0" w:color="auto"/>
            </w:tcBorders>
            <w:shd w:val="clear" w:color="auto" w:fill="auto"/>
            <w:vAlign w:val="center"/>
          </w:tcPr>
          <w:p w:rsidR="006F502B" w:rsidRPr="006F502B" w:rsidRDefault="006F502B" w:rsidP="004C4234">
            <w:pPr>
              <w:rPr>
                <w:sz w:val="20"/>
                <w:szCs w:val="20"/>
                <w:lang w:val="sr-Cyrl-CS"/>
              </w:rPr>
            </w:pPr>
            <w:r w:rsidRPr="006F502B">
              <w:rPr>
                <w:sz w:val="20"/>
                <w:szCs w:val="20"/>
                <w:lang w:val="sr-Cyrl-CS"/>
              </w:rPr>
              <w:t>Трошкови лечења</w:t>
            </w:r>
          </w:p>
        </w:tc>
        <w:tc>
          <w:tcPr>
            <w:tcW w:w="1606" w:type="dxa"/>
            <w:tcBorders>
              <w:top w:val="single" w:sz="4" w:space="0" w:color="auto"/>
              <w:bottom w:val="single" w:sz="12" w:space="0" w:color="auto"/>
            </w:tcBorders>
            <w:shd w:val="clear" w:color="auto" w:fill="auto"/>
            <w:vAlign w:val="center"/>
          </w:tcPr>
          <w:p w:rsidR="006F502B" w:rsidRPr="006F502B" w:rsidRDefault="006F502B" w:rsidP="004C4234">
            <w:pPr>
              <w:jc w:val="center"/>
              <w:rPr>
                <w:sz w:val="20"/>
                <w:szCs w:val="20"/>
                <w:lang w:val="sr-Cyrl-CS"/>
              </w:rPr>
            </w:pPr>
            <w:r w:rsidRPr="006F502B">
              <w:rPr>
                <w:sz w:val="20"/>
                <w:szCs w:val="20"/>
                <w:lang w:val="sr-Cyrl-CS"/>
              </w:rPr>
              <w:t>260</w:t>
            </w:r>
          </w:p>
        </w:tc>
        <w:tc>
          <w:tcPr>
            <w:tcW w:w="2118" w:type="dxa"/>
            <w:tcBorders>
              <w:top w:val="single" w:sz="4" w:space="0" w:color="auto"/>
              <w:bottom w:val="single" w:sz="12" w:space="0" w:color="auto"/>
            </w:tcBorders>
            <w:shd w:val="clear" w:color="auto" w:fill="auto"/>
            <w:vAlign w:val="center"/>
          </w:tcPr>
          <w:p w:rsidR="006F502B" w:rsidRPr="006F502B" w:rsidRDefault="006F502B" w:rsidP="004C4234">
            <w:pPr>
              <w:jc w:val="right"/>
              <w:rPr>
                <w:sz w:val="20"/>
                <w:szCs w:val="20"/>
                <w:lang w:val="sr-Cyrl-CS"/>
              </w:rPr>
            </w:pPr>
            <w:r w:rsidRPr="006F502B">
              <w:rPr>
                <w:sz w:val="20"/>
                <w:szCs w:val="20"/>
                <w:lang w:val="sr-Cyrl-CS"/>
              </w:rPr>
              <w:t>15.000,00</w:t>
            </w:r>
          </w:p>
        </w:tc>
        <w:tc>
          <w:tcPr>
            <w:tcW w:w="1510" w:type="dxa"/>
            <w:tcBorders>
              <w:top w:val="single" w:sz="4" w:space="0" w:color="auto"/>
              <w:bottom w:val="single" w:sz="12" w:space="0" w:color="auto"/>
            </w:tcBorders>
            <w:shd w:val="clear" w:color="auto" w:fill="auto"/>
            <w:vAlign w:val="center"/>
          </w:tcPr>
          <w:p w:rsidR="006F502B" w:rsidRPr="006F502B" w:rsidRDefault="006F502B" w:rsidP="004C4234">
            <w:pPr>
              <w:jc w:val="center"/>
              <w:rPr>
                <w:sz w:val="20"/>
                <w:szCs w:val="20"/>
                <w:lang w:val="sr-Cyrl-CS"/>
              </w:rPr>
            </w:pPr>
          </w:p>
        </w:tc>
        <w:tc>
          <w:tcPr>
            <w:tcW w:w="1772" w:type="dxa"/>
            <w:tcBorders>
              <w:top w:val="single" w:sz="4" w:space="0" w:color="auto"/>
              <w:bottom w:val="single" w:sz="12" w:space="0" w:color="auto"/>
              <w:right w:val="single" w:sz="12" w:space="0" w:color="auto"/>
            </w:tcBorders>
            <w:shd w:val="clear" w:color="auto" w:fill="auto"/>
            <w:vAlign w:val="center"/>
          </w:tcPr>
          <w:p w:rsidR="006F502B" w:rsidRPr="004941C5" w:rsidRDefault="006F502B" w:rsidP="004C4234">
            <w:pPr>
              <w:jc w:val="center"/>
              <w:rPr>
                <w:rFonts w:ascii="Arial" w:hAnsi="Arial" w:cs="Arial"/>
                <w:lang w:val="sr-Cyrl-CS"/>
              </w:rPr>
            </w:pPr>
          </w:p>
        </w:tc>
      </w:tr>
      <w:tr w:rsidR="006F502B" w:rsidRPr="004941C5" w:rsidTr="004C4234">
        <w:tc>
          <w:tcPr>
            <w:tcW w:w="729" w:type="dxa"/>
            <w:tcBorders>
              <w:top w:val="single" w:sz="4" w:space="0" w:color="auto"/>
              <w:left w:val="single" w:sz="12" w:space="0" w:color="auto"/>
              <w:bottom w:val="single" w:sz="12" w:space="0" w:color="auto"/>
            </w:tcBorders>
            <w:shd w:val="clear" w:color="auto" w:fill="auto"/>
            <w:vAlign w:val="center"/>
          </w:tcPr>
          <w:p w:rsidR="006F502B" w:rsidRPr="004941C5" w:rsidRDefault="006F502B" w:rsidP="004C4234">
            <w:pPr>
              <w:jc w:val="center"/>
              <w:rPr>
                <w:rFonts w:ascii="Arial" w:hAnsi="Arial" w:cs="Arial"/>
                <w:lang w:val="sr-Cyrl-CS"/>
              </w:rPr>
            </w:pPr>
            <w:r w:rsidRPr="004941C5">
              <w:rPr>
                <w:rFonts w:ascii="Arial" w:hAnsi="Arial" w:cs="Arial"/>
                <w:lang w:val="sr-Cyrl-CS"/>
              </w:rPr>
              <w:t>5.</w:t>
            </w:r>
          </w:p>
        </w:tc>
        <w:tc>
          <w:tcPr>
            <w:tcW w:w="3281" w:type="dxa"/>
            <w:tcBorders>
              <w:top w:val="single" w:sz="4" w:space="0" w:color="auto"/>
              <w:bottom w:val="single" w:sz="12" w:space="0" w:color="auto"/>
            </w:tcBorders>
            <w:shd w:val="clear" w:color="auto" w:fill="auto"/>
            <w:vAlign w:val="center"/>
          </w:tcPr>
          <w:p w:rsidR="006F502B" w:rsidRPr="006F502B" w:rsidRDefault="006F502B" w:rsidP="004C4234">
            <w:pPr>
              <w:rPr>
                <w:sz w:val="20"/>
                <w:szCs w:val="20"/>
                <w:lang w:val="sr-Cyrl-CS"/>
              </w:rPr>
            </w:pPr>
            <w:r w:rsidRPr="006F502B">
              <w:rPr>
                <w:sz w:val="20"/>
                <w:szCs w:val="20"/>
                <w:lang w:val="sr-Cyrl-CS"/>
              </w:rPr>
              <w:t>Дневна накнада</w:t>
            </w:r>
          </w:p>
        </w:tc>
        <w:tc>
          <w:tcPr>
            <w:tcW w:w="1606" w:type="dxa"/>
            <w:tcBorders>
              <w:top w:val="single" w:sz="4" w:space="0" w:color="auto"/>
              <w:bottom w:val="single" w:sz="12" w:space="0" w:color="auto"/>
            </w:tcBorders>
            <w:shd w:val="clear" w:color="auto" w:fill="auto"/>
            <w:vAlign w:val="center"/>
          </w:tcPr>
          <w:p w:rsidR="006F502B" w:rsidRPr="006F502B" w:rsidRDefault="006F502B" w:rsidP="004C4234">
            <w:pPr>
              <w:jc w:val="center"/>
              <w:rPr>
                <w:sz w:val="20"/>
                <w:szCs w:val="20"/>
                <w:lang w:val="sr-Cyrl-CS"/>
              </w:rPr>
            </w:pPr>
            <w:r w:rsidRPr="006F502B">
              <w:rPr>
                <w:sz w:val="20"/>
                <w:szCs w:val="20"/>
                <w:lang w:val="sr-Cyrl-CS"/>
              </w:rPr>
              <w:t>260</w:t>
            </w:r>
          </w:p>
        </w:tc>
        <w:tc>
          <w:tcPr>
            <w:tcW w:w="2118" w:type="dxa"/>
            <w:tcBorders>
              <w:top w:val="single" w:sz="4" w:space="0" w:color="auto"/>
              <w:bottom w:val="single" w:sz="12" w:space="0" w:color="auto"/>
            </w:tcBorders>
            <w:shd w:val="clear" w:color="auto" w:fill="auto"/>
            <w:vAlign w:val="center"/>
          </w:tcPr>
          <w:p w:rsidR="006F502B" w:rsidRPr="006F502B" w:rsidRDefault="006F502B" w:rsidP="004C4234">
            <w:pPr>
              <w:jc w:val="right"/>
              <w:rPr>
                <w:sz w:val="20"/>
                <w:szCs w:val="20"/>
                <w:lang w:val="sr-Cyrl-CS"/>
              </w:rPr>
            </w:pPr>
            <w:r w:rsidRPr="006F502B">
              <w:rPr>
                <w:sz w:val="20"/>
                <w:szCs w:val="20"/>
                <w:lang w:val="sr-Cyrl-CS"/>
              </w:rPr>
              <w:t>150,00</w:t>
            </w:r>
          </w:p>
        </w:tc>
        <w:tc>
          <w:tcPr>
            <w:tcW w:w="1510" w:type="dxa"/>
            <w:tcBorders>
              <w:top w:val="single" w:sz="4" w:space="0" w:color="auto"/>
              <w:bottom w:val="single" w:sz="12" w:space="0" w:color="auto"/>
            </w:tcBorders>
            <w:shd w:val="clear" w:color="auto" w:fill="auto"/>
            <w:vAlign w:val="center"/>
          </w:tcPr>
          <w:p w:rsidR="006F502B" w:rsidRPr="006F502B" w:rsidRDefault="006F502B" w:rsidP="004C4234">
            <w:pPr>
              <w:jc w:val="center"/>
              <w:rPr>
                <w:sz w:val="20"/>
                <w:szCs w:val="20"/>
                <w:lang w:val="sr-Cyrl-CS"/>
              </w:rPr>
            </w:pPr>
          </w:p>
        </w:tc>
        <w:tc>
          <w:tcPr>
            <w:tcW w:w="1772" w:type="dxa"/>
            <w:tcBorders>
              <w:top w:val="single" w:sz="4" w:space="0" w:color="auto"/>
              <w:bottom w:val="single" w:sz="12" w:space="0" w:color="auto"/>
              <w:right w:val="single" w:sz="12" w:space="0" w:color="auto"/>
            </w:tcBorders>
            <w:shd w:val="clear" w:color="auto" w:fill="auto"/>
            <w:vAlign w:val="center"/>
          </w:tcPr>
          <w:p w:rsidR="006F502B" w:rsidRPr="004941C5" w:rsidRDefault="006F502B" w:rsidP="004C4234">
            <w:pPr>
              <w:jc w:val="center"/>
              <w:rPr>
                <w:rFonts w:ascii="Arial" w:hAnsi="Arial" w:cs="Arial"/>
                <w:lang w:val="sr-Cyrl-CS"/>
              </w:rPr>
            </w:pPr>
          </w:p>
        </w:tc>
      </w:tr>
      <w:tr w:rsidR="006F502B" w:rsidRPr="004941C5" w:rsidTr="004C4234">
        <w:trPr>
          <w:trHeight w:val="600"/>
        </w:trPr>
        <w:tc>
          <w:tcPr>
            <w:tcW w:w="7734" w:type="dxa"/>
            <w:gridSpan w:val="4"/>
            <w:tcBorders>
              <w:top w:val="single" w:sz="12" w:space="0" w:color="auto"/>
              <w:left w:val="single" w:sz="12" w:space="0" w:color="auto"/>
              <w:bottom w:val="single" w:sz="12" w:space="0" w:color="auto"/>
            </w:tcBorders>
            <w:shd w:val="clear" w:color="auto" w:fill="auto"/>
            <w:vAlign w:val="center"/>
          </w:tcPr>
          <w:p w:rsidR="006F502B" w:rsidRPr="006F502B" w:rsidRDefault="006F502B" w:rsidP="004C4234">
            <w:pPr>
              <w:rPr>
                <w:b/>
                <w:sz w:val="20"/>
                <w:szCs w:val="20"/>
                <w:lang w:val="sr-Cyrl-CS"/>
              </w:rPr>
            </w:pPr>
            <w:r w:rsidRPr="006F502B">
              <w:rPr>
                <w:b/>
                <w:sz w:val="20"/>
                <w:szCs w:val="20"/>
                <w:lang w:val="sr-Cyrl-CS"/>
              </w:rPr>
              <w:t>У К У П Н О    А.   (1+2+3+4+5)</w:t>
            </w:r>
          </w:p>
        </w:tc>
        <w:tc>
          <w:tcPr>
            <w:tcW w:w="1510" w:type="dxa"/>
            <w:tcBorders>
              <w:top w:val="single" w:sz="12" w:space="0" w:color="auto"/>
              <w:bottom w:val="single" w:sz="12" w:space="0" w:color="auto"/>
            </w:tcBorders>
            <w:shd w:val="clear" w:color="auto" w:fill="auto"/>
            <w:vAlign w:val="center"/>
          </w:tcPr>
          <w:p w:rsidR="006F502B" w:rsidRPr="006F502B" w:rsidRDefault="006F502B" w:rsidP="004C4234">
            <w:pPr>
              <w:jc w:val="center"/>
              <w:rPr>
                <w:b/>
                <w:sz w:val="20"/>
                <w:szCs w:val="20"/>
                <w:lang w:val="sr-Cyrl-CS"/>
              </w:rPr>
            </w:pPr>
          </w:p>
        </w:tc>
        <w:tc>
          <w:tcPr>
            <w:tcW w:w="1772" w:type="dxa"/>
            <w:tcBorders>
              <w:top w:val="single" w:sz="12" w:space="0" w:color="auto"/>
              <w:bottom w:val="single" w:sz="12" w:space="0" w:color="auto"/>
              <w:right w:val="single" w:sz="12" w:space="0" w:color="auto"/>
            </w:tcBorders>
            <w:shd w:val="clear" w:color="auto" w:fill="auto"/>
            <w:vAlign w:val="center"/>
          </w:tcPr>
          <w:p w:rsidR="006F502B" w:rsidRPr="004941C5" w:rsidRDefault="006F502B" w:rsidP="004C4234">
            <w:pPr>
              <w:jc w:val="center"/>
              <w:rPr>
                <w:rFonts w:ascii="Arial" w:hAnsi="Arial" w:cs="Arial"/>
                <w:b/>
                <w:lang w:val="sr-Cyrl-CS"/>
              </w:rPr>
            </w:pPr>
          </w:p>
        </w:tc>
      </w:tr>
      <w:tr w:rsidR="006F502B" w:rsidRPr="004941C5" w:rsidTr="004C4234">
        <w:tc>
          <w:tcPr>
            <w:tcW w:w="11016" w:type="dxa"/>
            <w:gridSpan w:val="6"/>
            <w:tcBorders>
              <w:top w:val="single" w:sz="12" w:space="0" w:color="auto"/>
              <w:left w:val="single" w:sz="12" w:space="0" w:color="auto"/>
              <w:bottom w:val="single" w:sz="4" w:space="0" w:color="auto"/>
              <w:right w:val="single" w:sz="12" w:space="0" w:color="auto"/>
            </w:tcBorders>
            <w:shd w:val="clear" w:color="auto" w:fill="auto"/>
          </w:tcPr>
          <w:p w:rsidR="006F502B" w:rsidRPr="006F502B" w:rsidRDefault="006F502B" w:rsidP="004C4234">
            <w:pPr>
              <w:jc w:val="both"/>
              <w:rPr>
                <w:sz w:val="20"/>
                <w:szCs w:val="20"/>
                <w:lang w:val="sr-Cyrl-CS"/>
              </w:rPr>
            </w:pPr>
            <w:r w:rsidRPr="006F502B">
              <w:rPr>
                <w:sz w:val="20"/>
                <w:szCs w:val="20"/>
                <w:lang w:val="sr-Cyrl-CS"/>
              </w:rPr>
              <w:t>Б.  Осигурање за случај теже болести и хируршке интервенције</w:t>
            </w:r>
          </w:p>
        </w:tc>
      </w:tr>
      <w:tr w:rsidR="006F502B" w:rsidRPr="004941C5" w:rsidTr="004C4234">
        <w:tc>
          <w:tcPr>
            <w:tcW w:w="729" w:type="dxa"/>
            <w:tcBorders>
              <w:top w:val="single" w:sz="4" w:space="0" w:color="auto"/>
              <w:left w:val="single" w:sz="12" w:space="0" w:color="auto"/>
              <w:bottom w:val="single" w:sz="4" w:space="0" w:color="auto"/>
            </w:tcBorders>
            <w:shd w:val="clear" w:color="auto" w:fill="auto"/>
            <w:vAlign w:val="center"/>
          </w:tcPr>
          <w:p w:rsidR="006F502B" w:rsidRPr="004941C5" w:rsidRDefault="006F502B" w:rsidP="004C4234">
            <w:pPr>
              <w:jc w:val="center"/>
              <w:rPr>
                <w:rFonts w:ascii="Arial" w:hAnsi="Arial" w:cs="Arial"/>
                <w:lang w:val="sr-Cyrl-CS"/>
              </w:rPr>
            </w:pPr>
            <w:r w:rsidRPr="004941C5">
              <w:rPr>
                <w:rFonts w:ascii="Arial" w:hAnsi="Arial" w:cs="Arial"/>
                <w:lang w:val="sr-Cyrl-CS"/>
              </w:rPr>
              <w:t>1.</w:t>
            </w:r>
          </w:p>
        </w:tc>
        <w:tc>
          <w:tcPr>
            <w:tcW w:w="3281" w:type="dxa"/>
            <w:tcBorders>
              <w:top w:val="single" w:sz="4" w:space="0" w:color="auto"/>
              <w:bottom w:val="single" w:sz="4" w:space="0" w:color="auto"/>
            </w:tcBorders>
            <w:shd w:val="clear" w:color="auto" w:fill="auto"/>
            <w:vAlign w:val="center"/>
          </w:tcPr>
          <w:p w:rsidR="006F502B" w:rsidRPr="006F502B" w:rsidRDefault="006F502B" w:rsidP="004C4234">
            <w:pPr>
              <w:rPr>
                <w:sz w:val="20"/>
                <w:szCs w:val="20"/>
                <w:lang w:val="sr-Cyrl-CS"/>
              </w:rPr>
            </w:pPr>
            <w:r w:rsidRPr="006F502B">
              <w:rPr>
                <w:sz w:val="20"/>
                <w:szCs w:val="20"/>
                <w:lang w:val="sr-Cyrl-CS"/>
              </w:rPr>
              <w:t xml:space="preserve">Болест </w:t>
            </w:r>
          </w:p>
        </w:tc>
        <w:tc>
          <w:tcPr>
            <w:tcW w:w="1606" w:type="dxa"/>
            <w:tcBorders>
              <w:top w:val="single" w:sz="4" w:space="0" w:color="auto"/>
              <w:bottom w:val="single" w:sz="4" w:space="0" w:color="auto"/>
            </w:tcBorders>
            <w:shd w:val="clear" w:color="auto" w:fill="auto"/>
            <w:vAlign w:val="center"/>
          </w:tcPr>
          <w:p w:rsidR="006F502B" w:rsidRPr="006F502B" w:rsidRDefault="006F502B" w:rsidP="004C4234">
            <w:pPr>
              <w:jc w:val="center"/>
              <w:rPr>
                <w:sz w:val="20"/>
                <w:szCs w:val="20"/>
                <w:lang w:val="sr-Cyrl-CS"/>
              </w:rPr>
            </w:pPr>
            <w:r w:rsidRPr="006F502B">
              <w:rPr>
                <w:sz w:val="20"/>
                <w:szCs w:val="20"/>
                <w:lang w:val="sr-Cyrl-CS"/>
              </w:rPr>
              <w:t>260</w:t>
            </w:r>
          </w:p>
        </w:tc>
        <w:tc>
          <w:tcPr>
            <w:tcW w:w="2118" w:type="dxa"/>
            <w:tcBorders>
              <w:top w:val="single" w:sz="4" w:space="0" w:color="auto"/>
              <w:bottom w:val="single" w:sz="4" w:space="0" w:color="auto"/>
            </w:tcBorders>
            <w:shd w:val="clear" w:color="auto" w:fill="auto"/>
            <w:vAlign w:val="center"/>
          </w:tcPr>
          <w:p w:rsidR="006F502B" w:rsidRPr="006F502B" w:rsidRDefault="006F502B" w:rsidP="004C4234">
            <w:pPr>
              <w:jc w:val="right"/>
              <w:rPr>
                <w:sz w:val="20"/>
                <w:szCs w:val="20"/>
                <w:lang w:val="sr-Cyrl-CS"/>
              </w:rPr>
            </w:pPr>
            <w:r w:rsidRPr="006F502B">
              <w:rPr>
                <w:sz w:val="20"/>
                <w:szCs w:val="20"/>
                <w:lang w:val="sr-Cyrl-CS"/>
              </w:rPr>
              <w:t>40.000,00</w:t>
            </w:r>
          </w:p>
        </w:tc>
        <w:tc>
          <w:tcPr>
            <w:tcW w:w="1510" w:type="dxa"/>
            <w:tcBorders>
              <w:top w:val="single" w:sz="4" w:space="0" w:color="auto"/>
              <w:bottom w:val="single" w:sz="4" w:space="0" w:color="auto"/>
            </w:tcBorders>
            <w:shd w:val="clear" w:color="auto" w:fill="auto"/>
            <w:vAlign w:val="center"/>
          </w:tcPr>
          <w:p w:rsidR="006F502B" w:rsidRPr="006F502B" w:rsidRDefault="006F502B" w:rsidP="004C4234">
            <w:pPr>
              <w:jc w:val="center"/>
              <w:rPr>
                <w:sz w:val="20"/>
                <w:szCs w:val="20"/>
                <w:lang w:val="sr-Cyrl-CS"/>
              </w:rPr>
            </w:pPr>
          </w:p>
        </w:tc>
        <w:tc>
          <w:tcPr>
            <w:tcW w:w="1772" w:type="dxa"/>
            <w:tcBorders>
              <w:top w:val="single" w:sz="4" w:space="0" w:color="auto"/>
              <w:bottom w:val="single" w:sz="4" w:space="0" w:color="auto"/>
              <w:right w:val="single" w:sz="12" w:space="0" w:color="auto"/>
            </w:tcBorders>
            <w:shd w:val="clear" w:color="auto" w:fill="auto"/>
            <w:vAlign w:val="center"/>
          </w:tcPr>
          <w:p w:rsidR="006F502B" w:rsidRPr="004941C5" w:rsidRDefault="006F502B" w:rsidP="004C4234">
            <w:pPr>
              <w:jc w:val="center"/>
              <w:rPr>
                <w:rFonts w:ascii="Arial" w:hAnsi="Arial" w:cs="Arial"/>
                <w:lang w:val="sr-Cyrl-CS"/>
              </w:rPr>
            </w:pPr>
          </w:p>
        </w:tc>
      </w:tr>
      <w:tr w:rsidR="006F502B" w:rsidRPr="004941C5" w:rsidTr="004C4234">
        <w:tc>
          <w:tcPr>
            <w:tcW w:w="729" w:type="dxa"/>
            <w:tcBorders>
              <w:top w:val="single" w:sz="4" w:space="0" w:color="auto"/>
              <w:left w:val="single" w:sz="12" w:space="0" w:color="auto"/>
              <w:bottom w:val="single" w:sz="12" w:space="0" w:color="auto"/>
            </w:tcBorders>
            <w:shd w:val="clear" w:color="auto" w:fill="auto"/>
            <w:vAlign w:val="center"/>
          </w:tcPr>
          <w:p w:rsidR="006F502B" w:rsidRPr="004941C5" w:rsidRDefault="006F502B" w:rsidP="004C4234">
            <w:pPr>
              <w:jc w:val="center"/>
              <w:rPr>
                <w:rFonts w:ascii="Arial" w:hAnsi="Arial" w:cs="Arial"/>
                <w:lang w:val="sr-Cyrl-CS"/>
              </w:rPr>
            </w:pPr>
            <w:r w:rsidRPr="004941C5">
              <w:rPr>
                <w:rFonts w:ascii="Arial" w:hAnsi="Arial" w:cs="Arial"/>
                <w:lang w:val="sr-Cyrl-CS"/>
              </w:rPr>
              <w:t>2.</w:t>
            </w:r>
          </w:p>
        </w:tc>
        <w:tc>
          <w:tcPr>
            <w:tcW w:w="3281" w:type="dxa"/>
            <w:tcBorders>
              <w:top w:val="single" w:sz="4" w:space="0" w:color="auto"/>
              <w:bottom w:val="single" w:sz="12" w:space="0" w:color="auto"/>
            </w:tcBorders>
            <w:shd w:val="clear" w:color="auto" w:fill="auto"/>
            <w:vAlign w:val="center"/>
          </w:tcPr>
          <w:p w:rsidR="006F502B" w:rsidRPr="006F502B" w:rsidRDefault="006F502B" w:rsidP="004C4234">
            <w:pPr>
              <w:rPr>
                <w:sz w:val="20"/>
                <w:szCs w:val="20"/>
                <w:lang w:val="sr-Cyrl-CS"/>
              </w:rPr>
            </w:pPr>
            <w:r w:rsidRPr="006F502B">
              <w:rPr>
                <w:sz w:val="20"/>
                <w:szCs w:val="20"/>
                <w:lang w:val="sr-Cyrl-CS"/>
              </w:rPr>
              <w:t>Хируршка интервенција</w:t>
            </w:r>
          </w:p>
        </w:tc>
        <w:tc>
          <w:tcPr>
            <w:tcW w:w="1606" w:type="dxa"/>
            <w:tcBorders>
              <w:top w:val="single" w:sz="4" w:space="0" w:color="auto"/>
              <w:bottom w:val="single" w:sz="12" w:space="0" w:color="auto"/>
            </w:tcBorders>
            <w:shd w:val="clear" w:color="auto" w:fill="auto"/>
            <w:vAlign w:val="center"/>
          </w:tcPr>
          <w:p w:rsidR="006F502B" w:rsidRPr="006F502B" w:rsidRDefault="006F502B" w:rsidP="004C4234">
            <w:pPr>
              <w:jc w:val="center"/>
              <w:rPr>
                <w:sz w:val="20"/>
                <w:szCs w:val="20"/>
                <w:lang w:val="sr-Cyrl-CS"/>
              </w:rPr>
            </w:pPr>
            <w:r w:rsidRPr="006F502B">
              <w:rPr>
                <w:sz w:val="20"/>
                <w:szCs w:val="20"/>
                <w:lang w:val="sr-Cyrl-CS"/>
              </w:rPr>
              <w:t>260</w:t>
            </w:r>
          </w:p>
        </w:tc>
        <w:tc>
          <w:tcPr>
            <w:tcW w:w="2118" w:type="dxa"/>
            <w:tcBorders>
              <w:top w:val="single" w:sz="4" w:space="0" w:color="auto"/>
              <w:bottom w:val="single" w:sz="12" w:space="0" w:color="auto"/>
            </w:tcBorders>
            <w:shd w:val="clear" w:color="auto" w:fill="auto"/>
            <w:vAlign w:val="center"/>
          </w:tcPr>
          <w:p w:rsidR="006F502B" w:rsidRPr="006F502B" w:rsidRDefault="006F502B" w:rsidP="004C4234">
            <w:pPr>
              <w:jc w:val="right"/>
              <w:rPr>
                <w:sz w:val="20"/>
                <w:szCs w:val="20"/>
                <w:lang w:val="sr-Cyrl-CS"/>
              </w:rPr>
            </w:pPr>
            <w:r w:rsidRPr="006F502B">
              <w:rPr>
                <w:sz w:val="20"/>
                <w:szCs w:val="20"/>
                <w:lang w:val="sr-Cyrl-CS"/>
              </w:rPr>
              <w:t>40.000,00</w:t>
            </w:r>
          </w:p>
        </w:tc>
        <w:tc>
          <w:tcPr>
            <w:tcW w:w="1510" w:type="dxa"/>
            <w:tcBorders>
              <w:top w:val="single" w:sz="4" w:space="0" w:color="auto"/>
              <w:bottom w:val="single" w:sz="12" w:space="0" w:color="auto"/>
            </w:tcBorders>
            <w:shd w:val="clear" w:color="auto" w:fill="auto"/>
            <w:vAlign w:val="center"/>
          </w:tcPr>
          <w:p w:rsidR="006F502B" w:rsidRPr="006F502B" w:rsidRDefault="006F502B" w:rsidP="004C4234">
            <w:pPr>
              <w:jc w:val="center"/>
              <w:rPr>
                <w:sz w:val="20"/>
                <w:szCs w:val="20"/>
                <w:lang w:val="sr-Cyrl-CS"/>
              </w:rPr>
            </w:pPr>
          </w:p>
        </w:tc>
        <w:tc>
          <w:tcPr>
            <w:tcW w:w="1772" w:type="dxa"/>
            <w:tcBorders>
              <w:top w:val="single" w:sz="4" w:space="0" w:color="auto"/>
              <w:bottom w:val="single" w:sz="12" w:space="0" w:color="auto"/>
              <w:right w:val="single" w:sz="12" w:space="0" w:color="auto"/>
            </w:tcBorders>
            <w:shd w:val="clear" w:color="auto" w:fill="auto"/>
            <w:vAlign w:val="center"/>
          </w:tcPr>
          <w:p w:rsidR="006F502B" w:rsidRPr="004941C5" w:rsidRDefault="006F502B" w:rsidP="004C4234">
            <w:pPr>
              <w:jc w:val="center"/>
              <w:rPr>
                <w:rFonts w:ascii="Arial" w:hAnsi="Arial" w:cs="Arial"/>
                <w:lang w:val="sr-Cyrl-CS"/>
              </w:rPr>
            </w:pPr>
          </w:p>
        </w:tc>
      </w:tr>
      <w:tr w:rsidR="006F502B" w:rsidRPr="004941C5" w:rsidTr="004C4234">
        <w:tc>
          <w:tcPr>
            <w:tcW w:w="7734" w:type="dxa"/>
            <w:gridSpan w:val="4"/>
            <w:tcBorders>
              <w:top w:val="single" w:sz="12" w:space="0" w:color="auto"/>
              <w:left w:val="single" w:sz="12" w:space="0" w:color="auto"/>
              <w:bottom w:val="single" w:sz="12" w:space="0" w:color="auto"/>
            </w:tcBorders>
            <w:shd w:val="clear" w:color="auto" w:fill="auto"/>
            <w:vAlign w:val="center"/>
          </w:tcPr>
          <w:p w:rsidR="006F502B" w:rsidRPr="006F502B" w:rsidRDefault="006F502B" w:rsidP="004C4234">
            <w:pPr>
              <w:rPr>
                <w:b/>
                <w:sz w:val="20"/>
                <w:szCs w:val="20"/>
                <w:lang w:val="sr-Cyrl-CS"/>
              </w:rPr>
            </w:pPr>
            <w:r w:rsidRPr="006F502B">
              <w:rPr>
                <w:b/>
                <w:sz w:val="20"/>
                <w:szCs w:val="20"/>
                <w:lang w:val="sr-Cyrl-CS"/>
              </w:rPr>
              <w:t>У К У П Н О    Б.   (1+2)</w:t>
            </w:r>
          </w:p>
        </w:tc>
        <w:tc>
          <w:tcPr>
            <w:tcW w:w="1510" w:type="dxa"/>
            <w:tcBorders>
              <w:top w:val="single" w:sz="12" w:space="0" w:color="auto"/>
              <w:bottom w:val="single" w:sz="12" w:space="0" w:color="auto"/>
            </w:tcBorders>
            <w:shd w:val="clear" w:color="auto" w:fill="auto"/>
            <w:vAlign w:val="center"/>
          </w:tcPr>
          <w:p w:rsidR="006F502B" w:rsidRPr="006F502B" w:rsidRDefault="006F502B" w:rsidP="004C4234">
            <w:pPr>
              <w:jc w:val="center"/>
              <w:rPr>
                <w:b/>
                <w:sz w:val="20"/>
                <w:szCs w:val="20"/>
                <w:lang w:val="sr-Cyrl-CS"/>
              </w:rPr>
            </w:pPr>
          </w:p>
        </w:tc>
        <w:tc>
          <w:tcPr>
            <w:tcW w:w="1772" w:type="dxa"/>
            <w:tcBorders>
              <w:top w:val="single" w:sz="12" w:space="0" w:color="auto"/>
              <w:bottom w:val="single" w:sz="12" w:space="0" w:color="auto"/>
              <w:right w:val="single" w:sz="12" w:space="0" w:color="auto"/>
            </w:tcBorders>
            <w:shd w:val="clear" w:color="auto" w:fill="auto"/>
            <w:vAlign w:val="center"/>
          </w:tcPr>
          <w:p w:rsidR="006F502B" w:rsidRPr="004941C5" w:rsidRDefault="006F502B" w:rsidP="004C4234">
            <w:pPr>
              <w:jc w:val="center"/>
              <w:rPr>
                <w:rFonts w:ascii="Arial" w:hAnsi="Arial" w:cs="Arial"/>
                <w:b/>
                <w:lang w:val="sr-Cyrl-CS"/>
              </w:rPr>
            </w:pPr>
          </w:p>
        </w:tc>
      </w:tr>
      <w:tr w:rsidR="00F56CFC" w:rsidRPr="004941C5" w:rsidTr="004C4234">
        <w:tc>
          <w:tcPr>
            <w:tcW w:w="7734" w:type="dxa"/>
            <w:gridSpan w:val="4"/>
            <w:tcBorders>
              <w:top w:val="single" w:sz="12" w:space="0" w:color="auto"/>
              <w:left w:val="single" w:sz="12" w:space="0" w:color="auto"/>
              <w:bottom w:val="single" w:sz="12" w:space="0" w:color="auto"/>
            </w:tcBorders>
            <w:shd w:val="clear" w:color="auto" w:fill="auto"/>
            <w:vAlign w:val="center"/>
          </w:tcPr>
          <w:p w:rsidR="00F56CFC" w:rsidRPr="006F502B" w:rsidRDefault="00F56CFC" w:rsidP="004C4234">
            <w:pPr>
              <w:rPr>
                <w:b/>
                <w:sz w:val="20"/>
                <w:szCs w:val="20"/>
                <w:lang w:val="sr-Cyrl-CS"/>
              </w:rPr>
            </w:pPr>
          </w:p>
        </w:tc>
        <w:tc>
          <w:tcPr>
            <w:tcW w:w="1510" w:type="dxa"/>
            <w:tcBorders>
              <w:top w:val="single" w:sz="12" w:space="0" w:color="auto"/>
              <w:bottom w:val="single" w:sz="12" w:space="0" w:color="auto"/>
            </w:tcBorders>
            <w:shd w:val="clear" w:color="auto" w:fill="auto"/>
            <w:vAlign w:val="center"/>
          </w:tcPr>
          <w:p w:rsidR="00F56CFC" w:rsidRPr="006F502B" w:rsidRDefault="00F56CFC" w:rsidP="004C4234">
            <w:pPr>
              <w:jc w:val="center"/>
              <w:rPr>
                <w:b/>
                <w:sz w:val="20"/>
                <w:szCs w:val="20"/>
                <w:lang w:val="sr-Cyrl-CS"/>
              </w:rPr>
            </w:pPr>
          </w:p>
        </w:tc>
        <w:tc>
          <w:tcPr>
            <w:tcW w:w="1772" w:type="dxa"/>
            <w:tcBorders>
              <w:top w:val="single" w:sz="12" w:space="0" w:color="auto"/>
              <w:bottom w:val="single" w:sz="12" w:space="0" w:color="auto"/>
              <w:right w:val="single" w:sz="12" w:space="0" w:color="auto"/>
            </w:tcBorders>
            <w:shd w:val="clear" w:color="auto" w:fill="auto"/>
            <w:vAlign w:val="center"/>
          </w:tcPr>
          <w:p w:rsidR="00F56CFC" w:rsidRPr="004941C5" w:rsidRDefault="00F56CFC" w:rsidP="004C4234">
            <w:pPr>
              <w:jc w:val="center"/>
              <w:rPr>
                <w:rFonts w:ascii="Arial" w:hAnsi="Arial" w:cs="Arial"/>
                <w:b/>
                <w:lang w:val="sr-Cyrl-CS"/>
              </w:rPr>
            </w:pPr>
          </w:p>
        </w:tc>
      </w:tr>
      <w:tr w:rsidR="006F502B" w:rsidRPr="004941C5" w:rsidTr="004C4234">
        <w:tc>
          <w:tcPr>
            <w:tcW w:w="7734" w:type="dxa"/>
            <w:gridSpan w:val="4"/>
            <w:tcBorders>
              <w:top w:val="single" w:sz="12" w:space="0" w:color="auto"/>
              <w:left w:val="single" w:sz="12" w:space="0" w:color="auto"/>
              <w:bottom w:val="single" w:sz="12" w:space="0" w:color="auto"/>
            </w:tcBorders>
            <w:shd w:val="clear" w:color="auto" w:fill="auto"/>
            <w:vAlign w:val="center"/>
          </w:tcPr>
          <w:p w:rsidR="006F502B" w:rsidRPr="006F502B" w:rsidRDefault="006F502B" w:rsidP="004C4234">
            <w:pPr>
              <w:rPr>
                <w:b/>
                <w:sz w:val="20"/>
                <w:szCs w:val="20"/>
                <w:lang w:val="sr-Cyrl-CS"/>
              </w:rPr>
            </w:pPr>
            <w:r w:rsidRPr="006F502B">
              <w:rPr>
                <w:b/>
                <w:sz w:val="20"/>
                <w:szCs w:val="20"/>
                <w:lang w:val="sr-Cyrl-CS"/>
              </w:rPr>
              <w:t xml:space="preserve">УКУПНО   </w:t>
            </w:r>
            <w:r w:rsidRPr="006F502B">
              <w:rPr>
                <w:b/>
                <w:sz w:val="20"/>
                <w:szCs w:val="20"/>
                <w:lang w:val="sr-Latn-CS"/>
              </w:rPr>
              <w:t xml:space="preserve">II   </w:t>
            </w:r>
            <w:r w:rsidRPr="006F502B">
              <w:rPr>
                <w:b/>
                <w:sz w:val="20"/>
                <w:szCs w:val="20"/>
                <w:lang w:val="sr-Cyrl-CS"/>
              </w:rPr>
              <w:t>(А+Б)</w:t>
            </w:r>
          </w:p>
        </w:tc>
        <w:tc>
          <w:tcPr>
            <w:tcW w:w="1510" w:type="dxa"/>
            <w:tcBorders>
              <w:top w:val="single" w:sz="12" w:space="0" w:color="auto"/>
              <w:bottom w:val="single" w:sz="12" w:space="0" w:color="auto"/>
            </w:tcBorders>
            <w:shd w:val="clear" w:color="auto" w:fill="auto"/>
            <w:vAlign w:val="center"/>
          </w:tcPr>
          <w:p w:rsidR="006F502B" w:rsidRPr="006F502B" w:rsidRDefault="006F502B" w:rsidP="004C4234">
            <w:pPr>
              <w:jc w:val="center"/>
              <w:rPr>
                <w:b/>
                <w:sz w:val="20"/>
                <w:szCs w:val="20"/>
                <w:lang w:val="sr-Cyrl-CS"/>
              </w:rPr>
            </w:pPr>
          </w:p>
        </w:tc>
        <w:tc>
          <w:tcPr>
            <w:tcW w:w="1772" w:type="dxa"/>
            <w:tcBorders>
              <w:top w:val="single" w:sz="12" w:space="0" w:color="auto"/>
              <w:bottom w:val="single" w:sz="12" w:space="0" w:color="auto"/>
              <w:right w:val="single" w:sz="12" w:space="0" w:color="auto"/>
            </w:tcBorders>
            <w:shd w:val="clear" w:color="auto" w:fill="auto"/>
            <w:vAlign w:val="center"/>
          </w:tcPr>
          <w:p w:rsidR="006F502B" w:rsidRPr="004941C5" w:rsidRDefault="006F502B" w:rsidP="004C4234">
            <w:pPr>
              <w:jc w:val="center"/>
              <w:rPr>
                <w:rFonts w:ascii="Arial" w:hAnsi="Arial" w:cs="Arial"/>
                <w:b/>
                <w:lang w:val="sr-Cyrl-CS"/>
              </w:rPr>
            </w:pPr>
          </w:p>
        </w:tc>
      </w:tr>
    </w:tbl>
    <w:p w:rsidR="006F502B" w:rsidRDefault="006F502B" w:rsidP="006F502B">
      <w:pPr>
        <w:jc w:val="both"/>
        <w:rPr>
          <w:rFonts w:ascii="Arial" w:hAnsi="Arial" w:cs="Arial"/>
          <w:lang w:val="sr-Cyrl-CS"/>
        </w:rPr>
      </w:pPr>
    </w:p>
    <w:p w:rsidR="00F56CFC" w:rsidRPr="00F56CFC" w:rsidRDefault="00F56CFC" w:rsidP="00143ECA">
      <w:pPr>
        <w:shd w:val="clear" w:color="auto" w:fill="D9D9D9" w:themeFill="background1" w:themeFillShade="D9"/>
        <w:jc w:val="both"/>
        <w:rPr>
          <w:sz w:val="20"/>
          <w:szCs w:val="20"/>
          <w:lang w:val="sr-Cyrl-CS"/>
        </w:rPr>
      </w:pPr>
      <w:r>
        <w:rPr>
          <w:sz w:val="20"/>
          <w:szCs w:val="20"/>
          <w:lang w:val="sr-Cyrl-CS"/>
        </w:rPr>
        <w:t>Просечна старост запослених износи : 48.</w:t>
      </w:r>
    </w:p>
    <w:p w:rsidR="006F502B" w:rsidRDefault="006F502B" w:rsidP="006F502B">
      <w:pPr>
        <w:jc w:val="both"/>
        <w:rPr>
          <w:rFonts w:ascii="Arial" w:hAnsi="Arial" w:cs="Arial"/>
          <w:lang w:val="sr-Cyrl-CS"/>
        </w:rPr>
      </w:pPr>
    </w:p>
    <w:p w:rsidR="006F502B" w:rsidRPr="006F502B" w:rsidRDefault="006F502B" w:rsidP="006F502B">
      <w:pPr>
        <w:jc w:val="both"/>
        <w:rPr>
          <w:b/>
          <w:lang w:val="sr-Cyrl-CS"/>
        </w:rPr>
      </w:pPr>
      <w:r w:rsidRPr="006F502B">
        <w:rPr>
          <w:b/>
          <w:lang w:val="sr-Cyrl-CS"/>
        </w:rPr>
        <w:t>НАПОМЕНА:</w:t>
      </w:r>
    </w:p>
    <w:p w:rsidR="006F502B" w:rsidRPr="006F502B" w:rsidRDefault="006F502B" w:rsidP="006F502B">
      <w:pPr>
        <w:jc w:val="both"/>
        <w:rPr>
          <w:sz w:val="20"/>
          <w:szCs w:val="20"/>
          <w:lang w:val="ru-RU"/>
        </w:rPr>
      </w:pPr>
      <w:r w:rsidRPr="006F502B">
        <w:rPr>
          <w:sz w:val="20"/>
          <w:szCs w:val="20"/>
          <w:lang w:val="ru-RU"/>
        </w:rPr>
        <w:t>- Подаци за осигурање имовине дати су на бази стања 31.12.201</w:t>
      </w:r>
      <w:r w:rsidRPr="006F502B">
        <w:rPr>
          <w:sz w:val="20"/>
          <w:szCs w:val="20"/>
        </w:rPr>
        <w:t>6</w:t>
      </w:r>
      <w:r w:rsidRPr="006F502B">
        <w:rPr>
          <w:sz w:val="20"/>
          <w:szCs w:val="20"/>
          <w:lang w:val="ru-RU"/>
        </w:rPr>
        <w:t>. год.</w:t>
      </w:r>
    </w:p>
    <w:p w:rsidR="006F502B" w:rsidRPr="006F502B" w:rsidRDefault="006F502B" w:rsidP="006F502B">
      <w:pPr>
        <w:jc w:val="both"/>
        <w:rPr>
          <w:sz w:val="20"/>
          <w:szCs w:val="20"/>
          <w:lang w:val="ru-RU"/>
        </w:rPr>
      </w:pPr>
      <w:r w:rsidRPr="006F502B">
        <w:rPr>
          <w:sz w:val="20"/>
          <w:szCs w:val="20"/>
          <w:lang w:val="ru-RU"/>
        </w:rPr>
        <w:t xml:space="preserve">- Износе премија дати у динарима без укључених пореза.  </w:t>
      </w:r>
    </w:p>
    <w:p w:rsidR="006F502B" w:rsidRDefault="006F502B" w:rsidP="006F502B">
      <w:pPr>
        <w:jc w:val="both"/>
        <w:rPr>
          <w:rFonts w:ascii="Arial" w:hAnsi="Arial" w:cs="Arial"/>
          <w:lang w:val="ru-RU"/>
        </w:rPr>
      </w:pPr>
    </w:p>
    <w:p w:rsidR="006F502B" w:rsidRDefault="006F502B" w:rsidP="006F502B">
      <w:pPr>
        <w:jc w:val="both"/>
        <w:rPr>
          <w:rFonts w:ascii="Arial" w:hAnsi="Arial" w:cs="Arial"/>
        </w:rPr>
      </w:pPr>
    </w:p>
    <w:p w:rsidR="006F502B" w:rsidRPr="006F502B" w:rsidRDefault="006F502B" w:rsidP="006F502B">
      <w:pPr>
        <w:jc w:val="both"/>
        <w:rPr>
          <w:rFonts w:ascii="Arial" w:hAnsi="Arial" w:cs="Arial"/>
        </w:rPr>
      </w:pPr>
    </w:p>
    <w:p w:rsidR="006F502B" w:rsidRDefault="006F502B" w:rsidP="006F502B">
      <w:pPr>
        <w:jc w:val="both"/>
        <w:rPr>
          <w:rFonts w:ascii="Arial" w:hAnsi="Arial" w:cs="Arial"/>
          <w:lang w:val="ru-RU"/>
        </w:rPr>
      </w:pPr>
    </w:p>
    <w:p w:rsidR="009F20A2" w:rsidRDefault="009F20A2" w:rsidP="006F502B">
      <w:pPr>
        <w:jc w:val="both"/>
        <w:rPr>
          <w:rFonts w:ascii="Arial" w:hAnsi="Arial" w:cs="Arial"/>
          <w:lang w:val="ru-RU"/>
        </w:rPr>
      </w:pPr>
    </w:p>
    <w:p w:rsidR="009F20A2" w:rsidRDefault="009F20A2" w:rsidP="006F502B">
      <w:pPr>
        <w:jc w:val="both"/>
        <w:rPr>
          <w:rFonts w:ascii="Arial" w:hAnsi="Arial" w:cs="Arial"/>
          <w:lang w:val="ru-RU"/>
        </w:rPr>
      </w:pPr>
    </w:p>
    <w:p w:rsidR="009F20A2" w:rsidRDefault="009F20A2" w:rsidP="006F502B">
      <w:pPr>
        <w:jc w:val="both"/>
        <w:rPr>
          <w:rFonts w:ascii="Arial" w:hAnsi="Arial" w:cs="Arial"/>
          <w:lang w:val="ru-RU"/>
        </w:rPr>
      </w:pPr>
    </w:p>
    <w:p w:rsidR="009F20A2" w:rsidRDefault="009F20A2" w:rsidP="006F502B">
      <w:pPr>
        <w:jc w:val="both"/>
        <w:rPr>
          <w:rFonts w:ascii="Arial" w:hAnsi="Arial" w:cs="Arial"/>
          <w:lang w:val="ru-RU"/>
        </w:rPr>
      </w:pPr>
    </w:p>
    <w:p w:rsidR="009F20A2" w:rsidRDefault="009F20A2" w:rsidP="006F502B">
      <w:pPr>
        <w:jc w:val="both"/>
        <w:rPr>
          <w:rFonts w:ascii="Arial" w:hAnsi="Arial" w:cs="Arial"/>
          <w:lang w:val="ru-RU"/>
        </w:rPr>
      </w:pPr>
    </w:p>
    <w:p w:rsidR="009F20A2" w:rsidRDefault="009F20A2" w:rsidP="006F502B">
      <w:pPr>
        <w:jc w:val="both"/>
        <w:rPr>
          <w:rFonts w:ascii="Arial" w:hAnsi="Arial" w:cs="Arial"/>
          <w:lang w:val="ru-RU"/>
        </w:rPr>
      </w:pPr>
    </w:p>
    <w:p w:rsidR="009F20A2" w:rsidRDefault="009F20A2" w:rsidP="006F502B">
      <w:pPr>
        <w:jc w:val="both"/>
        <w:rPr>
          <w:rFonts w:ascii="Arial" w:hAnsi="Arial" w:cs="Arial"/>
          <w:lang w:val="ru-RU"/>
        </w:rPr>
      </w:pPr>
    </w:p>
    <w:p w:rsidR="009F20A2" w:rsidRDefault="009F20A2" w:rsidP="006F502B">
      <w:pPr>
        <w:jc w:val="both"/>
        <w:rPr>
          <w:rFonts w:ascii="Arial" w:hAnsi="Arial" w:cs="Arial"/>
          <w:lang w:val="ru-RU"/>
        </w:rPr>
      </w:pPr>
    </w:p>
    <w:p w:rsidR="009F20A2" w:rsidRDefault="009F20A2" w:rsidP="006F502B">
      <w:pPr>
        <w:jc w:val="both"/>
        <w:rPr>
          <w:rFonts w:ascii="Arial" w:hAnsi="Arial" w:cs="Arial"/>
          <w:lang w:val="ru-RU"/>
        </w:rPr>
      </w:pPr>
    </w:p>
    <w:p w:rsidR="009F20A2" w:rsidRDefault="009F20A2" w:rsidP="006F502B">
      <w:pPr>
        <w:jc w:val="both"/>
        <w:rPr>
          <w:rFonts w:ascii="Arial" w:hAnsi="Arial" w:cs="Arial"/>
          <w:lang w:val="ru-RU"/>
        </w:rPr>
      </w:pPr>
    </w:p>
    <w:p w:rsidR="009F20A2" w:rsidRDefault="009F20A2" w:rsidP="006F502B">
      <w:pPr>
        <w:jc w:val="both"/>
        <w:rPr>
          <w:rFonts w:ascii="Arial" w:hAnsi="Arial" w:cs="Arial"/>
          <w:lang w:val="ru-RU"/>
        </w:rPr>
      </w:pPr>
    </w:p>
    <w:p w:rsidR="009F20A2" w:rsidRDefault="009F20A2" w:rsidP="006F502B">
      <w:pPr>
        <w:jc w:val="both"/>
        <w:rPr>
          <w:rFonts w:ascii="Arial" w:hAnsi="Arial" w:cs="Arial"/>
          <w:lang w:val="ru-RU"/>
        </w:rPr>
      </w:pPr>
    </w:p>
    <w:p w:rsidR="009F20A2" w:rsidRDefault="009F20A2" w:rsidP="006F502B">
      <w:pPr>
        <w:jc w:val="both"/>
        <w:rPr>
          <w:rFonts w:ascii="Arial" w:hAnsi="Arial" w:cs="Arial"/>
          <w:lang w:val="ru-RU"/>
        </w:rPr>
      </w:pPr>
    </w:p>
    <w:p w:rsidR="009F20A2" w:rsidRDefault="009F20A2" w:rsidP="006F502B">
      <w:pPr>
        <w:jc w:val="both"/>
        <w:rPr>
          <w:rFonts w:ascii="Arial" w:hAnsi="Arial" w:cs="Arial"/>
          <w:lang w:val="ru-RU"/>
        </w:rPr>
      </w:pPr>
    </w:p>
    <w:p w:rsidR="009F20A2" w:rsidRDefault="009F20A2" w:rsidP="006F502B">
      <w:pPr>
        <w:jc w:val="both"/>
        <w:rPr>
          <w:rFonts w:ascii="Arial" w:hAnsi="Arial" w:cs="Arial"/>
          <w:lang w:val="ru-RU"/>
        </w:rPr>
      </w:pPr>
    </w:p>
    <w:p w:rsidR="00803131" w:rsidRDefault="00803131" w:rsidP="00803131">
      <w:pPr>
        <w:jc w:val="center"/>
        <w:rPr>
          <w:b/>
          <w:bCs/>
          <w:color w:val="auto"/>
          <w:lang w:val="ru-RU"/>
        </w:rPr>
      </w:pPr>
      <w:r>
        <w:rPr>
          <w:b/>
          <w:lang w:val="ru-RU"/>
        </w:rPr>
        <w:t>Партија 3:</w:t>
      </w:r>
      <w:r w:rsidRPr="00803131">
        <w:rPr>
          <w:b/>
          <w:bCs/>
          <w:color w:val="auto"/>
          <w:lang w:val="ru-RU"/>
        </w:rPr>
        <w:t xml:space="preserve"> </w:t>
      </w:r>
      <w:r>
        <w:rPr>
          <w:b/>
          <w:bCs/>
          <w:color w:val="auto"/>
          <w:lang w:val="ru-RU"/>
        </w:rPr>
        <w:t>О</w:t>
      </w:r>
      <w:r w:rsidRPr="0074060E">
        <w:rPr>
          <w:b/>
          <w:bCs/>
          <w:color w:val="auto"/>
          <w:lang w:val="ru-RU"/>
        </w:rPr>
        <w:t>сигурање од аутоодговорности - регистрација возила</w:t>
      </w:r>
    </w:p>
    <w:p w:rsidR="00803131" w:rsidRPr="00803131" w:rsidRDefault="00803131" w:rsidP="00803131">
      <w:pPr>
        <w:jc w:val="center"/>
        <w:rPr>
          <w:b/>
          <w:lang w:val="ru-RU"/>
        </w:rPr>
      </w:pPr>
    </w:p>
    <w:p w:rsidR="00803131" w:rsidRPr="00803131" w:rsidRDefault="00803131" w:rsidP="006B34D0">
      <w:pPr>
        <w:jc w:val="center"/>
        <w:rPr>
          <w:b/>
          <w:noProof/>
          <w:sz w:val="20"/>
          <w:szCs w:val="20"/>
          <w:lang w:val="sr-Cyrl-CS"/>
        </w:rPr>
      </w:pPr>
    </w:p>
    <w:tbl>
      <w:tblPr>
        <w:tblW w:w="10915" w:type="dxa"/>
        <w:tblInd w:w="-459" w:type="dxa"/>
        <w:tblLayout w:type="fixed"/>
        <w:tblLook w:val="04A0" w:firstRow="1" w:lastRow="0" w:firstColumn="1" w:lastColumn="0" w:noHBand="0" w:noVBand="1"/>
      </w:tblPr>
      <w:tblGrid>
        <w:gridCol w:w="567"/>
        <w:gridCol w:w="1276"/>
        <w:gridCol w:w="1843"/>
        <w:gridCol w:w="709"/>
        <w:gridCol w:w="1134"/>
        <w:gridCol w:w="992"/>
        <w:gridCol w:w="850"/>
        <w:gridCol w:w="993"/>
        <w:gridCol w:w="850"/>
        <w:gridCol w:w="709"/>
        <w:gridCol w:w="992"/>
      </w:tblGrid>
      <w:tr w:rsidR="00F20BE6" w:rsidRPr="00F20BE6" w:rsidTr="00F20BE6">
        <w:trPr>
          <w:trHeight w:val="6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234" w:rsidRPr="00F20BE6" w:rsidRDefault="00F20BE6"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Red Br</w:t>
            </w:r>
            <w:r w:rsidR="004C4234" w:rsidRPr="00F20BE6">
              <w:rPr>
                <w:rFonts w:eastAsia="Times New Roman"/>
                <w:color w:val="auto"/>
                <w:kern w:val="0"/>
                <w:sz w:val="20"/>
                <w:szCs w:val="20"/>
                <w:lang w:eastAsia="en-US"/>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F20BE6" w:rsidP="004C4234">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Registarska oznaka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F20BE6" w:rsidP="004C4234">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Marka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F20BE6" w:rsidP="004C4234">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xml:space="preserve">Snaga </w:t>
            </w:r>
            <w:r w:rsidR="004C4234" w:rsidRPr="00F20BE6">
              <w:rPr>
                <w:rFonts w:eastAsia="Times New Roman"/>
                <w:color w:val="auto"/>
                <w:kern w:val="0"/>
                <w:sz w:val="20"/>
                <w:szCs w:val="20"/>
                <w:lang w:eastAsia="en-US"/>
              </w:rPr>
              <w:t>(KW)</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F20BE6" w:rsidP="004C4234">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xml:space="preserve">Radna zapremina </w:t>
            </w:r>
            <w:r w:rsidR="004C4234" w:rsidRPr="00F20BE6">
              <w:rPr>
                <w:rFonts w:eastAsia="Times New Roman"/>
                <w:color w:val="auto"/>
                <w:kern w:val="0"/>
                <w:sz w:val="20"/>
                <w:szCs w:val="20"/>
                <w:lang w:eastAsia="en-US"/>
              </w:rPr>
              <w:t>(cm³)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F20BE6" w:rsidP="004C4234">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xml:space="preserve">Nosivost </w:t>
            </w:r>
            <w:r w:rsidR="004C4234" w:rsidRPr="00F20BE6">
              <w:rPr>
                <w:rFonts w:eastAsia="Times New Roman"/>
                <w:color w:val="auto"/>
                <w:kern w:val="0"/>
                <w:sz w:val="20"/>
                <w:szCs w:val="20"/>
                <w:lang w:eastAsia="en-US"/>
              </w:rPr>
              <w:t>(kg)</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F20BE6" w:rsidP="004C4234">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Godina proizv.</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F20BE6" w:rsidP="004C4234">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Premijski stepen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F20BE6" w:rsidP="004C4234">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Bez poreza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F20BE6" w:rsidP="004C4234">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Porez</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F20BE6" w:rsidP="004C4234">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Ukupno</w:t>
            </w:r>
          </w:p>
        </w:tc>
      </w:tr>
      <w:tr w:rsidR="00F20BE6" w:rsidRPr="00F20BE6" w:rsidTr="009F20A2">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C4234" w:rsidRPr="009F20A2" w:rsidRDefault="004C4234" w:rsidP="00F20BE6">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1</w:t>
            </w:r>
          </w:p>
        </w:tc>
        <w:tc>
          <w:tcPr>
            <w:tcW w:w="1276"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001-AI</w:t>
            </w:r>
          </w:p>
        </w:tc>
        <w:tc>
          <w:tcPr>
            <w:tcW w:w="184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ZASTAVA - 10</w:t>
            </w:r>
          </w:p>
        </w:tc>
        <w:tc>
          <w:tcPr>
            <w:tcW w:w="709"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44</w:t>
            </w:r>
          </w:p>
        </w:tc>
        <w:tc>
          <w:tcPr>
            <w:tcW w:w="1134"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1.242</w:t>
            </w:r>
          </w:p>
        </w:tc>
        <w:tc>
          <w:tcPr>
            <w:tcW w:w="992"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w:t>
            </w:r>
          </w:p>
        </w:tc>
        <w:tc>
          <w:tcPr>
            <w:tcW w:w="850"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2006</w:t>
            </w:r>
          </w:p>
        </w:tc>
        <w:tc>
          <w:tcPr>
            <w:tcW w:w="99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C4234" w:rsidRPr="009F20A2" w:rsidRDefault="004C4234" w:rsidP="00F20BE6">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2</w:t>
            </w:r>
          </w:p>
        </w:tc>
        <w:tc>
          <w:tcPr>
            <w:tcW w:w="1276"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018-IU</w:t>
            </w:r>
          </w:p>
        </w:tc>
        <w:tc>
          <w:tcPr>
            <w:tcW w:w="184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ZASTAVA - 10</w:t>
            </w:r>
          </w:p>
        </w:tc>
        <w:tc>
          <w:tcPr>
            <w:tcW w:w="709"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44</w:t>
            </w:r>
          </w:p>
        </w:tc>
        <w:tc>
          <w:tcPr>
            <w:tcW w:w="1134"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1.242</w:t>
            </w:r>
          </w:p>
        </w:tc>
        <w:tc>
          <w:tcPr>
            <w:tcW w:w="992"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w:t>
            </w:r>
          </w:p>
        </w:tc>
        <w:tc>
          <w:tcPr>
            <w:tcW w:w="850"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2006</w:t>
            </w:r>
          </w:p>
        </w:tc>
        <w:tc>
          <w:tcPr>
            <w:tcW w:w="99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C4234" w:rsidRPr="009F20A2" w:rsidRDefault="004C4234" w:rsidP="00F20BE6">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3</w:t>
            </w:r>
          </w:p>
        </w:tc>
        <w:tc>
          <w:tcPr>
            <w:tcW w:w="1276"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036-CĆ</w:t>
            </w:r>
          </w:p>
        </w:tc>
        <w:tc>
          <w:tcPr>
            <w:tcW w:w="184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YUGO TEMPO</w:t>
            </w:r>
          </w:p>
        </w:tc>
        <w:tc>
          <w:tcPr>
            <w:tcW w:w="709"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40</w:t>
            </w:r>
          </w:p>
        </w:tc>
        <w:tc>
          <w:tcPr>
            <w:tcW w:w="1134"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1.116</w:t>
            </w:r>
          </w:p>
        </w:tc>
        <w:tc>
          <w:tcPr>
            <w:tcW w:w="992"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w:t>
            </w:r>
          </w:p>
        </w:tc>
        <w:tc>
          <w:tcPr>
            <w:tcW w:w="850"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1998</w:t>
            </w:r>
          </w:p>
        </w:tc>
        <w:tc>
          <w:tcPr>
            <w:tcW w:w="99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C4234" w:rsidRPr="009F20A2" w:rsidRDefault="004C4234" w:rsidP="00F20BE6">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4</w:t>
            </w:r>
          </w:p>
        </w:tc>
        <w:tc>
          <w:tcPr>
            <w:tcW w:w="1276"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009-AY</w:t>
            </w:r>
          </w:p>
        </w:tc>
        <w:tc>
          <w:tcPr>
            <w:tcW w:w="184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FLORIDA</w:t>
            </w:r>
          </w:p>
        </w:tc>
        <w:tc>
          <w:tcPr>
            <w:tcW w:w="709"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48</w:t>
            </w:r>
          </w:p>
        </w:tc>
        <w:tc>
          <w:tcPr>
            <w:tcW w:w="1134"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1.301</w:t>
            </w:r>
          </w:p>
        </w:tc>
        <w:tc>
          <w:tcPr>
            <w:tcW w:w="992"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585</w:t>
            </w:r>
          </w:p>
        </w:tc>
        <w:tc>
          <w:tcPr>
            <w:tcW w:w="850"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2007</w:t>
            </w:r>
          </w:p>
        </w:tc>
        <w:tc>
          <w:tcPr>
            <w:tcW w:w="99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C4234" w:rsidRPr="009F20A2" w:rsidRDefault="004C4234" w:rsidP="00F20BE6">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5</w:t>
            </w:r>
          </w:p>
        </w:tc>
        <w:tc>
          <w:tcPr>
            <w:tcW w:w="1276"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040-GH</w:t>
            </w:r>
          </w:p>
        </w:tc>
        <w:tc>
          <w:tcPr>
            <w:tcW w:w="184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EUROZETA</w:t>
            </w:r>
          </w:p>
        </w:tc>
        <w:tc>
          <w:tcPr>
            <w:tcW w:w="709"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107</w:t>
            </w:r>
          </w:p>
        </w:tc>
        <w:tc>
          <w:tcPr>
            <w:tcW w:w="1134"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4.461</w:t>
            </w:r>
          </w:p>
        </w:tc>
        <w:tc>
          <w:tcPr>
            <w:tcW w:w="992"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2.380</w:t>
            </w:r>
          </w:p>
        </w:tc>
        <w:tc>
          <w:tcPr>
            <w:tcW w:w="850"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2009</w:t>
            </w:r>
          </w:p>
        </w:tc>
        <w:tc>
          <w:tcPr>
            <w:tcW w:w="99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nil"/>
              <w:left w:val="nil"/>
              <w:bottom w:val="nil"/>
              <w:right w:val="nil"/>
            </w:tcBorders>
            <w:shd w:val="clear" w:color="auto" w:fill="auto"/>
            <w:vAlign w:val="center"/>
            <w:hideMark/>
          </w:tcPr>
          <w:p w:rsidR="004C4234" w:rsidRPr="009F20A2" w:rsidRDefault="004C4234" w:rsidP="00F20BE6">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 </w:t>
            </w:r>
          </w:p>
        </w:tc>
        <w:tc>
          <w:tcPr>
            <w:tcW w:w="3119" w:type="dxa"/>
            <w:gridSpan w:val="2"/>
            <w:tcBorders>
              <w:top w:val="single" w:sz="4" w:space="0" w:color="auto"/>
              <w:left w:val="nil"/>
              <w:bottom w:val="single" w:sz="4" w:space="0" w:color="auto"/>
              <w:right w:val="nil"/>
            </w:tcBorders>
            <w:shd w:val="clear" w:color="000000" w:fill="C0C0C0"/>
            <w:vAlign w:val="center"/>
            <w:hideMark/>
          </w:tcPr>
          <w:p w:rsidR="004C4234" w:rsidRPr="00F20BE6" w:rsidRDefault="004C4234" w:rsidP="00F20BE6">
            <w:pPr>
              <w:suppressAutoHyphens w:val="0"/>
              <w:spacing w:line="240" w:lineRule="auto"/>
              <w:jc w:val="center"/>
              <w:rPr>
                <w:rFonts w:eastAsia="Times New Roman"/>
                <w:b/>
                <w:bCs/>
                <w:color w:val="auto"/>
                <w:kern w:val="0"/>
                <w:sz w:val="20"/>
                <w:szCs w:val="20"/>
                <w:lang w:eastAsia="en-US"/>
              </w:rPr>
            </w:pPr>
            <w:r w:rsidRPr="00F20BE6">
              <w:rPr>
                <w:rFonts w:eastAsia="Times New Roman"/>
                <w:b/>
                <w:bCs/>
                <w:color w:val="auto"/>
                <w:kern w:val="0"/>
                <w:sz w:val="20"/>
                <w:szCs w:val="20"/>
                <w:lang w:eastAsia="en-US"/>
              </w:rPr>
              <w:t>AUTOPODIZAČI</w:t>
            </w:r>
          </w:p>
        </w:tc>
        <w:tc>
          <w:tcPr>
            <w:tcW w:w="709" w:type="dxa"/>
            <w:tcBorders>
              <w:top w:val="nil"/>
              <w:left w:val="nil"/>
              <w:bottom w:val="nil"/>
              <w:right w:val="nil"/>
            </w:tcBorders>
            <w:shd w:val="clear" w:color="000000" w:fill="C0C0C0"/>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1134" w:type="dxa"/>
            <w:tcBorders>
              <w:top w:val="nil"/>
              <w:left w:val="nil"/>
              <w:bottom w:val="nil"/>
              <w:right w:val="nil"/>
            </w:tcBorders>
            <w:shd w:val="clear" w:color="000000" w:fill="C0C0C0"/>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nil"/>
              <w:right w:val="nil"/>
            </w:tcBorders>
            <w:shd w:val="clear" w:color="000000" w:fill="C0C0C0"/>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850" w:type="dxa"/>
            <w:tcBorders>
              <w:top w:val="nil"/>
              <w:left w:val="nil"/>
              <w:bottom w:val="nil"/>
              <w:right w:val="nil"/>
            </w:tcBorders>
            <w:shd w:val="clear" w:color="000000" w:fill="C0C0C0"/>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3" w:type="dxa"/>
            <w:tcBorders>
              <w:top w:val="nil"/>
              <w:left w:val="nil"/>
              <w:bottom w:val="nil"/>
              <w:right w:val="nil"/>
            </w:tcBorders>
            <w:shd w:val="clear" w:color="000000" w:fill="C0C0C0"/>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850" w:type="dxa"/>
            <w:tcBorders>
              <w:top w:val="nil"/>
              <w:left w:val="nil"/>
              <w:bottom w:val="nil"/>
              <w:right w:val="nil"/>
            </w:tcBorders>
            <w:shd w:val="clear" w:color="000000" w:fill="C0C0C0"/>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nil"/>
              <w:right w:val="nil"/>
            </w:tcBorders>
            <w:shd w:val="clear" w:color="000000" w:fill="C0C0C0"/>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nil"/>
              <w:right w:val="nil"/>
            </w:tcBorders>
            <w:shd w:val="clear" w:color="000000" w:fill="C0C0C0"/>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234" w:rsidRPr="009F20A2" w:rsidRDefault="004C4234" w:rsidP="00F20BE6">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6</w:t>
            </w:r>
          </w:p>
        </w:tc>
        <w:tc>
          <w:tcPr>
            <w:tcW w:w="1276"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040-TL</w:t>
            </w:r>
          </w:p>
        </w:tc>
        <w:tc>
          <w:tcPr>
            <w:tcW w:w="184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TAM 130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91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6.381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55.000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1985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C4234" w:rsidRPr="009F20A2" w:rsidRDefault="004C4234" w:rsidP="00F20BE6">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7</w:t>
            </w:r>
          </w:p>
        </w:tc>
        <w:tc>
          <w:tcPr>
            <w:tcW w:w="1276"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055-HJ</w:t>
            </w:r>
          </w:p>
        </w:tc>
        <w:tc>
          <w:tcPr>
            <w:tcW w:w="184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TAM 130</w:t>
            </w:r>
          </w:p>
        </w:tc>
        <w:tc>
          <w:tcPr>
            <w:tcW w:w="709"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85</w:t>
            </w:r>
          </w:p>
        </w:tc>
        <w:tc>
          <w:tcPr>
            <w:tcW w:w="1134"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6.381</w:t>
            </w:r>
          </w:p>
        </w:tc>
        <w:tc>
          <w:tcPr>
            <w:tcW w:w="992"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3.950</w:t>
            </w:r>
          </w:p>
        </w:tc>
        <w:tc>
          <w:tcPr>
            <w:tcW w:w="850"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1986</w:t>
            </w:r>
          </w:p>
        </w:tc>
        <w:tc>
          <w:tcPr>
            <w:tcW w:w="99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nil"/>
              <w:left w:val="nil"/>
              <w:bottom w:val="nil"/>
              <w:right w:val="nil"/>
            </w:tcBorders>
            <w:shd w:val="clear" w:color="auto" w:fill="auto"/>
            <w:vAlign w:val="center"/>
            <w:hideMark/>
          </w:tcPr>
          <w:p w:rsidR="004C4234" w:rsidRPr="009F20A2" w:rsidRDefault="004C4234" w:rsidP="00F20BE6">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 </w:t>
            </w:r>
          </w:p>
        </w:tc>
        <w:tc>
          <w:tcPr>
            <w:tcW w:w="3119" w:type="dxa"/>
            <w:gridSpan w:val="2"/>
            <w:tcBorders>
              <w:top w:val="single" w:sz="4" w:space="0" w:color="auto"/>
              <w:left w:val="nil"/>
              <w:bottom w:val="single" w:sz="4" w:space="0" w:color="auto"/>
              <w:right w:val="nil"/>
            </w:tcBorders>
            <w:shd w:val="clear" w:color="000000" w:fill="C0C0C0"/>
            <w:vAlign w:val="center"/>
            <w:hideMark/>
          </w:tcPr>
          <w:p w:rsidR="004C4234" w:rsidRPr="00F20BE6" w:rsidRDefault="004C4234" w:rsidP="00F20BE6">
            <w:pPr>
              <w:suppressAutoHyphens w:val="0"/>
              <w:spacing w:line="240" w:lineRule="auto"/>
              <w:jc w:val="center"/>
              <w:rPr>
                <w:rFonts w:eastAsia="Times New Roman"/>
                <w:b/>
                <w:bCs/>
                <w:color w:val="auto"/>
                <w:kern w:val="0"/>
                <w:sz w:val="20"/>
                <w:szCs w:val="20"/>
                <w:lang w:eastAsia="en-US"/>
              </w:rPr>
            </w:pPr>
            <w:r w:rsidRPr="00F20BE6">
              <w:rPr>
                <w:rFonts w:eastAsia="Times New Roman"/>
                <w:b/>
                <w:bCs/>
                <w:color w:val="auto"/>
                <w:kern w:val="0"/>
                <w:sz w:val="20"/>
                <w:szCs w:val="20"/>
                <w:lang w:eastAsia="en-US"/>
              </w:rPr>
              <w:t>SMEĆARI</w:t>
            </w:r>
          </w:p>
        </w:tc>
        <w:tc>
          <w:tcPr>
            <w:tcW w:w="709" w:type="dxa"/>
            <w:tcBorders>
              <w:top w:val="nil"/>
              <w:left w:val="nil"/>
              <w:bottom w:val="nil"/>
              <w:right w:val="nil"/>
            </w:tcBorders>
            <w:shd w:val="clear" w:color="000000" w:fill="C0C0C0"/>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1134" w:type="dxa"/>
            <w:tcBorders>
              <w:top w:val="nil"/>
              <w:left w:val="nil"/>
              <w:bottom w:val="nil"/>
              <w:right w:val="nil"/>
            </w:tcBorders>
            <w:shd w:val="clear" w:color="000000" w:fill="C0C0C0"/>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nil"/>
              <w:right w:val="nil"/>
            </w:tcBorders>
            <w:shd w:val="clear" w:color="000000" w:fill="C0C0C0"/>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850" w:type="dxa"/>
            <w:tcBorders>
              <w:top w:val="nil"/>
              <w:left w:val="nil"/>
              <w:bottom w:val="nil"/>
              <w:right w:val="nil"/>
            </w:tcBorders>
            <w:shd w:val="clear" w:color="000000" w:fill="C0C0C0"/>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3" w:type="dxa"/>
            <w:tcBorders>
              <w:top w:val="nil"/>
              <w:left w:val="nil"/>
              <w:bottom w:val="nil"/>
              <w:right w:val="nil"/>
            </w:tcBorders>
            <w:shd w:val="clear" w:color="000000" w:fill="C0C0C0"/>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850" w:type="dxa"/>
            <w:tcBorders>
              <w:top w:val="nil"/>
              <w:left w:val="nil"/>
              <w:bottom w:val="nil"/>
              <w:right w:val="nil"/>
            </w:tcBorders>
            <w:shd w:val="clear" w:color="000000" w:fill="C0C0C0"/>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nil"/>
              <w:right w:val="nil"/>
            </w:tcBorders>
            <w:shd w:val="clear" w:color="000000" w:fill="C0C0C0"/>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nil"/>
              <w:right w:val="nil"/>
            </w:tcBorders>
            <w:shd w:val="clear" w:color="000000" w:fill="C0C0C0"/>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234" w:rsidRPr="009F20A2" w:rsidRDefault="004C4234" w:rsidP="00F20BE6">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8</w:t>
            </w:r>
          </w:p>
        </w:tc>
        <w:tc>
          <w:tcPr>
            <w:tcW w:w="1276"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009-JF</w:t>
            </w:r>
          </w:p>
        </w:tc>
        <w:tc>
          <w:tcPr>
            <w:tcW w:w="184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TAM 130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94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6.381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2.620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1988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C4234" w:rsidRPr="009F20A2" w:rsidRDefault="00F20BE6" w:rsidP="00F20BE6">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9</w:t>
            </w:r>
          </w:p>
        </w:tc>
        <w:tc>
          <w:tcPr>
            <w:tcW w:w="1276"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015-TL</w:t>
            </w:r>
          </w:p>
        </w:tc>
        <w:tc>
          <w:tcPr>
            <w:tcW w:w="184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FAP 1317-MERC.</w:t>
            </w:r>
          </w:p>
        </w:tc>
        <w:tc>
          <w:tcPr>
            <w:tcW w:w="709"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125</w:t>
            </w:r>
          </w:p>
        </w:tc>
        <w:tc>
          <w:tcPr>
            <w:tcW w:w="1134"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5.675</w:t>
            </w:r>
          </w:p>
        </w:tc>
        <w:tc>
          <w:tcPr>
            <w:tcW w:w="992"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3.780</w:t>
            </w:r>
          </w:p>
        </w:tc>
        <w:tc>
          <w:tcPr>
            <w:tcW w:w="850"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2007</w:t>
            </w:r>
          </w:p>
        </w:tc>
        <w:tc>
          <w:tcPr>
            <w:tcW w:w="99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w:t>
            </w:r>
          </w:p>
        </w:tc>
        <w:tc>
          <w:tcPr>
            <w:tcW w:w="850"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C4234" w:rsidRPr="009F20A2" w:rsidRDefault="004C4234" w:rsidP="00F20BE6">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1</w:t>
            </w:r>
            <w:r w:rsidR="00F20BE6" w:rsidRPr="009F20A2">
              <w:rPr>
                <w:rFonts w:eastAsia="Times New Roman"/>
                <w:color w:val="auto"/>
                <w:kern w:val="0"/>
                <w:sz w:val="20"/>
                <w:szCs w:val="20"/>
                <w:lang w:eastAsia="en-US"/>
              </w:rPr>
              <w:t>0</w:t>
            </w:r>
          </w:p>
        </w:tc>
        <w:tc>
          <w:tcPr>
            <w:tcW w:w="1276"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005-RĐ</w:t>
            </w:r>
          </w:p>
        </w:tc>
        <w:tc>
          <w:tcPr>
            <w:tcW w:w="184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SCANIA</w:t>
            </w:r>
          </w:p>
        </w:tc>
        <w:tc>
          <w:tcPr>
            <w:tcW w:w="709"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191</w:t>
            </w:r>
          </w:p>
        </w:tc>
        <w:tc>
          <w:tcPr>
            <w:tcW w:w="1134"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9.000</w:t>
            </w:r>
          </w:p>
        </w:tc>
        <w:tc>
          <w:tcPr>
            <w:tcW w:w="992"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10.500</w:t>
            </w:r>
          </w:p>
        </w:tc>
        <w:tc>
          <w:tcPr>
            <w:tcW w:w="850"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2004</w:t>
            </w:r>
          </w:p>
        </w:tc>
        <w:tc>
          <w:tcPr>
            <w:tcW w:w="99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C4234" w:rsidRPr="009F20A2" w:rsidRDefault="004C4234" w:rsidP="00F20BE6">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1</w:t>
            </w:r>
            <w:r w:rsidR="00F20BE6" w:rsidRPr="009F20A2">
              <w:rPr>
                <w:rFonts w:eastAsia="Times New Roman"/>
                <w:color w:val="auto"/>
                <w:kern w:val="0"/>
                <w:sz w:val="20"/>
                <w:szCs w:val="20"/>
                <w:lang w:eastAsia="en-US"/>
              </w:rPr>
              <w:t>1</w:t>
            </w:r>
          </w:p>
        </w:tc>
        <w:tc>
          <w:tcPr>
            <w:tcW w:w="1276"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025-ĐY</w:t>
            </w:r>
          </w:p>
        </w:tc>
        <w:tc>
          <w:tcPr>
            <w:tcW w:w="184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FAP 1921</w:t>
            </w:r>
          </w:p>
        </w:tc>
        <w:tc>
          <w:tcPr>
            <w:tcW w:w="709"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151</w:t>
            </w:r>
          </w:p>
        </w:tc>
        <w:tc>
          <w:tcPr>
            <w:tcW w:w="1134"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11.040</w:t>
            </w:r>
          </w:p>
        </w:tc>
        <w:tc>
          <w:tcPr>
            <w:tcW w:w="992"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8.050</w:t>
            </w:r>
          </w:p>
        </w:tc>
        <w:tc>
          <w:tcPr>
            <w:tcW w:w="850"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1988</w:t>
            </w:r>
          </w:p>
        </w:tc>
        <w:tc>
          <w:tcPr>
            <w:tcW w:w="99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12</w:t>
            </w:r>
          </w:p>
        </w:tc>
        <w:tc>
          <w:tcPr>
            <w:tcW w:w="850"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C4234" w:rsidRPr="009F20A2" w:rsidRDefault="004C4234" w:rsidP="00F20BE6">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1</w:t>
            </w:r>
            <w:r w:rsidR="00F20BE6" w:rsidRPr="009F20A2">
              <w:rPr>
                <w:rFonts w:eastAsia="Times New Roman"/>
                <w:color w:val="auto"/>
                <w:kern w:val="0"/>
                <w:sz w:val="20"/>
                <w:szCs w:val="20"/>
                <w:lang w:eastAsia="en-US"/>
              </w:rPr>
              <w:t>2</w:t>
            </w:r>
          </w:p>
        </w:tc>
        <w:tc>
          <w:tcPr>
            <w:tcW w:w="1276"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005-JB</w:t>
            </w:r>
          </w:p>
        </w:tc>
        <w:tc>
          <w:tcPr>
            <w:tcW w:w="184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VOLVO</w:t>
            </w:r>
          </w:p>
        </w:tc>
        <w:tc>
          <w:tcPr>
            <w:tcW w:w="709"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183</w:t>
            </w:r>
          </w:p>
        </w:tc>
        <w:tc>
          <w:tcPr>
            <w:tcW w:w="1134"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6.000</w:t>
            </w:r>
          </w:p>
        </w:tc>
        <w:tc>
          <w:tcPr>
            <w:tcW w:w="992"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5.740</w:t>
            </w:r>
          </w:p>
        </w:tc>
        <w:tc>
          <w:tcPr>
            <w:tcW w:w="850"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2001</w:t>
            </w:r>
          </w:p>
        </w:tc>
        <w:tc>
          <w:tcPr>
            <w:tcW w:w="99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C4234" w:rsidRPr="009F20A2" w:rsidRDefault="004C4234" w:rsidP="00F20BE6">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1</w:t>
            </w:r>
            <w:r w:rsidR="00F20BE6" w:rsidRPr="009F20A2">
              <w:rPr>
                <w:rFonts w:eastAsia="Times New Roman"/>
                <w:color w:val="auto"/>
                <w:kern w:val="0"/>
                <w:sz w:val="20"/>
                <w:szCs w:val="20"/>
                <w:lang w:eastAsia="en-US"/>
              </w:rPr>
              <w:t>3</w:t>
            </w:r>
          </w:p>
        </w:tc>
        <w:tc>
          <w:tcPr>
            <w:tcW w:w="1276"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033-CĆ</w:t>
            </w:r>
          </w:p>
        </w:tc>
        <w:tc>
          <w:tcPr>
            <w:tcW w:w="184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IVECO</w:t>
            </w:r>
          </w:p>
        </w:tc>
        <w:tc>
          <w:tcPr>
            <w:tcW w:w="709"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228</w:t>
            </w:r>
          </w:p>
        </w:tc>
        <w:tc>
          <w:tcPr>
            <w:tcW w:w="1134"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7.790</w:t>
            </w:r>
          </w:p>
        </w:tc>
        <w:tc>
          <w:tcPr>
            <w:tcW w:w="992"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11.000</w:t>
            </w:r>
          </w:p>
        </w:tc>
        <w:tc>
          <w:tcPr>
            <w:tcW w:w="850"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2005</w:t>
            </w:r>
          </w:p>
        </w:tc>
        <w:tc>
          <w:tcPr>
            <w:tcW w:w="99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C4234" w:rsidRPr="009F20A2" w:rsidRDefault="004C4234" w:rsidP="00F20BE6">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1</w:t>
            </w:r>
            <w:r w:rsidR="00F20BE6" w:rsidRPr="009F20A2">
              <w:rPr>
                <w:rFonts w:eastAsia="Times New Roman"/>
                <w:color w:val="auto"/>
                <w:kern w:val="0"/>
                <w:sz w:val="20"/>
                <w:szCs w:val="20"/>
                <w:lang w:eastAsia="en-US"/>
              </w:rPr>
              <w:t>4</w:t>
            </w:r>
          </w:p>
        </w:tc>
        <w:tc>
          <w:tcPr>
            <w:tcW w:w="1276"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075-ET</w:t>
            </w:r>
          </w:p>
        </w:tc>
        <w:tc>
          <w:tcPr>
            <w:tcW w:w="184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FAP 1921</w:t>
            </w:r>
          </w:p>
        </w:tc>
        <w:tc>
          <w:tcPr>
            <w:tcW w:w="709"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151</w:t>
            </w:r>
          </w:p>
        </w:tc>
        <w:tc>
          <w:tcPr>
            <w:tcW w:w="1134"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11.040</w:t>
            </w:r>
          </w:p>
        </w:tc>
        <w:tc>
          <w:tcPr>
            <w:tcW w:w="992"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8.650</w:t>
            </w:r>
          </w:p>
        </w:tc>
        <w:tc>
          <w:tcPr>
            <w:tcW w:w="850"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1997</w:t>
            </w:r>
          </w:p>
        </w:tc>
        <w:tc>
          <w:tcPr>
            <w:tcW w:w="99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C4234" w:rsidRPr="009F20A2" w:rsidRDefault="004C4234" w:rsidP="00F20BE6">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1</w:t>
            </w:r>
            <w:r w:rsidR="00F20BE6" w:rsidRPr="009F20A2">
              <w:rPr>
                <w:rFonts w:eastAsia="Times New Roman"/>
                <w:color w:val="auto"/>
                <w:kern w:val="0"/>
                <w:sz w:val="20"/>
                <w:szCs w:val="20"/>
                <w:lang w:eastAsia="en-US"/>
              </w:rPr>
              <w:t>5</w:t>
            </w:r>
          </w:p>
        </w:tc>
        <w:tc>
          <w:tcPr>
            <w:tcW w:w="1276"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033-CB</w:t>
            </w:r>
          </w:p>
        </w:tc>
        <w:tc>
          <w:tcPr>
            <w:tcW w:w="184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IVECO</w:t>
            </w:r>
          </w:p>
        </w:tc>
        <w:tc>
          <w:tcPr>
            <w:tcW w:w="709"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176</w:t>
            </w:r>
          </w:p>
        </w:tc>
        <w:tc>
          <w:tcPr>
            <w:tcW w:w="1134"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5.880</w:t>
            </w:r>
          </w:p>
        </w:tc>
        <w:tc>
          <w:tcPr>
            <w:tcW w:w="992"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4.500</w:t>
            </w:r>
          </w:p>
        </w:tc>
        <w:tc>
          <w:tcPr>
            <w:tcW w:w="850"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2005</w:t>
            </w:r>
          </w:p>
        </w:tc>
        <w:tc>
          <w:tcPr>
            <w:tcW w:w="99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C4234" w:rsidRPr="009F20A2" w:rsidRDefault="004C4234" w:rsidP="00F20BE6">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1</w:t>
            </w:r>
            <w:r w:rsidR="00F20BE6" w:rsidRPr="009F20A2">
              <w:rPr>
                <w:rFonts w:eastAsia="Times New Roman"/>
                <w:color w:val="auto"/>
                <w:kern w:val="0"/>
                <w:sz w:val="20"/>
                <w:szCs w:val="20"/>
                <w:lang w:eastAsia="en-US"/>
              </w:rPr>
              <w:t>6</w:t>
            </w:r>
          </w:p>
        </w:tc>
        <w:tc>
          <w:tcPr>
            <w:tcW w:w="1276"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011-ŠF</w:t>
            </w:r>
          </w:p>
        </w:tc>
        <w:tc>
          <w:tcPr>
            <w:tcW w:w="184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IVECO EURO</w:t>
            </w:r>
          </w:p>
        </w:tc>
        <w:tc>
          <w:tcPr>
            <w:tcW w:w="709"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130</w:t>
            </w:r>
          </w:p>
        </w:tc>
        <w:tc>
          <w:tcPr>
            <w:tcW w:w="1134"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3.920</w:t>
            </w:r>
          </w:p>
        </w:tc>
        <w:tc>
          <w:tcPr>
            <w:tcW w:w="992"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1.670</w:t>
            </w:r>
          </w:p>
        </w:tc>
        <w:tc>
          <w:tcPr>
            <w:tcW w:w="850"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2008</w:t>
            </w:r>
          </w:p>
        </w:tc>
        <w:tc>
          <w:tcPr>
            <w:tcW w:w="99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3</w:t>
            </w:r>
          </w:p>
        </w:tc>
        <w:tc>
          <w:tcPr>
            <w:tcW w:w="850"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C4234" w:rsidRPr="009F20A2" w:rsidRDefault="004C4234" w:rsidP="00F20BE6">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1</w:t>
            </w:r>
            <w:r w:rsidR="00F20BE6" w:rsidRPr="009F20A2">
              <w:rPr>
                <w:rFonts w:eastAsia="Times New Roman"/>
                <w:color w:val="auto"/>
                <w:kern w:val="0"/>
                <w:sz w:val="20"/>
                <w:szCs w:val="20"/>
                <w:lang w:eastAsia="en-US"/>
              </w:rPr>
              <w:t>7</w:t>
            </w:r>
          </w:p>
        </w:tc>
        <w:tc>
          <w:tcPr>
            <w:tcW w:w="1276"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011-ŠG</w:t>
            </w:r>
          </w:p>
        </w:tc>
        <w:tc>
          <w:tcPr>
            <w:tcW w:w="184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IVECO EURO</w:t>
            </w:r>
          </w:p>
        </w:tc>
        <w:tc>
          <w:tcPr>
            <w:tcW w:w="709"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130</w:t>
            </w:r>
          </w:p>
        </w:tc>
        <w:tc>
          <w:tcPr>
            <w:tcW w:w="1134"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3.920</w:t>
            </w:r>
          </w:p>
        </w:tc>
        <w:tc>
          <w:tcPr>
            <w:tcW w:w="992"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1.670</w:t>
            </w:r>
          </w:p>
        </w:tc>
        <w:tc>
          <w:tcPr>
            <w:tcW w:w="850"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2008</w:t>
            </w:r>
          </w:p>
        </w:tc>
        <w:tc>
          <w:tcPr>
            <w:tcW w:w="99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C4234" w:rsidRPr="009F20A2" w:rsidRDefault="004C4234" w:rsidP="00F20BE6">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1</w:t>
            </w:r>
            <w:r w:rsidR="00F20BE6" w:rsidRPr="009F20A2">
              <w:rPr>
                <w:rFonts w:eastAsia="Times New Roman"/>
                <w:color w:val="auto"/>
                <w:kern w:val="0"/>
                <w:sz w:val="20"/>
                <w:szCs w:val="20"/>
                <w:lang w:eastAsia="en-US"/>
              </w:rPr>
              <w:t>8</w:t>
            </w:r>
          </w:p>
        </w:tc>
        <w:tc>
          <w:tcPr>
            <w:tcW w:w="1276"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003-ĐF</w:t>
            </w:r>
          </w:p>
        </w:tc>
        <w:tc>
          <w:tcPr>
            <w:tcW w:w="184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MERCEDES B.</w:t>
            </w:r>
          </w:p>
        </w:tc>
        <w:tc>
          <w:tcPr>
            <w:tcW w:w="709"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175</w:t>
            </w:r>
          </w:p>
        </w:tc>
        <w:tc>
          <w:tcPr>
            <w:tcW w:w="1134"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6.374</w:t>
            </w:r>
          </w:p>
        </w:tc>
        <w:tc>
          <w:tcPr>
            <w:tcW w:w="992"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7.180</w:t>
            </w:r>
          </w:p>
        </w:tc>
        <w:tc>
          <w:tcPr>
            <w:tcW w:w="850"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2009</w:t>
            </w:r>
          </w:p>
        </w:tc>
        <w:tc>
          <w:tcPr>
            <w:tcW w:w="99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C4234" w:rsidRPr="009F20A2" w:rsidRDefault="00F20BE6" w:rsidP="00F20BE6">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19</w:t>
            </w:r>
          </w:p>
        </w:tc>
        <w:tc>
          <w:tcPr>
            <w:tcW w:w="1276"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032-UT</w:t>
            </w:r>
          </w:p>
        </w:tc>
        <w:tc>
          <w:tcPr>
            <w:tcW w:w="184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DAF</w:t>
            </w:r>
          </w:p>
        </w:tc>
        <w:tc>
          <w:tcPr>
            <w:tcW w:w="709"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184</w:t>
            </w:r>
          </w:p>
        </w:tc>
        <w:tc>
          <w:tcPr>
            <w:tcW w:w="1134"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6.693</w:t>
            </w:r>
          </w:p>
        </w:tc>
        <w:tc>
          <w:tcPr>
            <w:tcW w:w="992"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7.460</w:t>
            </w:r>
          </w:p>
        </w:tc>
        <w:tc>
          <w:tcPr>
            <w:tcW w:w="850"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2010</w:t>
            </w:r>
          </w:p>
        </w:tc>
        <w:tc>
          <w:tcPr>
            <w:tcW w:w="99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nil"/>
              <w:left w:val="nil"/>
              <w:bottom w:val="nil"/>
              <w:right w:val="nil"/>
            </w:tcBorders>
            <w:shd w:val="clear" w:color="auto" w:fill="auto"/>
            <w:vAlign w:val="center"/>
            <w:hideMark/>
          </w:tcPr>
          <w:p w:rsidR="004C4234" w:rsidRPr="009F20A2" w:rsidRDefault="004C4234" w:rsidP="00F20BE6">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 </w:t>
            </w:r>
          </w:p>
        </w:tc>
        <w:tc>
          <w:tcPr>
            <w:tcW w:w="3119" w:type="dxa"/>
            <w:gridSpan w:val="2"/>
            <w:tcBorders>
              <w:top w:val="single" w:sz="4" w:space="0" w:color="auto"/>
              <w:left w:val="nil"/>
              <w:bottom w:val="single" w:sz="4" w:space="0" w:color="auto"/>
              <w:right w:val="nil"/>
            </w:tcBorders>
            <w:shd w:val="clear" w:color="000000" w:fill="C0C0C0"/>
            <w:vAlign w:val="center"/>
            <w:hideMark/>
          </w:tcPr>
          <w:p w:rsidR="004C4234" w:rsidRPr="00F20BE6" w:rsidRDefault="004C4234" w:rsidP="00F20BE6">
            <w:pPr>
              <w:suppressAutoHyphens w:val="0"/>
              <w:spacing w:line="240" w:lineRule="auto"/>
              <w:jc w:val="center"/>
              <w:rPr>
                <w:rFonts w:eastAsia="Times New Roman"/>
                <w:b/>
                <w:bCs/>
                <w:color w:val="auto"/>
                <w:kern w:val="0"/>
                <w:sz w:val="20"/>
                <w:szCs w:val="20"/>
                <w:lang w:eastAsia="en-US"/>
              </w:rPr>
            </w:pPr>
            <w:r w:rsidRPr="00F20BE6">
              <w:rPr>
                <w:rFonts w:eastAsia="Times New Roman"/>
                <w:b/>
                <w:bCs/>
                <w:color w:val="auto"/>
                <w:kern w:val="0"/>
                <w:sz w:val="20"/>
                <w:szCs w:val="20"/>
                <w:lang w:eastAsia="en-US"/>
              </w:rPr>
              <w:t>KIPERI</w:t>
            </w:r>
          </w:p>
        </w:tc>
        <w:tc>
          <w:tcPr>
            <w:tcW w:w="709" w:type="dxa"/>
            <w:tcBorders>
              <w:top w:val="nil"/>
              <w:left w:val="nil"/>
              <w:bottom w:val="nil"/>
              <w:right w:val="nil"/>
            </w:tcBorders>
            <w:shd w:val="clear" w:color="000000" w:fill="C0C0C0"/>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1134" w:type="dxa"/>
            <w:tcBorders>
              <w:top w:val="nil"/>
              <w:left w:val="nil"/>
              <w:bottom w:val="nil"/>
              <w:right w:val="nil"/>
            </w:tcBorders>
            <w:shd w:val="clear" w:color="000000" w:fill="C0C0C0"/>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nil"/>
              <w:right w:val="nil"/>
            </w:tcBorders>
            <w:shd w:val="clear" w:color="000000" w:fill="C0C0C0"/>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850" w:type="dxa"/>
            <w:tcBorders>
              <w:top w:val="nil"/>
              <w:left w:val="nil"/>
              <w:bottom w:val="nil"/>
              <w:right w:val="nil"/>
            </w:tcBorders>
            <w:shd w:val="clear" w:color="000000" w:fill="C0C0C0"/>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3" w:type="dxa"/>
            <w:tcBorders>
              <w:top w:val="nil"/>
              <w:left w:val="nil"/>
              <w:bottom w:val="nil"/>
              <w:right w:val="nil"/>
            </w:tcBorders>
            <w:shd w:val="clear" w:color="000000" w:fill="C0C0C0"/>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850" w:type="dxa"/>
            <w:tcBorders>
              <w:top w:val="nil"/>
              <w:left w:val="nil"/>
              <w:bottom w:val="nil"/>
              <w:right w:val="nil"/>
            </w:tcBorders>
            <w:shd w:val="clear" w:color="000000" w:fill="C0C0C0"/>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nil"/>
              <w:right w:val="nil"/>
            </w:tcBorders>
            <w:shd w:val="clear" w:color="000000" w:fill="C0C0C0"/>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nil"/>
              <w:right w:val="nil"/>
            </w:tcBorders>
            <w:shd w:val="clear" w:color="000000" w:fill="C0C0C0"/>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F20BE6">
        <w:trPr>
          <w:trHeight w:val="21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234" w:rsidRPr="009F20A2" w:rsidRDefault="004C4234" w:rsidP="00F20BE6">
            <w:pPr>
              <w:suppressAutoHyphens w:val="0"/>
              <w:spacing w:line="240" w:lineRule="auto"/>
              <w:jc w:val="center"/>
              <w:rPr>
                <w:rFonts w:eastAsia="Times New Roman"/>
                <w:color w:val="FF0000"/>
                <w:kern w:val="0"/>
                <w:sz w:val="20"/>
                <w:szCs w:val="20"/>
                <w:lang w:eastAsia="en-US"/>
              </w:rPr>
            </w:pPr>
            <w:r w:rsidRPr="009F20A2">
              <w:rPr>
                <w:rFonts w:eastAsia="Times New Roman"/>
                <w:color w:val="FF0000"/>
                <w:kern w:val="0"/>
                <w:sz w:val="20"/>
                <w:szCs w:val="20"/>
                <w:lang w:eastAsia="en-US"/>
              </w:rPr>
              <w:t>2</w:t>
            </w:r>
            <w:r w:rsidR="00F20BE6" w:rsidRPr="009F20A2">
              <w:rPr>
                <w:rFonts w:eastAsia="Times New Roman"/>
                <w:color w:val="FF0000"/>
                <w:kern w:val="0"/>
                <w:sz w:val="20"/>
                <w:szCs w:val="20"/>
                <w:lang w:eastAsia="en-US"/>
              </w:rPr>
              <w:t>0</w:t>
            </w:r>
          </w:p>
        </w:tc>
        <w:tc>
          <w:tcPr>
            <w:tcW w:w="1276"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032-YF</w:t>
            </w:r>
          </w:p>
        </w:tc>
        <w:tc>
          <w:tcPr>
            <w:tcW w:w="184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FAP 1921 - 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10.450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1987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C4234" w:rsidRPr="009F20A2" w:rsidRDefault="004C4234" w:rsidP="00F20BE6">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2</w:t>
            </w:r>
            <w:r w:rsidR="00F20BE6" w:rsidRPr="009F20A2">
              <w:rPr>
                <w:rFonts w:eastAsia="Times New Roman"/>
                <w:color w:val="auto"/>
                <w:kern w:val="0"/>
                <w:sz w:val="20"/>
                <w:szCs w:val="20"/>
                <w:lang w:eastAsia="en-US"/>
              </w:rPr>
              <w:t>1</w:t>
            </w:r>
          </w:p>
        </w:tc>
        <w:tc>
          <w:tcPr>
            <w:tcW w:w="1276"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065-BR</w:t>
            </w:r>
          </w:p>
        </w:tc>
        <w:tc>
          <w:tcPr>
            <w:tcW w:w="184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FAP 1921 - N</w:t>
            </w:r>
          </w:p>
        </w:tc>
        <w:tc>
          <w:tcPr>
            <w:tcW w:w="709"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151</w:t>
            </w:r>
          </w:p>
        </w:tc>
        <w:tc>
          <w:tcPr>
            <w:tcW w:w="1134"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11.040</w:t>
            </w:r>
          </w:p>
        </w:tc>
        <w:tc>
          <w:tcPr>
            <w:tcW w:w="992"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10.500</w:t>
            </w:r>
          </w:p>
        </w:tc>
        <w:tc>
          <w:tcPr>
            <w:tcW w:w="850"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2006</w:t>
            </w:r>
          </w:p>
        </w:tc>
        <w:tc>
          <w:tcPr>
            <w:tcW w:w="99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3</w:t>
            </w:r>
          </w:p>
        </w:tc>
        <w:tc>
          <w:tcPr>
            <w:tcW w:w="850"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nil"/>
              <w:left w:val="nil"/>
              <w:bottom w:val="nil"/>
              <w:right w:val="nil"/>
            </w:tcBorders>
            <w:shd w:val="clear" w:color="auto" w:fill="auto"/>
            <w:vAlign w:val="center"/>
            <w:hideMark/>
          </w:tcPr>
          <w:p w:rsidR="004C4234" w:rsidRPr="009F20A2" w:rsidRDefault="004C4234" w:rsidP="00F20BE6">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 </w:t>
            </w:r>
          </w:p>
        </w:tc>
        <w:tc>
          <w:tcPr>
            <w:tcW w:w="3119" w:type="dxa"/>
            <w:gridSpan w:val="2"/>
            <w:tcBorders>
              <w:top w:val="single" w:sz="4" w:space="0" w:color="auto"/>
              <w:left w:val="nil"/>
              <w:bottom w:val="single" w:sz="4" w:space="0" w:color="auto"/>
              <w:right w:val="nil"/>
            </w:tcBorders>
            <w:shd w:val="clear" w:color="000000" w:fill="C0C0C0"/>
            <w:vAlign w:val="center"/>
            <w:hideMark/>
          </w:tcPr>
          <w:p w:rsidR="004C4234" w:rsidRPr="00F20BE6" w:rsidRDefault="004C4234" w:rsidP="00F20BE6">
            <w:pPr>
              <w:suppressAutoHyphens w:val="0"/>
              <w:spacing w:line="240" w:lineRule="auto"/>
              <w:jc w:val="center"/>
              <w:rPr>
                <w:rFonts w:eastAsia="Times New Roman"/>
                <w:b/>
                <w:bCs/>
                <w:color w:val="auto"/>
                <w:kern w:val="0"/>
                <w:sz w:val="20"/>
                <w:szCs w:val="20"/>
                <w:lang w:eastAsia="en-US"/>
              </w:rPr>
            </w:pPr>
            <w:r w:rsidRPr="00F20BE6">
              <w:rPr>
                <w:rFonts w:eastAsia="Times New Roman"/>
                <w:b/>
                <w:bCs/>
                <w:color w:val="auto"/>
                <w:kern w:val="0"/>
                <w:sz w:val="20"/>
                <w:szCs w:val="20"/>
                <w:lang w:eastAsia="en-US"/>
              </w:rPr>
              <w:t>RADNE  MAŠINE</w:t>
            </w:r>
          </w:p>
        </w:tc>
        <w:tc>
          <w:tcPr>
            <w:tcW w:w="709" w:type="dxa"/>
            <w:tcBorders>
              <w:top w:val="nil"/>
              <w:left w:val="nil"/>
              <w:bottom w:val="nil"/>
              <w:right w:val="nil"/>
            </w:tcBorders>
            <w:shd w:val="clear" w:color="000000" w:fill="C0C0C0"/>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1134" w:type="dxa"/>
            <w:tcBorders>
              <w:top w:val="nil"/>
              <w:left w:val="nil"/>
              <w:bottom w:val="nil"/>
              <w:right w:val="nil"/>
            </w:tcBorders>
            <w:shd w:val="clear" w:color="000000" w:fill="C0C0C0"/>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nil"/>
              <w:right w:val="nil"/>
            </w:tcBorders>
            <w:shd w:val="clear" w:color="000000" w:fill="C0C0C0"/>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850" w:type="dxa"/>
            <w:tcBorders>
              <w:top w:val="nil"/>
              <w:left w:val="nil"/>
              <w:bottom w:val="nil"/>
              <w:right w:val="nil"/>
            </w:tcBorders>
            <w:shd w:val="clear" w:color="000000" w:fill="C0C0C0"/>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3" w:type="dxa"/>
            <w:tcBorders>
              <w:top w:val="nil"/>
              <w:left w:val="nil"/>
              <w:bottom w:val="nil"/>
              <w:right w:val="nil"/>
            </w:tcBorders>
            <w:shd w:val="clear" w:color="000000" w:fill="C0C0C0"/>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850" w:type="dxa"/>
            <w:tcBorders>
              <w:top w:val="nil"/>
              <w:left w:val="nil"/>
              <w:bottom w:val="nil"/>
              <w:right w:val="nil"/>
            </w:tcBorders>
            <w:shd w:val="clear" w:color="000000" w:fill="C0C0C0"/>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nil"/>
              <w:right w:val="nil"/>
            </w:tcBorders>
            <w:shd w:val="clear" w:color="000000" w:fill="C0C0C0"/>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nil"/>
              <w:right w:val="nil"/>
            </w:tcBorders>
            <w:shd w:val="clear" w:color="000000" w:fill="C0C0C0"/>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234" w:rsidRPr="009F20A2" w:rsidRDefault="004C4234" w:rsidP="00F20BE6">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2</w:t>
            </w:r>
            <w:r w:rsidR="00F20BE6" w:rsidRPr="009F20A2">
              <w:rPr>
                <w:rFonts w:eastAsia="Times New Roman"/>
                <w:color w:val="auto"/>
                <w:kern w:val="0"/>
                <w:sz w:val="20"/>
                <w:szCs w:val="20"/>
                <w:lang w:eastAsia="en-US"/>
              </w:rPr>
              <w:t>2</w:t>
            </w:r>
          </w:p>
        </w:tc>
        <w:tc>
          <w:tcPr>
            <w:tcW w:w="1276"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AAČ-05</w:t>
            </w:r>
          </w:p>
        </w:tc>
        <w:tc>
          <w:tcPr>
            <w:tcW w:w="184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ULT 160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1990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nil"/>
              <w:left w:val="nil"/>
              <w:bottom w:val="nil"/>
              <w:right w:val="nil"/>
            </w:tcBorders>
            <w:shd w:val="clear" w:color="auto" w:fill="auto"/>
            <w:noWrap/>
            <w:vAlign w:val="bottom"/>
            <w:hideMark/>
          </w:tcPr>
          <w:p w:rsidR="004C4234" w:rsidRPr="009F20A2" w:rsidRDefault="004C4234" w:rsidP="00F20BE6">
            <w:pPr>
              <w:suppressAutoHyphens w:val="0"/>
              <w:spacing w:line="240" w:lineRule="auto"/>
              <w:rPr>
                <w:rFonts w:eastAsia="Times New Roman"/>
                <w:color w:val="auto"/>
                <w:kern w:val="0"/>
                <w:sz w:val="20"/>
                <w:szCs w:val="20"/>
                <w:lang w:eastAsia="en-US"/>
              </w:rPr>
            </w:pPr>
            <w:r w:rsidRPr="009F20A2">
              <w:rPr>
                <w:rFonts w:eastAsia="Times New Roman"/>
                <w:color w:val="auto"/>
                <w:kern w:val="0"/>
                <w:sz w:val="20"/>
                <w:szCs w:val="20"/>
                <w:lang w:eastAsia="en-US"/>
              </w:rPr>
              <w:t> </w:t>
            </w:r>
          </w:p>
        </w:tc>
        <w:tc>
          <w:tcPr>
            <w:tcW w:w="3119" w:type="dxa"/>
            <w:gridSpan w:val="2"/>
            <w:tcBorders>
              <w:top w:val="single" w:sz="4" w:space="0" w:color="auto"/>
              <w:left w:val="nil"/>
              <w:bottom w:val="single" w:sz="4" w:space="0" w:color="auto"/>
              <w:right w:val="nil"/>
            </w:tcBorders>
            <w:shd w:val="clear" w:color="000000" w:fill="C0C0C0"/>
            <w:noWrap/>
            <w:vAlign w:val="bottom"/>
            <w:hideMark/>
          </w:tcPr>
          <w:p w:rsidR="004C4234" w:rsidRPr="00F20BE6" w:rsidRDefault="004C4234" w:rsidP="00F20BE6">
            <w:pPr>
              <w:suppressAutoHyphens w:val="0"/>
              <w:spacing w:line="240" w:lineRule="auto"/>
              <w:jc w:val="center"/>
              <w:rPr>
                <w:rFonts w:eastAsia="Times New Roman"/>
                <w:b/>
                <w:bCs/>
                <w:color w:val="auto"/>
                <w:kern w:val="0"/>
                <w:sz w:val="20"/>
                <w:szCs w:val="20"/>
                <w:lang w:eastAsia="en-US"/>
              </w:rPr>
            </w:pPr>
            <w:r w:rsidRPr="00F20BE6">
              <w:rPr>
                <w:rFonts w:eastAsia="Times New Roman"/>
                <w:b/>
                <w:bCs/>
                <w:color w:val="auto"/>
                <w:kern w:val="0"/>
                <w:sz w:val="20"/>
                <w:szCs w:val="20"/>
                <w:lang w:eastAsia="en-US"/>
              </w:rPr>
              <w:t>OSTALA  VOZILA</w:t>
            </w:r>
          </w:p>
        </w:tc>
        <w:tc>
          <w:tcPr>
            <w:tcW w:w="709" w:type="dxa"/>
            <w:tcBorders>
              <w:top w:val="nil"/>
              <w:left w:val="nil"/>
              <w:bottom w:val="nil"/>
              <w:right w:val="nil"/>
            </w:tcBorders>
            <w:shd w:val="clear" w:color="000000" w:fill="C0C0C0"/>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1134" w:type="dxa"/>
            <w:tcBorders>
              <w:top w:val="nil"/>
              <w:left w:val="nil"/>
              <w:bottom w:val="nil"/>
              <w:right w:val="nil"/>
            </w:tcBorders>
            <w:shd w:val="clear" w:color="000000" w:fill="C0C0C0"/>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nil"/>
              <w:right w:val="nil"/>
            </w:tcBorders>
            <w:shd w:val="clear" w:color="000000" w:fill="C0C0C0"/>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850" w:type="dxa"/>
            <w:tcBorders>
              <w:top w:val="nil"/>
              <w:left w:val="nil"/>
              <w:bottom w:val="nil"/>
              <w:right w:val="nil"/>
            </w:tcBorders>
            <w:shd w:val="clear" w:color="000000" w:fill="C0C0C0"/>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3" w:type="dxa"/>
            <w:tcBorders>
              <w:top w:val="nil"/>
              <w:left w:val="nil"/>
              <w:bottom w:val="nil"/>
              <w:right w:val="nil"/>
            </w:tcBorders>
            <w:shd w:val="clear" w:color="000000" w:fill="C0C0C0"/>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850" w:type="dxa"/>
            <w:tcBorders>
              <w:top w:val="nil"/>
              <w:left w:val="nil"/>
              <w:bottom w:val="nil"/>
              <w:right w:val="nil"/>
            </w:tcBorders>
            <w:shd w:val="clear" w:color="000000" w:fill="C0C0C0"/>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nil"/>
              <w:right w:val="nil"/>
            </w:tcBorders>
            <w:shd w:val="clear" w:color="000000" w:fill="C0C0C0"/>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nil"/>
              <w:right w:val="nil"/>
            </w:tcBorders>
            <w:shd w:val="clear" w:color="000000" w:fill="C0C0C0"/>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234" w:rsidRPr="009F20A2" w:rsidRDefault="004C4234" w:rsidP="00F20BE6">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2</w:t>
            </w:r>
            <w:r w:rsidR="00F20BE6" w:rsidRPr="009F20A2">
              <w:rPr>
                <w:rFonts w:eastAsia="Times New Roman"/>
                <w:color w:val="auto"/>
                <w:kern w:val="0"/>
                <w:sz w:val="20"/>
                <w:szCs w:val="20"/>
                <w:lang w:eastAsia="en-US"/>
              </w:rPr>
              <w:t>3</w:t>
            </w:r>
          </w:p>
        </w:tc>
        <w:tc>
          <w:tcPr>
            <w:tcW w:w="1276"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007-AY</w:t>
            </w:r>
          </w:p>
        </w:tc>
        <w:tc>
          <w:tcPr>
            <w:tcW w:w="184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FAP1620 BD</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147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11.040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8.700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1983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C4234" w:rsidRPr="009F20A2" w:rsidRDefault="004C4234" w:rsidP="00F20BE6">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2</w:t>
            </w:r>
            <w:r w:rsidR="00F20BE6" w:rsidRPr="009F20A2">
              <w:rPr>
                <w:rFonts w:eastAsia="Times New Roman"/>
                <w:color w:val="auto"/>
                <w:kern w:val="0"/>
                <w:sz w:val="20"/>
                <w:szCs w:val="20"/>
                <w:lang w:eastAsia="en-US"/>
              </w:rPr>
              <w:t>4</w:t>
            </w:r>
          </w:p>
        </w:tc>
        <w:tc>
          <w:tcPr>
            <w:tcW w:w="1276"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038-TĆ</w:t>
            </w:r>
          </w:p>
        </w:tc>
        <w:tc>
          <w:tcPr>
            <w:tcW w:w="184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LADA NIVA 1.7</w:t>
            </w:r>
          </w:p>
        </w:tc>
        <w:tc>
          <w:tcPr>
            <w:tcW w:w="709"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59,50</w:t>
            </w:r>
          </w:p>
        </w:tc>
        <w:tc>
          <w:tcPr>
            <w:tcW w:w="1134"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1.690</w:t>
            </w:r>
          </w:p>
        </w:tc>
        <w:tc>
          <w:tcPr>
            <w:tcW w:w="992"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w:t>
            </w:r>
          </w:p>
        </w:tc>
        <w:tc>
          <w:tcPr>
            <w:tcW w:w="850"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2009</w:t>
            </w:r>
          </w:p>
        </w:tc>
        <w:tc>
          <w:tcPr>
            <w:tcW w:w="99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nil"/>
              <w:left w:val="nil"/>
              <w:bottom w:val="nil"/>
              <w:right w:val="nil"/>
            </w:tcBorders>
            <w:shd w:val="clear" w:color="auto" w:fill="auto"/>
            <w:vAlign w:val="center"/>
            <w:hideMark/>
          </w:tcPr>
          <w:p w:rsidR="004C4234" w:rsidRPr="009F20A2" w:rsidRDefault="004C4234" w:rsidP="00F20BE6">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 </w:t>
            </w:r>
          </w:p>
        </w:tc>
        <w:tc>
          <w:tcPr>
            <w:tcW w:w="3119" w:type="dxa"/>
            <w:gridSpan w:val="2"/>
            <w:tcBorders>
              <w:top w:val="single" w:sz="4" w:space="0" w:color="auto"/>
              <w:left w:val="nil"/>
              <w:bottom w:val="single" w:sz="4" w:space="0" w:color="auto"/>
              <w:right w:val="nil"/>
            </w:tcBorders>
            <w:shd w:val="clear" w:color="000000" w:fill="C0C0C0"/>
            <w:vAlign w:val="center"/>
            <w:hideMark/>
          </w:tcPr>
          <w:p w:rsidR="004C4234" w:rsidRPr="00F20BE6" w:rsidRDefault="004C4234" w:rsidP="00F20BE6">
            <w:pPr>
              <w:suppressAutoHyphens w:val="0"/>
              <w:spacing w:line="240" w:lineRule="auto"/>
              <w:jc w:val="center"/>
              <w:rPr>
                <w:rFonts w:eastAsia="Times New Roman"/>
                <w:b/>
                <w:bCs/>
                <w:color w:val="auto"/>
                <w:kern w:val="0"/>
                <w:sz w:val="20"/>
                <w:szCs w:val="20"/>
                <w:lang w:eastAsia="en-US"/>
              </w:rPr>
            </w:pPr>
            <w:r w:rsidRPr="00F20BE6">
              <w:rPr>
                <w:rFonts w:eastAsia="Times New Roman"/>
                <w:b/>
                <w:bCs/>
                <w:color w:val="auto"/>
                <w:kern w:val="0"/>
                <w:sz w:val="20"/>
                <w:szCs w:val="20"/>
                <w:lang w:eastAsia="en-US"/>
              </w:rPr>
              <w:t>CISTERNE</w:t>
            </w:r>
          </w:p>
        </w:tc>
        <w:tc>
          <w:tcPr>
            <w:tcW w:w="709" w:type="dxa"/>
            <w:tcBorders>
              <w:top w:val="nil"/>
              <w:left w:val="nil"/>
              <w:bottom w:val="nil"/>
              <w:right w:val="nil"/>
            </w:tcBorders>
            <w:shd w:val="clear" w:color="000000" w:fill="C0C0C0"/>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1134" w:type="dxa"/>
            <w:tcBorders>
              <w:top w:val="nil"/>
              <w:left w:val="nil"/>
              <w:bottom w:val="nil"/>
              <w:right w:val="nil"/>
            </w:tcBorders>
            <w:shd w:val="clear" w:color="000000" w:fill="C0C0C0"/>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nil"/>
              <w:right w:val="nil"/>
            </w:tcBorders>
            <w:shd w:val="clear" w:color="000000" w:fill="C0C0C0"/>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850" w:type="dxa"/>
            <w:tcBorders>
              <w:top w:val="nil"/>
              <w:left w:val="nil"/>
              <w:bottom w:val="nil"/>
              <w:right w:val="nil"/>
            </w:tcBorders>
            <w:shd w:val="clear" w:color="000000" w:fill="C0C0C0"/>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3" w:type="dxa"/>
            <w:tcBorders>
              <w:top w:val="nil"/>
              <w:left w:val="nil"/>
              <w:bottom w:val="nil"/>
              <w:right w:val="nil"/>
            </w:tcBorders>
            <w:shd w:val="clear" w:color="000000" w:fill="C0C0C0"/>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850" w:type="dxa"/>
            <w:tcBorders>
              <w:top w:val="nil"/>
              <w:left w:val="nil"/>
              <w:bottom w:val="nil"/>
              <w:right w:val="nil"/>
            </w:tcBorders>
            <w:shd w:val="clear" w:color="000000" w:fill="C0C0C0"/>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nil"/>
              <w:right w:val="nil"/>
            </w:tcBorders>
            <w:shd w:val="clear" w:color="000000" w:fill="C0C0C0"/>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nil"/>
              <w:right w:val="nil"/>
            </w:tcBorders>
            <w:shd w:val="clear" w:color="000000" w:fill="C0C0C0"/>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234" w:rsidRPr="009F20A2" w:rsidRDefault="004C4234" w:rsidP="00F20BE6">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2</w:t>
            </w:r>
            <w:r w:rsidR="00F20BE6" w:rsidRPr="009F20A2">
              <w:rPr>
                <w:rFonts w:eastAsia="Times New Roman"/>
                <w:color w:val="auto"/>
                <w:kern w:val="0"/>
                <w:sz w:val="20"/>
                <w:szCs w:val="20"/>
                <w:lang w:eastAsia="en-US"/>
              </w:rPr>
              <w:t>5</w:t>
            </w:r>
          </w:p>
        </w:tc>
        <w:tc>
          <w:tcPr>
            <w:tcW w:w="1276"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002-NL</w:t>
            </w:r>
          </w:p>
        </w:tc>
        <w:tc>
          <w:tcPr>
            <w:tcW w:w="184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FAP 1616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11.040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8.440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1988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C4234" w:rsidRPr="009F20A2" w:rsidRDefault="004C4234" w:rsidP="009F20A2">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2</w:t>
            </w:r>
            <w:r w:rsidR="009F20A2" w:rsidRPr="009F20A2">
              <w:rPr>
                <w:rFonts w:eastAsia="Times New Roman"/>
                <w:color w:val="auto"/>
                <w:kern w:val="0"/>
                <w:sz w:val="20"/>
                <w:szCs w:val="20"/>
                <w:lang w:eastAsia="en-US"/>
              </w:rPr>
              <w:t>6</w:t>
            </w:r>
          </w:p>
        </w:tc>
        <w:tc>
          <w:tcPr>
            <w:tcW w:w="1276"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018-IŠ</w:t>
            </w:r>
          </w:p>
        </w:tc>
        <w:tc>
          <w:tcPr>
            <w:tcW w:w="184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FAP 1620</w:t>
            </w:r>
          </w:p>
        </w:tc>
        <w:tc>
          <w:tcPr>
            <w:tcW w:w="709"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118</w:t>
            </w:r>
          </w:p>
        </w:tc>
        <w:tc>
          <w:tcPr>
            <w:tcW w:w="1134"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10.000</w:t>
            </w:r>
          </w:p>
        </w:tc>
        <w:tc>
          <w:tcPr>
            <w:tcW w:w="992"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8.200</w:t>
            </w:r>
          </w:p>
        </w:tc>
        <w:tc>
          <w:tcPr>
            <w:tcW w:w="850"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1987</w:t>
            </w:r>
          </w:p>
        </w:tc>
        <w:tc>
          <w:tcPr>
            <w:tcW w:w="99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C4234" w:rsidRPr="009F20A2" w:rsidRDefault="004C4234" w:rsidP="009F20A2">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2</w:t>
            </w:r>
            <w:r w:rsidR="009F20A2" w:rsidRPr="009F20A2">
              <w:rPr>
                <w:rFonts w:eastAsia="Times New Roman"/>
                <w:color w:val="auto"/>
                <w:kern w:val="0"/>
                <w:sz w:val="20"/>
                <w:szCs w:val="20"/>
                <w:lang w:eastAsia="en-US"/>
              </w:rPr>
              <w:t>7</w:t>
            </w:r>
          </w:p>
        </w:tc>
        <w:tc>
          <w:tcPr>
            <w:tcW w:w="1276"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015-MŠ</w:t>
            </w:r>
          </w:p>
        </w:tc>
        <w:tc>
          <w:tcPr>
            <w:tcW w:w="184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FAP1823 B-MERC.</w:t>
            </w:r>
          </w:p>
        </w:tc>
        <w:tc>
          <w:tcPr>
            <w:tcW w:w="709"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170</w:t>
            </w:r>
          </w:p>
        </w:tc>
        <w:tc>
          <w:tcPr>
            <w:tcW w:w="1134"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6.370</w:t>
            </w:r>
          </w:p>
        </w:tc>
        <w:tc>
          <w:tcPr>
            <w:tcW w:w="992"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10.370</w:t>
            </w:r>
          </w:p>
        </w:tc>
        <w:tc>
          <w:tcPr>
            <w:tcW w:w="850"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2009</w:t>
            </w:r>
          </w:p>
        </w:tc>
        <w:tc>
          <w:tcPr>
            <w:tcW w:w="99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nil"/>
              <w:left w:val="nil"/>
              <w:bottom w:val="nil"/>
              <w:right w:val="nil"/>
            </w:tcBorders>
            <w:shd w:val="clear" w:color="auto" w:fill="auto"/>
            <w:vAlign w:val="center"/>
            <w:hideMark/>
          </w:tcPr>
          <w:p w:rsidR="004C4234" w:rsidRPr="009F20A2" w:rsidRDefault="004C4234" w:rsidP="00F20BE6">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 </w:t>
            </w:r>
          </w:p>
        </w:tc>
        <w:tc>
          <w:tcPr>
            <w:tcW w:w="3119" w:type="dxa"/>
            <w:gridSpan w:val="2"/>
            <w:tcBorders>
              <w:top w:val="single" w:sz="4" w:space="0" w:color="auto"/>
              <w:left w:val="nil"/>
              <w:bottom w:val="single" w:sz="4" w:space="0" w:color="auto"/>
              <w:right w:val="nil"/>
            </w:tcBorders>
            <w:shd w:val="clear" w:color="000000" w:fill="C0C0C0"/>
            <w:vAlign w:val="center"/>
            <w:hideMark/>
          </w:tcPr>
          <w:p w:rsidR="004C4234" w:rsidRPr="00F20BE6" w:rsidRDefault="004C4234" w:rsidP="00F20BE6">
            <w:pPr>
              <w:suppressAutoHyphens w:val="0"/>
              <w:spacing w:line="240" w:lineRule="auto"/>
              <w:jc w:val="center"/>
              <w:rPr>
                <w:rFonts w:eastAsia="Times New Roman"/>
                <w:b/>
                <w:bCs/>
                <w:color w:val="auto"/>
                <w:kern w:val="0"/>
                <w:sz w:val="20"/>
                <w:szCs w:val="20"/>
                <w:lang w:eastAsia="en-US"/>
              </w:rPr>
            </w:pPr>
            <w:r w:rsidRPr="00F20BE6">
              <w:rPr>
                <w:rFonts w:eastAsia="Times New Roman"/>
                <w:b/>
                <w:bCs/>
                <w:color w:val="auto"/>
                <w:kern w:val="0"/>
                <w:sz w:val="20"/>
                <w:szCs w:val="20"/>
                <w:lang w:eastAsia="en-US"/>
              </w:rPr>
              <w:t>KIPERI  I  DRUGO</w:t>
            </w:r>
          </w:p>
        </w:tc>
        <w:tc>
          <w:tcPr>
            <w:tcW w:w="709" w:type="dxa"/>
            <w:tcBorders>
              <w:top w:val="nil"/>
              <w:left w:val="nil"/>
              <w:bottom w:val="nil"/>
              <w:right w:val="nil"/>
            </w:tcBorders>
            <w:shd w:val="clear" w:color="000000" w:fill="C0C0C0"/>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1134" w:type="dxa"/>
            <w:tcBorders>
              <w:top w:val="nil"/>
              <w:left w:val="nil"/>
              <w:bottom w:val="nil"/>
              <w:right w:val="nil"/>
            </w:tcBorders>
            <w:shd w:val="clear" w:color="000000" w:fill="C0C0C0"/>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nil"/>
              <w:right w:val="nil"/>
            </w:tcBorders>
            <w:shd w:val="clear" w:color="000000" w:fill="C0C0C0"/>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850" w:type="dxa"/>
            <w:tcBorders>
              <w:top w:val="nil"/>
              <w:left w:val="nil"/>
              <w:bottom w:val="nil"/>
              <w:right w:val="nil"/>
            </w:tcBorders>
            <w:shd w:val="clear" w:color="000000" w:fill="C0C0C0"/>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3" w:type="dxa"/>
            <w:tcBorders>
              <w:top w:val="nil"/>
              <w:left w:val="nil"/>
              <w:bottom w:val="nil"/>
              <w:right w:val="nil"/>
            </w:tcBorders>
            <w:shd w:val="clear" w:color="000000" w:fill="C0C0C0"/>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850" w:type="dxa"/>
            <w:tcBorders>
              <w:top w:val="nil"/>
              <w:left w:val="nil"/>
              <w:bottom w:val="nil"/>
              <w:right w:val="nil"/>
            </w:tcBorders>
            <w:shd w:val="clear" w:color="000000" w:fill="C0C0C0"/>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nil"/>
              <w:right w:val="nil"/>
            </w:tcBorders>
            <w:shd w:val="clear" w:color="000000" w:fill="C0C0C0"/>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nil"/>
              <w:right w:val="nil"/>
            </w:tcBorders>
            <w:shd w:val="clear" w:color="000000" w:fill="C0C0C0"/>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234" w:rsidRPr="009F20A2" w:rsidRDefault="004C4234" w:rsidP="009F20A2">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2</w:t>
            </w:r>
            <w:r w:rsidR="009F20A2" w:rsidRPr="009F20A2">
              <w:rPr>
                <w:rFonts w:eastAsia="Times New Roman"/>
                <w:color w:val="auto"/>
                <w:kern w:val="0"/>
                <w:sz w:val="20"/>
                <w:szCs w:val="20"/>
                <w:lang w:eastAsia="en-US"/>
              </w:rPr>
              <w:t>8</w:t>
            </w:r>
          </w:p>
        </w:tc>
        <w:tc>
          <w:tcPr>
            <w:tcW w:w="1276"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014-ĆA</w:t>
            </w:r>
          </w:p>
        </w:tc>
        <w:tc>
          <w:tcPr>
            <w:tcW w:w="184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TAM 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55,90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3.860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880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1982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C4234" w:rsidRPr="009F20A2" w:rsidRDefault="009F20A2" w:rsidP="00F20BE6">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29</w:t>
            </w:r>
          </w:p>
        </w:tc>
        <w:tc>
          <w:tcPr>
            <w:tcW w:w="1276"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055-BH</w:t>
            </w:r>
          </w:p>
        </w:tc>
        <w:tc>
          <w:tcPr>
            <w:tcW w:w="184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EUROZETA</w:t>
            </w:r>
          </w:p>
        </w:tc>
        <w:tc>
          <w:tcPr>
            <w:tcW w:w="709"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110</w:t>
            </w:r>
          </w:p>
        </w:tc>
        <w:tc>
          <w:tcPr>
            <w:tcW w:w="1134"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3.927</w:t>
            </w:r>
          </w:p>
        </w:tc>
        <w:tc>
          <w:tcPr>
            <w:tcW w:w="992"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4.220</w:t>
            </w:r>
          </w:p>
        </w:tc>
        <w:tc>
          <w:tcPr>
            <w:tcW w:w="850"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2006</w:t>
            </w:r>
          </w:p>
        </w:tc>
        <w:tc>
          <w:tcPr>
            <w:tcW w:w="99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w:t>
            </w:r>
          </w:p>
        </w:tc>
        <w:tc>
          <w:tcPr>
            <w:tcW w:w="850"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C4234" w:rsidRPr="009F20A2" w:rsidRDefault="004C4234" w:rsidP="009F20A2">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3</w:t>
            </w:r>
            <w:r w:rsidR="009F20A2" w:rsidRPr="009F20A2">
              <w:rPr>
                <w:rFonts w:eastAsia="Times New Roman"/>
                <w:color w:val="auto"/>
                <w:kern w:val="0"/>
                <w:sz w:val="20"/>
                <w:szCs w:val="20"/>
                <w:lang w:eastAsia="en-US"/>
              </w:rPr>
              <w:t>0</w:t>
            </w:r>
          </w:p>
        </w:tc>
        <w:tc>
          <w:tcPr>
            <w:tcW w:w="1276"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AAA-92</w:t>
            </w:r>
          </w:p>
        </w:tc>
        <w:tc>
          <w:tcPr>
            <w:tcW w:w="184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DULEVO</w:t>
            </w:r>
          </w:p>
        </w:tc>
        <w:tc>
          <w:tcPr>
            <w:tcW w:w="709"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76</w:t>
            </w:r>
          </w:p>
        </w:tc>
        <w:tc>
          <w:tcPr>
            <w:tcW w:w="1134"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3.900</w:t>
            </w:r>
          </w:p>
        </w:tc>
        <w:tc>
          <w:tcPr>
            <w:tcW w:w="992"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w:t>
            </w:r>
          </w:p>
        </w:tc>
        <w:tc>
          <w:tcPr>
            <w:tcW w:w="850"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2003</w:t>
            </w:r>
          </w:p>
        </w:tc>
        <w:tc>
          <w:tcPr>
            <w:tcW w:w="99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C4234" w:rsidRPr="009F20A2" w:rsidRDefault="004C4234" w:rsidP="009F20A2">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3</w:t>
            </w:r>
            <w:r w:rsidR="009F20A2" w:rsidRPr="009F20A2">
              <w:rPr>
                <w:rFonts w:eastAsia="Times New Roman"/>
                <w:color w:val="auto"/>
                <w:kern w:val="0"/>
                <w:sz w:val="20"/>
                <w:szCs w:val="20"/>
                <w:lang w:eastAsia="en-US"/>
              </w:rPr>
              <w:t>1</w:t>
            </w:r>
          </w:p>
        </w:tc>
        <w:tc>
          <w:tcPr>
            <w:tcW w:w="1276"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AAĐ-24</w:t>
            </w:r>
          </w:p>
        </w:tc>
        <w:tc>
          <w:tcPr>
            <w:tcW w:w="184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IMT - 539</w:t>
            </w:r>
          </w:p>
        </w:tc>
        <w:tc>
          <w:tcPr>
            <w:tcW w:w="709"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28,70</w:t>
            </w:r>
          </w:p>
        </w:tc>
        <w:tc>
          <w:tcPr>
            <w:tcW w:w="1134"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2.360</w:t>
            </w:r>
          </w:p>
        </w:tc>
        <w:tc>
          <w:tcPr>
            <w:tcW w:w="992"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w:t>
            </w:r>
          </w:p>
        </w:tc>
        <w:tc>
          <w:tcPr>
            <w:tcW w:w="850"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2005</w:t>
            </w:r>
          </w:p>
        </w:tc>
        <w:tc>
          <w:tcPr>
            <w:tcW w:w="99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C4234" w:rsidRPr="009F20A2" w:rsidRDefault="004C4234" w:rsidP="009F20A2">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3</w:t>
            </w:r>
            <w:r w:rsidR="009F20A2" w:rsidRPr="009F20A2">
              <w:rPr>
                <w:rFonts w:eastAsia="Times New Roman"/>
                <w:color w:val="auto"/>
                <w:kern w:val="0"/>
                <w:sz w:val="20"/>
                <w:szCs w:val="20"/>
                <w:lang w:eastAsia="en-US"/>
              </w:rPr>
              <w:t>2</w:t>
            </w:r>
          </w:p>
        </w:tc>
        <w:tc>
          <w:tcPr>
            <w:tcW w:w="1276"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13-AAB</w:t>
            </w:r>
          </w:p>
        </w:tc>
        <w:tc>
          <w:tcPr>
            <w:tcW w:w="184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FAK 443.2</w:t>
            </w:r>
          </w:p>
        </w:tc>
        <w:tc>
          <w:tcPr>
            <w:tcW w:w="709"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w:t>
            </w:r>
          </w:p>
        </w:tc>
        <w:tc>
          <w:tcPr>
            <w:tcW w:w="1134"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w:t>
            </w:r>
          </w:p>
        </w:tc>
        <w:tc>
          <w:tcPr>
            <w:tcW w:w="992"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3.800</w:t>
            </w:r>
          </w:p>
        </w:tc>
        <w:tc>
          <w:tcPr>
            <w:tcW w:w="850"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2005</w:t>
            </w:r>
          </w:p>
        </w:tc>
        <w:tc>
          <w:tcPr>
            <w:tcW w:w="99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C4234" w:rsidRPr="009F20A2" w:rsidRDefault="004C4234" w:rsidP="009F20A2">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3</w:t>
            </w:r>
            <w:r w:rsidR="009F20A2" w:rsidRPr="009F20A2">
              <w:rPr>
                <w:rFonts w:eastAsia="Times New Roman"/>
                <w:color w:val="auto"/>
                <w:kern w:val="0"/>
                <w:sz w:val="20"/>
                <w:szCs w:val="20"/>
                <w:lang w:eastAsia="en-US"/>
              </w:rPr>
              <w:t>3</w:t>
            </w:r>
          </w:p>
        </w:tc>
        <w:tc>
          <w:tcPr>
            <w:tcW w:w="1276"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055-ČL</w:t>
            </w:r>
          </w:p>
        </w:tc>
        <w:tc>
          <w:tcPr>
            <w:tcW w:w="184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TAM 75</w:t>
            </w:r>
          </w:p>
        </w:tc>
        <w:tc>
          <w:tcPr>
            <w:tcW w:w="709"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55</w:t>
            </w:r>
          </w:p>
        </w:tc>
        <w:tc>
          <w:tcPr>
            <w:tcW w:w="1134"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3.860</w:t>
            </w:r>
          </w:p>
        </w:tc>
        <w:tc>
          <w:tcPr>
            <w:tcW w:w="992"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1.820</w:t>
            </w:r>
          </w:p>
        </w:tc>
        <w:tc>
          <w:tcPr>
            <w:tcW w:w="850"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1981</w:t>
            </w:r>
          </w:p>
        </w:tc>
        <w:tc>
          <w:tcPr>
            <w:tcW w:w="99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C4234" w:rsidRPr="009F20A2" w:rsidRDefault="004C4234" w:rsidP="009F20A2">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3</w:t>
            </w:r>
            <w:r w:rsidR="009F20A2" w:rsidRPr="009F20A2">
              <w:rPr>
                <w:rFonts w:eastAsia="Times New Roman"/>
                <w:color w:val="auto"/>
                <w:kern w:val="0"/>
                <w:sz w:val="20"/>
                <w:szCs w:val="20"/>
                <w:lang w:eastAsia="en-US"/>
              </w:rPr>
              <w:t>4</w:t>
            </w:r>
          </w:p>
        </w:tc>
        <w:tc>
          <w:tcPr>
            <w:tcW w:w="1276"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051-JN</w:t>
            </w:r>
          </w:p>
        </w:tc>
        <w:tc>
          <w:tcPr>
            <w:tcW w:w="184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TAM 80 T BE 3,2</w:t>
            </w:r>
          </w:p>
        </w:tc>
        <w:tc>
          <w:tcPr>
            <w:tcW w:w="709"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57</w:t>
            </w:r>
          </w:p>
        </w:tc>
        <w:tc>
          <w:tcPr>
            <w:tcW w:w="1134"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3.330</w:t>
            </w:r>
          </w:p>
        </w:tc>
        <w:tc>
          <w:tcPr>
            <w:tcW w:w="992"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4.455</w:t>
            </w:r>
          </w:p>
        </w:tc>
        <w:tc>
          <w:tcPr>
            <w:tcW w:w="850"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1985</w:t>
            </w:r>
          </w:p>
        </w:tc>
        <w:tc>
          <w:tcPr>
            <w:tcW w:w="99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C4234" w:rsidRPr="009F20A2" w:rsidRDefault="004C4234" w:rsidP="009F20A2">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3</w:t>
            </w:r>
            <w:r w:rsidR="009F20A2" w:rsidRPr="009F20A2">
              <w:rPr>
                <w:rFonts w:eastAsia="Times New Roman"/>
                <w:color w:val="auto"/>
                <w:kern w:val="0"/>
                <w:sz w:val="20"/>
                <w:szCs w:val="20"/>
                <w:lang w:eastAsia="en-US"/>
              </w:rPr>
              <w:t>5</w:t>
            </w:r>
          </w:p>
        </w:tc>
        <w:tc>
          <w:tcPr>
            <w:tcW w:w="1276"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052-OŽ</w:t>
            </w:r>
          </w:p>
        </w:tc>
        <w:tc>
          <w:tcPr>
            <w:tcW w:w="184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ZASTAVA 50 SN</w:t>
            </w:r>
          </w:p>
        </w:tc>
        <w:tc>
          <w:tcPr>
            <w:tcW w:w="709"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60</w:t>
            </w:r>
          </w:p>
        </w:tc>
        <w:tc>
          <w:tcPr>
            <w:tcW w:w="1134"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3.656</w:t>
            </w:r>
          </w:p>
        </w:tc>
        <w:tc>
          <w:tcPr>
            <w:tcW w:w="992"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2.275</w:t>
            </w:r>
          </w:p>
        </w:tc>
        <w:tc>
          <w:tcPr>
            <w:tcW w:w="850"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1986</w:t>
            </w:r>
          </w:p>
        </w:tc>
        <w:tc>
          <w:tcPr>
            <w:tcW w:w="99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w:t>
            </w:r>
          </w:p>
        </w:tc>
        <w:tc>
          <w:tcPr>
            <w:tcW w:w="850"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C4234" w:rsidRPr="009F20A2" w:rsidRDefault="004C4234" w:rsidP="009F20A2">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3</w:t>
            </w:r>
            <w:r w:rsidR="009F20A2" w:rsidRPr="009F20A2">
              <w:rPr>
                <w:rFonts w:eastAsia="Times New Roman"/>
                <w:color w:val="auto"/>
                <w:kern w:val="0"/>
                <w:sz w:val="20"/>
                <w:szCs w:val="20"/>
                <w:lang w:eastAsia="en-US"/>
              </w:rPr>
              <w:t>6</w:t>
            </w:r>
          </w:p>
        </w:tc>
        <w:tc>
          <w:tcPr>
            <w:tcW w:w="1276"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040-TN</w:t>
            </w:r>
          </w:p>
        </w:tc>
        <w:tc>
          <w:tcPr>
            <w:tcW w:w="184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RENO</w:t>
            </w:r>
          </w:p>
        </w:tc>
        <w:tc>
          <w:tcPr>
            <w:tcW w:w="709"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44</w:t>
            </w:r>
          </w:p>
        </w:tc>
        <w:tc>
          <w:tcPr>
            <w:tcW w:w="1134"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2.053</w:t>
            </w:r>
          </w:p>
        </w:tc>
        <w:tc>
          <w:tcPr>
            <w:tcW w:w="992"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1.000</w:t>
            </w:r>
          </w:p>
        </w:tc>
        <w:tc>
          <w:tcPr>
            <w:tcW w:w="850"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2000</w:t>
            </w:r>
          </w:p>
        </w:tc>
        <w:tc>
          <w:tcPr>
            <w:tcW w:w="99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C4234" w:rsidRPr="009F20A2" w:rsidRDefault="004C4234" w:rsidP="009F20A2">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3</w:t>
            </w:r>
            <w:r w:rsidR="009F20A2" w:rsidRPr="009F20A2">
              <w:rPr>
                <w:rFonts w:eastAsia="Times New Roman"/>
                <w:color w:val="auto"/>
                <w:kern w:val="0"/>
                <w:sz w:val="20"/>
                <w:szCs w:val="20"/>
                <w:lang w:eastAsia="en-US"/>
              </w:rPr>
              <w:t>7</w:t>
            </w:r>
          </w:p>
        </w:tc>
        <w:tc>
          <w:tcPr>
            <w:tcW w:w="1276"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011-ŠE</w:t>
            </w:r>
          </w:p>
        </w:tc>
        <w:tc>
          <w:tcPr>
            <w:tcW w:w="184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FLORIDA</w:t>
            </w:r>
          </w:p>
        </w:tc>
        <w:tc>
          <w:tcPr>
            <w:tcW w:w="709"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48</w:t>
            </w:r>
          </w:p>
        </w:tc>
        <w:tc>
          <w:tcPr>
            <w:tcW w:w="1134"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1.301</w:t>
            </w:r>
          </w:p>
        </w:tc>
        <w:tc>
          <w:tcPr>
            <w:tcW w:w="992"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610</w:t>
            </w:r>
          </w:p>
        </w:tc>
        <w:tc>
          <w:tcPr>
            <w:tcW w:w="850"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2007</w:t>
            </w:r>
          </w:p>
        </w:tc>
        <w:tc>
          <w:tcPr>
            <w:tcW w:w="99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C4234" w:rsidRPr="009F20A2" w:rsidRDefault="004C4234" w:rsidP="009F20A2">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3</w:t>
            </w:r>
            <w:r w:rsidR="009F20A2" w:rsidRPr="009F20A2">
              <w:rPr>
                <w:rFonts w:eastAsia="Times New Roman"/>
                <w:color w:val="auto"/>
                <w:kern w:val="0"/>
                <w:sz w:val="20"/>
                <w:szCs w:val="20"/>
                <w:lang w:eastAsia="en-US"/>
              </w:rPr>
              <w:t>8</w:t>
            </w:r>
          </w:p>
        </w:tc>
        <w:tc>
          <w:tcPr>
            <w:tcW w:w="1276"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AAČ-13</w:t>
            </w:r>
          </w:p>
        </w:tc>
        <w:tc>
          <w:tcPr>
            <w:tcW w:w="184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IMT - 539</w:t>
            </w:r>
          </w:p>
        </w:tc>
        <w:tc>
          <w:tcPr>
            <w:tcW w:w="709"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39</w:t>
            </w:r>
          </w:p>
        </w:tc>
        <w:tc>
          <w:tcPr>
            <w:tcW w:w="1134"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2.360</w:t>
            </w:r>
          </w:p>
        </w:tc>
        <w:tc>
          <w:tcPr>
            <w:tcW w:w="992"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w:t>
            </w:r>
          </w:p>
        </w:tc>
        <w:tc>
          <w:tcPr>
            <w:tcW w:w="850"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1994</w:t>
            </w:r>
          </w:p>
        </w:tc>
        <w:tc>
          <w:tcPr>
            <w:tcW w:w="99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C4234" w:rsidRPr="009F20A2" w:rsidRDefault="009F20A2" w:rsidP="00F20BE6">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39</w:t>
            </w:r>
          </w:p>
        </w:tc>
        <w:tc>
          <w:tcPr>
            <w:tcW w:w="1276"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11-AAB</w:t>
            </w:r>
          </w:p>
        </w:tc>
        <w:tc>
          <w:tcPr>
            <w:tcW w:w="184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FAK 443.2</w:t>
            </w:r>
          </w:p>
        </w:tc>
        <w:tc>
          <w:tcPr>
            <w:tcW w:w="709"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w:t>
            </w:r>
          </w:p>
        </w:tc>
        <w:tc>
          <w:tcPr>
            <w:tcW w:w="1134"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w:t>
            </w:r>
          </w:p>
        </w:tc>
        <w:tc>
          <w:tcPr>
            <w:tcW w:w="992"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3.800</w:t>
            </w:r>
          </w:p>
        </w:tc>
        <w:tc>
          <w:tcPr>
            <w:tcW w:w="850"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1984</w:t>
            </w:r>
          </w:p>
        </w:tc>
        <w:tc>
          <w:tcPr>
            <w:tcW w:w="99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C4234" w:rsidRPr="009F20A2" w:rsidRDefault="004C4234" w:rsidP="009F20A2">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4</w:t>
            </w:r>
            <w:r w:rsidR="009F20A2" w:rsidRPr="009F20A2">
              <w:rPr>
                <w:rFonts w:eastAsia="Times New Roman"/>
                <w:color w:val="auto"/>
                <w:kern w:val="0"/>
                <w:sz w:val="20"/>
                <w:szCs w:val="20"/>
                <w:lang w:eastAsia="en-US"/>
              </w:rPr>
              <w:t>0</w:t>
            </w:r>
          </w:p>
        </w:tc>
        <w:tc>
          <w:tcPr>
            <w:tcW w:w="1276"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032-UV</w:t>
            </w:r>
          </w:p>
        </w:tc>
        <w:tc>
          <w:tcPr>
            <w:tcW w:w="184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TAM 75</w:t>
            </w:r>
          </w:p>
        </w:tc>
        <w:tc>
          <w:tcPr>
            <w:tcW w:w="709"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56</w:t>
            </w:r>
          </w:p>
        </w:tc>
        <w:tc>
          <w:tcPr>
            <w:tcW w:w="1134"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3.860</w:t>
            </w:r>
          </w:p>
        </w:tc>
        <w:tc>
          <w:tcPr>
            <w:tcW w:w="992"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2.250</w:t>
            </w:r>
          </w:p>
        </w:tc>
        <w:tc>
          <w:tcPr>
            <w:tcW w:w="850"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1982</w:t>
            </w:r>
          </w:p>
        </w:tc>
        <w:tc>
          <w:tcPr>
            <w:tcW w:w="99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C4234" w:rsidRPr="009F20A2" w:rsidRDefault="004C4234" w:rsidP="009F20A2">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4</w:t>
            </w:r>
            <w:r w:rsidR="009F20A2" w:rsidRPr="009F20A2">
              <w:rPr>
                <w:rFonts w:eastAsia="Times New Roman"/>
                <w:color w:val="auto"/>
                <w:kern w:val="0"/>
                <w:sz w:val="20"/>
                <w:szCs w:val="20"/>
                <w:lang w:eastAsia="en-US"/>
              </w:rPr>
              <w:t>1</w:t>
            </w:r>
          </w:p>
        </w:tc>
        <w:tc>
          <w:tcPr>
            <w:tcW w:w="1276"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020-ŽU</w:t>
            </w:r>
          </w:p>
        </w:tc>
        <w:tc>
          <w:tcPr>
            <w:tcW w:w="184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POLY</w:t>
            </w:r>
          </w:p>
        </w:tc>
        <w:tc>
          <w:tcPr>
            <w:tcW w:w="709"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43</w:t>
            </w:r>
          </w:p>
        </w:tc>
        <w:tc>
          <w:tcPr>
            <w:tcW w:w="1134"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1.116</w:t>
            </w:r>
          </w:p>
        </w:tc>
        <w:tc>
          <w:tcPr>
            <w:tcW w:w="992"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515</w:t>
            </w:r>
          </w:p>
        </w:tc>
        <w:tc>
          <w:tcPr>
            <w:tcW w:w="850"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2006</w:t>
            </w:r>
          </w:p>
        </w:tc>
        <w:tc>
          <w:tcPr>
            <w:tcW w:w="99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C4234" w:rsidRPr="009F20A2" w:rsidRDefault="004C4234" w:rsidP="009F20A2">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lastRenderedPageBreak/>
              <w:t>4</w:t>
            </w:r>
            <w:r w:rsidR="009F20A2" w:rsidRPr="009F20A2">
              <w:rPr>
                <w:rFonts w:eastAsia="Times New Roman"/>
                <w:color w:val="auto"/>
                <w:kern w:val="0"/>
                <w:sz w:val="20"/>
                <w:szCs w:val="20"/>
                <w:lang w:eastAsia="en-US"/>
              </w:rPr>
              <w:t>2</w:t>
            </w:r>
          </w:p>
        </w:tc>
        <w:tc>
          <w:tcPr>
            <w:tcW w:w="1276"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015-LP</w:t>
            </w:r>
          </w:p>
        </w:tc>
        <w:tc>
          <w:tcPr>
            <w:tcW w:w="184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LADA NIVA</w:t>
            </w:r>
          </w:p>
        </w:tc>
        <w:tc>
          <w:tcPr>
            <w:tcW w:w="709"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59</w:t>
            </w:r>
          </w:p>
        </w:tc>
        <w:tc>
          <w:tcPr>
            <w:tcW w:w="1134"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1.690</w:t>
            </w:r>
          </w:p>
        </w:tc>
        <w:tc>
          <w:tcPr>
            <w:tcW w:w="992"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w:t>
            </w:r>
          </w:p>
        </w:tc>
        <w:tc>
          <w:tcPr>
            <w:tcW w:w="850"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2008</w:t>
            </w:r>
          </w:p>
        </w:tc>
        <w:tc>
          <w:tcPr>
            <w:tcW w:w="99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C4234" w:rsidRPr="009F20A2" w:rsidRDefault="004C4234" w:rsidP="009F20A2">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4</w:t>
            </w:r>
            <w:r w:rsidR="009F20A2" w:rsidRPr="009F20A2">
              <w:rPr>
                <w:rFonts w:eastAsia="Times New Roman"/>
                <w:color w:val="auto"/>
                <w:kern w:val="0"/>
                <w:sz w:val="20"/>
                <w:szCs w:val="20"/>
                <w:lang w:eastAsia="en-US"/>
              </w:rPr>
              <w:t>3</w:t>
            </w:r>
          </w:p>
        </w:tc>
        <w:tc>
          <w:tcPr>
            <w:tcW w:w="1276"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AA 300-VA</w:t>
            </w:r>
          </w:p>
        </w:tc>
        <w:tc>
          <w:tcPr>
            <w:tcW w:w="184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Prikolica za LADU</w:t>
            </w:r>
          </w:p>
        </w:tc>
        <w:tc>
          <w:tcPr>
            <w:tcW w:w="709"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w:t>
            </w:r>
          </w:p>
        </w:tc>
        <w:tc>
          <w:tcPr>
            <w:tcW w:w="1134"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w:t>
            </w:r>
          </w:p>
        </w:tc>
        <w:tc>
          <w:tcPr>
            <w:tcW w:w="992"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620</w:t>
            </w:r>
          </w:p>
        </w:tc>
        <w:tc>
          <w:tcPr>
            <w:tcW w:w="850"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2008</w:t>
            </w:r>
          </w:p>
        </w:tc>
        <w:tc>
          <w:tcPr>
            <w:tcW w:w="99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C4234" w:rsidRPr="009F20A2" w:rsidRDefault="004C4234" w:rsidP="009F20A2">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4</w:t>
            </w:r>
            <w:r w:rsidR="009F20A2" w:rsidRPr="009F20A2">
              <w:rPr>
                <w:rFonts w:eastAsia="Times New Roman"/>
                <w:color w:val="auto"/>
                <w:kern w:val="0"/>
                <w:sz w:val="20"/>
                <w:szCs w:val="20"/>
                <w:lang w:eastAsia="en-US"/>
              </w:rPr>
              <w:t>4</w:t>
            </w:r>
          </w:p>
        </w:tc>
        <w:tc>
          <w:tcPr>
            <w:tcW w:w="1276"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025-GP</w:t>
            </w:r>
          </w:p>
        </w:tc>
        <w:tc>
          <w:tcPr>
            <w:tcW w:w="184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MERCEDES</w:t>
            </w:r>
          </w:p>
        </w:tc>
        <w:tc>
          <w:tcPr>
            <w:tcW w:w="709"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320</w:t>
            </w:r>
          </w:p>
        </w:tc>
        <w:tc>
          <w:tcPr>
            <w:tcW w:w="1134"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11.946</w:t>
            </w:r>
          </w:p>
        </w:tc>
        <w:tc>
          <w:tcPr>
            <w:tcW w:w="992"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13.740</w:t>
            </w:r>
          </w:p>
        </w:tc>
        <w:tc>
          <w:tcPr>
            <w:tcW w:w="850"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2011</w:t>
            </w:r>
          </w:p>
        </w:tc>
        <w:tc>
          <w:tcPr>
            <w:tcW w:w="99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C4234" w:rsidRPr="009F20A2" w:rsidRDefault="004C4234" w:rsidP="009F20A2">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4</w:t>
            </w:r>
            <w:r w:rsidR="009F20A2" w:rsidRPr="009F20A2">
              <w:rPr>
                <w:rFonts w:eastAsia="Times New Roman"/>
                <w:color w:val="auto"/>
                <w:kern w:val="0"/>
                <w:sz w:val="20"/>
                <w:szCs w:val="20"/>
                <w:lang w:eastAsia="en-US"/>
              </w:rPr>
              <w:t>5</w:t>
            </w:r>
          </w:p>
        </w:tc>
        <w:tc>
          <w:tcPr>
            <w:tcW w:w="1276"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AA 686-VA</w:t>
            </w:r>
          </w:p>
        </w:tc>
        <w:tc>
          <w:tcPr>
            <w:tcW w:w="184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Prikolica BODEX</w:t>
            </w:r>
          </w:p>
        </w:tc>
        <w:tc>
          <w:tcPr>
            <w:tcW w:w="709"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w:t>
            </w:r>
          </w:p>
        </w:tc>
        <w:tc>
          <w:tcPr>
            <w:tcW w:w="1134"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w:t>
            </w:r>
          </w:p>
        </w:tc>
        <w:tc>
          <w:tcPr>
            <w:tcW w:w="992"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14.500</w:t>
            </w:r>
          </w:p>
        </w:tc>
        <w:tc>
          <w:tcPr>
            <w:tcW w:w="850"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2011</w:t>
            </w:r>
          </w:p>
        </w:tc>
        <w:tc>
          <w:tcPr>
            <w:tcW w:w="99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C4234" w:rsidRPr="009F20A2" w:rsidRDefault="004C4234" w:rsidP="009F20A2">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4</w:t>
            </w:r>
            <w:r w:rsidR="009F20A2" w:rsidRPr="009F20A2">
              <w:rPr>
                <w:rFonts w:eastAsia="Times New Roman"/>
                <w:color w:val="auto"/>
                <w:kern w:val="0"/>
                <w:sz w:val="20"/>
                <w:szCs w:val="20"/>
                <w:lang w:eastAsia="en-US"/>
              </w:rPr>
              <w:t>6</w:t>
            </w:r>
          </w:p>
        </w:tc>
        <w:tc>
          <w:tcPr>
            <w:tcW w:w="1276"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069-DL</w:t>
            </w:r>
          </w:p>
        </w:tc>
        <w:tc>
          <w:tcPr>
            <w:tcW w:w="184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DACIA DOVER</w:t>
            </w:r>
          </w:p>
        </w:tc>
        <w:tc>
          <w:tcPr>
            <w:tcW w:w="709"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60,50</w:t>
            </w:r>
          </w:p>
        </w:tc>
        <w:tc>
          <w:tcPr>
            <w:tcW w:w="1134"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1.598</w:t>
            </w:r>
          </w:p>
        </w:tc>
        <w:tc>
          <w:tcPr>
            <w:tcW w:w="992"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655</w:t>
            </w:r>
          </w:p>
        </w:tc>
        <w:tc>
          <w:tcPr>
            <w:tcW w:w="850"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2015</w:t>
            </w:r>
          </w:p>
        </w:tc>
        <w:tc>
          <w:tcPr>
            <w:tcW w:w="99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4</w:t>
            </w:r>
          </w:p>
        </w:tc>
        <w:tc>
          <w:tcPr>
            <w:tcW w:w="850"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C4234" w:rsidRPr="009F20A2" w:rsidRDefault="004C4234" w:rsidP="009F20A2">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4</w:t>
            </w:r>
            <w:r w:rsidR="009F20A2" w:rsidRPr="009F20A2">
              <w:rPr>
                <w:rFonts w:eastAsia="Times New Roman"/>
                <w:color w:val="auto"/>
                <w:kern w:val="0"/>
                <w:sz w:val="20"/>
                <w:szCs w:val="20"/>
                <w:lang w:eastAsia="en-US"/>
              </w:rPr>
              <w:t>7</w:t>
            </w:r>
          </w:p>
        </w:tc>
        <w:tc>
          <w:tcPr>
            <w:tcW w:w="1276"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070-EU</w:t>
            </w:r>
          </w:p>
        </w:tc>
        <w:tc>
          <w:tcPr>
            <w:tcW w:w="184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IVECO</w:t>
            </w:r>
          </w:p>
        </w:tc>
        <w:tc>
          <w:tcPr>
            <w:tcW w:w="709"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78</w:t>
            </w:r>
          </w:p>
        </w:tc>
        <w:tc>
          <w:tcPr>
            <w:tcW w:w="1134"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2.297</w:t>
            </w:r>
          </w:p>
        </w:tc>
        <w:tc>
          <w:tcPr>
            <w:tcW w:w="992"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870</w:t>
            </w:r>
          </w:p>
        </w:tc>
        <w:tc>
          <w:tcPr>
            <w:tcW w:w="850"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2015</w:t>
            </w:r>
          </w:p>
        </w:tc>
        <w:tc>
          <w:tcPr>
            <w:tcW w:w="99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4</w:t>
            </w:r>
          </w:p>
        </w:tc>
        <w:tc>
          <w:tcPr>
            <w:tcW w:w="850"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F20BE6">
        <w:trPr>
          <w:trHeight w:val="214"/>
        </w:trPr>
        <w:tc>
          <w:tcPr>
            <w:tcW w:w="567" w:type="dxa"/>
            <w:tcBorders>
              <w:top w:val="nil"/>
              <w:left w:val="nil"/>
              <w:bottom w:val="nil"/>
              <w:right w:val="nil"/>
            </w:tcBorders>
            <w:shd w:val="clear" w:color="auto" w:fill="auto"/>
            <w:vAlign w:val="center"/>
            <w:hideMark/>
          </w:tcPr>
          <w:p w:rsidR="004C4234" w:rsidRPr="009F20A2" w:rsidRDefault="004C4234" w:rsidP="00F20BE6">
            <w:pPr>
              <w:suppressAutoHyphens w:val="0"/>
              <w:spacing w:line="240" w:lineRule="auto"/>
              <w:jc w:val="center"/>
              <w:rPr>
                <w:rFonts w:eastAsia="Times New Roman"/>
                <w:color w:val="auto"/>
                <w:kern w:val="0"/>
                <w:sz w:val="20"/>
                <w:szCs w:val="20"/>
                <w:lang w:eastAsia="en-US"/>
              </w:rPr>
            </w:pPr>
          </w:p>
        </w:tc>
        <w:tc>
          <w:tcPr>
            <w:tcW w:w="1276" w:type="dxa"/>
            <w:tcBorders>
              <w:top w:val="nil"/>
              <w:left w:val="nil"/>
              <w:bottom w:val="nil"/>
              <w:right w:val="nil"/>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p>
        </w:tc>
        <w:tc>
          <w:tcPr>
            <w:tcW w:w="1843" w:type="dxa"/>
            <w:tcBorders>
              <w:top w:val="nil"/>
              <w:left w:val="nil"/>
              <w:bottom w:val="nil"/>
              <w:right w:val="nil"/>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p>
        </w:tc>
        <w:tc>
          <w:tcPr>
            <w:tcW w:w="709" w:type="dxa"/>
            <w:tcBorders>
              <w:top w:val="nil"/>
              <w:left w:val="nil"/>
              <w:bottom w:val="nil"/>
              <w:right w:val="nil"/>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p>
        </w:tc>
        <w:tc>
          <w:tcPr>
            <w:tcW w:w="1134" w:type="dxa"/>
            <w:tcBorders>
              <w:top w:val="nil"/>
              <w:left w:val="nil"/>
              <w:bottom w:val="nil"/>
              <w:right w:val="nil"/>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p>
        </w:tc>
        <w:tc>
          <w:tcPr>
            <w:tcW w:w="992" w:type="dxa"/>
            <w:tcBorders>
              <w:top w:val="nil"/>
              <w:left w:val="nil"/>
              <w:bottom w:val="nil"/>
              <w:right w:val="nil"/>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p>
        </w:tc>
        <w:tc>
          <w:tcPr>
            <w:tcW w:w="850" w:type="dxa"/>
            <w:tcBorders>
              <w:top w:val="nil"/>
              <w:left w:val="nil"/>
              <w:bottom w:val="nil"/>
              <w:right w:val="nil"/>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p>
        </w:tc>
        <w:tc>
          <w:tcPr>
            <w:tcW w:w="993" w:type="dxa"/>
            <w:tcBorders>
              <w:top w:val="nil"/>
              <w:left w:val="nil"/>
              <w:bottom w:val="nil"/>
              <w:right w:val="nil"/>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b/>
                <w:bCs/>
                <w:color w:val="auto"/>
                <w:kern w:val="0"/>
                <w:sz w:val="20"/>
                <w:szCs w:val="20"/>
                <w:lang w:eastAsia="en-US"/>
              </w:rPr>
            </w:pPr>
            <w:r w:rsidRPr="00F20BE6">
              <w:rPr>
                <w:rFonts w:eastAsia="Times New Roman"/>
                <w:b/>
                <w:bCs/>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b/>
                <w:bCs/>
                <w:color w:val="auto"/>
                <w:kern w:val="0"/>
                <w:sz w:val="20"/>
                <w:szCs w:val="20"/>
                <w:lang w:eastAsia="en-US"/>
              </w:rPr>
            </w:pPr>
            <w:r w:rsidRPr="00F20BE6">
              <w:rPr>
                <w:rFonts w:eastAsia="Times New Roman"/>
                <w:b/>
                <w:bCs/>
                <w:color w:val="auto"/>
                <w:kern w:val="0"/>
                <w:sz w:val="20"/>
                <w:szCs w:val="20"/>
                <w:lang w:eastAsia="en-US"/>
              </w:rPr>
              <w:t> </w:t>
            </w:r>
          </w:p>
        </w:tc>
        <w:tc>
          <w:tcPr>
            <w:tcW w:w="992" w:type="dxa"/>
            <w:tcBorders>
              <w:top w:val="nil"/>
              <w:left w:val="nil"/>
              <w:bottom w:val="single" w:sz="4" w:space="0" w:color="auto"/>
              <w:right w:val="single" w:sz="4" w:space="0" w:color="auto"/>
            </w:tcBorders>
            <w:shd w:val="clear" w:color="000000" w:fill="FFFF00"/>
            <w:noWrap/>
            <w:vAlign w:val="bottom"/>
            <w:hideMark/>
          </w:tcPr>
          <w:p w:rsidR="004C4234" w:rsidRPr="00F20BE6" w:rsidRDefault="004C4234" w:rsidP="00F20BE6">
            <w:pPr>
              <w:suppressAutoHyphens w:val="0"/>
              <w:spacing w:line="240" w:lineRule="auto"/>
              <w:rPr>
                <w:rFonts w:eastAsia="Times New Roman"/>
                <w:b/>
                <w:bCs/>
                <w:color w:val="auto"/>
                <w:kern w:val="0"/>
                <w:sz w:val="20"/>
                <w:szCs w:val="20"/>
                <w:lang w:eastAsia="en-US"/>
              </w:rPr>
            </w:pPr>
            <w:r w:rsidRPr="00F20BE6">
              <w:rPr>
                <w:rFonts w:eastAsia="Times New Roman"/>
                <w:b/>
                <w:bCs/>
                <w:color w:val="auto"/>
                <w:kern w:val="0"/>
                <w:sz w:val="20"/>
                <w:szCs w:val="20"/>
                <w:lang w:eastAsia="en-US"/>
              </w:rPr>
              <w:t> </w:t>
            </w:r>
          </w:p>
        </w:tc>
      </w:tr>
      <w:tr w:rsidR="00F20BE6" w:rsidRPr="00F20BE6" w:rsidTr="00F20BE6">
        <w:trPr>
          <w:trHeight w:val="214"/>
        </w:trPr>
        <w:tc>
          <w:tcPr>
            <w:tcW w:w="567" w:type="dxa"/>
            <w:tcBorders>
              <w:top w:val="nil"/>
              <w:left w:val="nil"/>
              <w:bottom w:val="nil"/>
              <w:right w:val="nil"/>
            </w:tcBorders>
            <w:shd w:val="clear" w:color="auto" w:fill="auto"/>
            <w:vAlign w:val="center"/>
            <w:hideMark/>
          </w:tcPr>
          <w:p w:rsidR="004C4234" w:rsidRPr="009F20A2" w:rsidRDefault="004C4234" w:rsidP="00F20BE6">
            <w:pPr>
              <w:suppressAutoHyphens w:val="0"/>
              <w:spacing w:line="240" w:lineRule="auto"/>
              <w:jc w:val="center"/>
              <w:rPr>
                <w:rFonts w:eastAsia="Times New Roman"/>
                <w:color w:val="auto"/>
                <w:kern w:val="0"/>
                <w:sz w:val="20"/>
                <w:szCs w:val="20"/>
                <w:lang w:eastAsia="en-US"/>
              </w:rPr>
            </w:pPr>
          </w:p>
        </w:tc>
        <w:tc>
          <w:tcPr>
            <w:tcW w:w="1276" w:type="dxa"/>
            <w:tcBorders>
              <w:top w:val="nil"/>
              <w:left w:val="nil"/>
              <w:bottom w:val="nil"/>
              <w:right w:val="nil"/>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p>
        </w:tc>
        <w:tc>
          <w:tcPr>
            <w:tcW w:w="1843" w:type="dxa"/>
            <w:tcBorders>
              <w:top w:val="nil"/>
              <w:left w:val="nil"/>
              <w:bottom w:val="nil"/>
              <w:right w:val="nil"/>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p>
        </w:tc>
        <w:tc>
          <w:tcPr>
            <w:tcW w:w="709" w:type="dxa"/>
            <w:tcBorders>
              <w:top w:val="nil"/>
              <w:left w:val="nil"/>
              <w:bottom w:val="nil"/>
              <w:right w:val="nil"/>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p>
        </w:tc>
        <w:tc>
          <w:tcPr>
            <w:tcW w:w="1134" w:type="dxa"/>
            <w:tcBorders>
              <w:top w:val="nil"/>
              <w:left w:val="nil"/>
              <w:bottom w:val="nil"/>
              <w:right w:val="nil"/>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p>
        </w:tc>
        <w:tc>
          <w:tcPr>
            <w:tcW w:w="992" w:type="dxa"/>
            <w:tcBorders>
              <w:top w:val="nil"/>
              <w:left w:val="nil"/>
              <w:bottom w:val="nil"/>
              <w:right w:val="nil"/>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p>
        </w:tc>
        <w:tc>
          <w:tcPr>
            <w:tcW w:w="850" w:type="dxa"/>
            <w:tcBorders>
              <w:top w:val="nil"/>
              <w:left w:val="nil"/>
              <w:bottom w:val="nil"/>
              <w:right w:val="nil"/>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p>
        </w:tc>
        <w:tc>
          <w:tcPr>
            <w:tcW w:w="993" w:type="dxa"/>
            <w:tcBorders>
              <w:top w:val="nil"/>
              <w:left w:val="nil"/>
              <w:bottom w:val="nil"/>
              <w:right w:val="nil"/>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p>
        </w:tc>
        <w:tc>
          <w:tcPr>
            <w:tcW w:w="850" w:type="dxa"/>
            <w:tcBorders>
              <w:top w:val="nil"/>
              <w:left w:val="nil"/>
              <w:bottom w:val="nil"/>
              <w:right w:val="nil"/>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p>
        </w:tc>
        <w:tc>
          <w:tcPr>
            <w:tcW w:w="709" w:type="dxa"/>
            <w:tcBorders>
              <w:top w:val="nil"/>
              <w:left w:val="nil"/>
              <w:bottom w:val="nil"/>
              <w:right w:val="nil"/>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p>
        </w:tc>
        <w:tc>
          <w:tcPr>
            <w:tcW w:w="992" w:type="dxa"/>
            <w:tcBorders>
              <w:top w:val="nil"/>
              <w:left w:val="nil"/>
              <w:bottom w:val="nil"/>
              <w:right w:val="nil"/>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p>
        </w:tc>
      </w:tr>
      <w:tr w:rsidR="00F20BE6" w:rsidRPr="00F20BE6" w:rsidTr="009F20A2">
        <w:trPr>
          <w:trHeight w:val="21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234" w:rsidRPr="009F20A2" w:rsidRDefault="004C4234" w:rsidP="009F20A2">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4</w:t>
            </w:r>
            <w:r w:rsidR="009F20A2" w:rsidRPr="009F20A2">
              <w:rPr>
                <w:rFonts w:eastAsia="Times New Roman"/>
                <w:color w:val="auto"/>
                <w:kern w:val="0"/>
                <w:sz w:val="20"/>
                <w:szCs w:val="20"/>
                <w:lang w:eastAsia="en-US"/>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AAZ-62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UTOVARIVAČ BOBCAT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35,9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2,196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2015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C4234" w:rsidRPr="009F20A2" w:rsidRDefault="009F20A2" w:rsidP="00F20BE6">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49</w:t>
            </w:r>
          </w:p>
        </w:tc>
        <w:tc>
          <w:tcPr>
            <w:tcW w:w="1276"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081-NĆ</w:t>
            </w:r>
          </w:p>
        </w:tc>
        <w:tc>
          <w:tcPr>
            <w:tcW w:w="184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KAMION-PUTAR-FORD</w:t>
            </w:r>
          </w:p>
        </w:tc>
        <w:tc>
          <w:tcPr>
            <w:tcW w:w="709"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73,00</w:t>
            </w:r>
          </w:p>
        </w:tc>
        <w:tc>
          <w:tcPr>
            <w:tcW w:w="1134"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1998</w:t>
            </w:r>
          </w:p>
        </w:tc>
        <w:tc>
          <w:tcPr>
            <w:tcW w:w="992"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1,113</w:t>
            </w:r>
          </w:p>
        </w:tc>
        <w:tc>
          <w:tcPr>
            <w:tcW w:w="850"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2006</w:t>
            </w:r>
          </w:p>
        </w:tc>
        <w:tc>
          <w:tcPr>
            <w:tcW w:w="99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4</w:t>
            </w:r>
          </w:p>
        </w:tc>
        <w:tc>
          <w:tcPr>
            <w:tcW w:w="850"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C4234" w:rsidRPr="009F20A2" w:rsidRDefault="004C4234" w:rsidP="009F20A2">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5</w:t>
            </w:r>
            <w:r w:rsidR="009F20A2" w:rsidRPr="009F20A2">
              <w:rPr>
                <w:rFonts w:eastAsia="Times New Roman"/>
                <w:color w:val="auto"/>
                <w:kern w:val="0"/>
                <w:sz w:val="20"/>
                <w:szCs w:val="20"/>
                <w:lang w:eastAsia="en-US"/>
              </w:rPr>
              <w:t>0</w:t>
            </w:r>
          </w:p>
        </w:tc>
        <w:tc>
          <w:tcPr>
            <w:tcW w:w="1276"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083-MČ</w:t>
            </w:r>
          </w:p>
        </w:tc>
        <w:tc>
          <w:tcPr>
            <w:tcW w:w="184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IVECO EUROCARGO ML</w:t>
            </w:r>
          </w:p>
        </w:tc>
        <w:tc>
          <w:tcPr>
            <w:tcW w:w="709"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125</w:t>
            </w:r>
          </w:p>
        </w:tc>
        <w:tc>
          <w:tcPr>
            <w:tcW w:w="1134"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3,920</w:t>
            </w:r>
          </w:p>
        </w:tc>
        <w:tc>
          <w:tcPr>
            <w:tcW w:w="992"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3,950</w:t>
            </w:r>
          </w:p>
        </w:tc>
        <w:tc>
          <w:tcPr>
            <w:tcW w:w="850"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2002</w:t>
            </w:r>
          </w:p>
        </w:tc>
        <w:tc>
          <w:tcPr>
            <w:tcW w:w="99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F20BE6" w:rsidRPr="00F20BE6" w:rsidTr="009F20A2">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C4234" w:rsidRPr="009F20A2" w:rsidRDefault="004C4234" w:rsidP="009F20A2">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5</w:t>
            </w:r>
            <w:r w:rsidR="009F20A2" w:rsidRPr="009F20A2">
              <w:rPr>
                <w:rFonts w:eastAsia="Times New Roman"/>
                <w:color w:val="auto"/>
                <w:kern w:val="0"/>
                <w:sz w:val="20"/>
                <w:szCs w:val="20"/>
                <w:lang w:eastAsia="en-US"/>
              </w:rPr>
              <w:t>1</w:t>
            </w:r>
          </w:p>
        </w:tc>
        <w:tc>
          <w:tcPr>
            <w:tcW w:w="1276"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084-MS</w:t>
            </w:r>
          </w:p>
        </w:tc>
        <w:tc>
          <w:tcPr>
            <w:tcW w:w="184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RENAULT MEGANE GRANDCUPE</w:t>
            </w:r>
          </w:p>
        </w:tc>
        <w:tc>
          <w:tcPr>
            <w:tcW w:w="709"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81</w:t>
            </w:r>
          </w:p>
        </w:tc>
        <w:tc>
          <w:tcPr>
            <w:tcW w:w="1134"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1,461</w:t>
            </w:r>
          </w:p>
        </w:tc>
        <w:tc>
          <w:tcPr>
            <w:tcW w:w="992"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w:t>
            </w:r>
          </w:p>
        </w:tc>
        <w:tc>
          <w:tcPr>
            <w:tcW w:w="850"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2017</w:t>
            </w:r>
          </w:p>
        </w:tc>
        <w:tc>
          <w:tcPr>
            <w:tcW w:w="993" w:type="dxa"/>
            <w:tcBorders>
              <w:top w:val="nil"/>
              <w:left w:val="nil"/>
              <w:bottom w:val="single" w:sz="4" w:space="0" w:color="auto"/>
              <w:right w:val="single" w:sz="4" w:space="0" w:color="auto"/>
            </w:tcBorders>
            <w:shd w:val="clear" w:color="auto" w:fill="auto"/>
            <w:vAlign w:val="center"/>
            <w:hideMark/>
          </w:tcPr>
          <w:p w:rsidR="004C4234" w:rsidRPr="00F20BE6" w:rsidRDefault="004C4234" w:rsidP="00F20BE6">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4</w:t>
            </w:r>
          </w:p>
        </w:tc>
        <w:tc>
          <w:tcPr>
            <w:tcW w:w="850"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4C4234" w:rsidRPr="00F20BE6" w:rsidRDefault="004C4234" w:rsidP="00F20BE6">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bl>
    <w:p w:rsidR="00BD2E09" w:rsidRDefault="00BD2E09"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F20BE6">
      <w:pPr>
        <w:jc w:val="center"/>
        <w:rPr>
          <w:b/>
          <w:noProof/>
          <w:sz w:val="20"/>
          <w:szCs w:val="20"/>
        </w:rPr>
      </w:pPr>
    </w:p>
    <w:p w:rsidR="00B40C9C" w:rsidRDefault="00B40C9C" w:rsidP="00B40C9C">
      <w:pPr>
        <w:shd w:val="clear" w:color="auto" w:fill="C6D9F1"/>
        <w:tabs>
          <w:tab w:val="center" w:pos="4513"/>
          <w:tab w:val="right" w:pos="9026"/>
        </w:tabs>
        <w:rPr>
          <w:b/>
          <w:noProof/>
          <w:sz w:val="20"/>
          <w:szCs w:val="20"/>
        </w:rPr>
      </w:pPr>
      <w:r>
        <w:rPr>
          <w:rFonts w:ascii="Arial" w:hAnsi="Arial" w:cs="Arial"/>
          <w:b/>
          <w:bCs/>
          <w:i/>
          <w:iCs/>
          <w:sz w:val="28"/>
          <w:szCs w:val="28"/>
        </w:rPr>
        <w:tab/>
      </w:r>
      <w:r w:rsidR="00266887">
        <w:rPr>
          <w:rFonts w:ascii="Arial" w:hAnsi="Arial" w:cs="Arial"/>
          <w:b/>
          <w:bCs/>
          <w:i/>
          <w:iCs/>
          <w:sz w:val="28"/>
          <w:szCs w:val="28"/>
        </w:rPr>
        <w:t>4</w:t>
      </w:r>
      <w:r>
        <w:rPr>
          <w:rFonts w:ascii="Arial" w:hAnsi="Arial" w:cs="Arial"/>
          <w:b/>
          <w:bCs/>
          <w:i/>
          <w:iCs/>
          <w:sz w:val="28"/>
          <w:szCs w:val="28"/>
          <w:lang w:val="ru-RU"/>
        </w:rPr>
        <w:t xml:space="preserve">   </w:t>
      </w:r>
      <w:r w:rsidRPr="00B40C9C">
        <w:rPr>
          <w:b/>
          <w:color w:val="auto"/>
          <w:kern w:val="0"/>
        </w:rPr>
        <w:t>ТЕХНИЧКА ДОКУМЕНТАЦИЈА И ПЛАНОВИ</w:t>
      </w:r>
      <w:r>
        <w:rPr>
          <w:b/>
          <w:color w:val="auto"/>
          <w:kern w:val="0"/>
        </w:rPr>
        <w:tab/>
      </w:r>
    </w:p>
    <w:p w:rsidR="00B40C9C" w:rsidRPr="00B40C9C" w:rsidRDefault="00B40C9C" w:rsidP="00B40C9C">
      <w:pPr>
        <w:rPr>
          <w:sz w:val="20"/>
          <w:szCs w:val="20"/>
        </w:rPr>
      </w:pPr>
    </w:p>
    <w:p w:rsidR="00B40C9C" w:rsidRPr="00B40C9C" w:rsidRDefault="00B40C9C" w:rsidP="00B40C9C">
      <w:pPr>
        <w:rPr>
          <w:sz w:val="20"/>
          <w:szCs w:val="20"/>
        </w:rPr>
      </w:pPr>
    </w:p>
    <w:p w:rsidR="00B40C9C" w:rsidRPr="00B40C9C" w:rsidRDefault="00B40C9C" w:rsidP="00B40C9C">
      <w:pPr>
        <w:rPr>
          <w:sz w:val="20"/>
          <w:szCs w:val="20"/>
        </w:rPr>
      </w:pPr>
    </w:p>
    <w:p w:rsidR="00B40C9C" w:rsidRPr="00B40C9C" w:rsidRDefault="00B40C9C" w:rsidP="00B40C9C">
      <w:pPr>
        <w:rPr>
          <w:sz w:val="20"/>
          <w:szCs w:val="20"/>
        </w:rPr>
      </w:pPr>
    </w:p>
    <w:p w:rsidR="00B40C9C" w:rsidRDefault="00B40C9C" w:rsidP="00B40C9C">
      <w:pPr>
        <w:rPr>
          <w:sz w:val="20"/>
          <w:szCs w:val="20"/>
        </w:rPr>
      </w:pPr>
    </w:p>
    <w:p w:rsidR="00B40C9C" w:rsidRDefault="00B40C9C" w:rsidP="00B40C9C">
      <w:pPr>
        <w:rPr>
          <w:sz w:val="20"/>
          <w:szCs w:val="20"/>
        </w:rPr>
      </w:pPr>
    </w:p>
    <w:p w:rsidR="00B40C9C" w:rsidRPr="004C3FCB" w:rsidRDefault="00B40C9C" w:rsidP="00B40C9C">
      <w:pPr>
        <w:spacing w:line="240" w:lineRule="auto"/>
        <w:rPr>
          <w:color w:val="auto"/>
          <w:kern w:val="0"/>
        </w:rPr>
      </w:pPr>
      <w:r>
        <w:rPr>
          <w:color w:val="auto"/>
          <w:kern w:val="0"/>
        </w:rPr>
        <w:t xml:space="preserve">                     </w:t>
      </w:r>
      <w:r w:rsidRPr="004C3FCB">
        <w:rPr>
          <w:color w:val="auto"/>
          <w:kern w:val="0"/>
        </w:rPr>
        <w:t xml:space="preserve">Техничка документација и планови не представљају битан елемент предмета јавне набавке, а у циљу припремања прихватљиве понуде. </w:t>
      </w: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Default="00B40C9C" w:rsidP="00B40C9C">
      <w:pPr>
        <w:jc w:val="right"/>
        <w:rPr>
          <w:sz w:val="20"/>
          <w:szCs w:val="20"/>
        </w:rPr>
      </w:pPr>
    </w:p>
    <w:p w:rsidR="00B40C9C" w:rsidRPr="00B40C9C" w:rsidRDefault="00266887" w:rsidP="00B40C9C">
      <w:pPr>
        <w:shd w:val="clear" w:color="auto" w:fill="C6D9F1" w:themeFill="text2" w:themeFillTint="33"/>
        <w:jc w:val="center"/>
        <w:rPr>
          <w:b/>
        </w:rPr>
      </w:pPr>
      <w:r>
        <w:rPr>
          <w:rFonts w:ascii="Arial" w:hAnsi="Arial" w:cs="Arial"/>
          <w:b/>
          <w:bCs/>
          <w:i/>
          <w:iCs/>
          <w:sz w:val="28"/>
          <w:szCs w:val="28"/>
        </w:rPr>
        <w:t>5</w:t>
      </w:r>
      <w:r w:rsidR="00B40C9C">
        <w:rPr>
          <w:rFonts w:ascii="Arial" w:hAnsi="Arial" w:cs="Arial"/>
          <w:b/>
          <w:bCs/>
          <w:i/>
          <w:iCs/>
          <w:sz w:val="28"/>
          <w:szCs w:val="28"/>
          <w:lang w:val="ru-RU"/>
        </w:rPr>
        <w:t xml:space="preserve">   </w:t>
      </w:r>
      <w:r w:rsidR="00B40C9C" w:rsidRPr="00B40C9C">
        <w:rPr>
          <w:b/>
        </w:rPr>
        <w:t xml:space="preserve">УСЛОВИ ЗА УЧЕШЋЕ У ПОСТУПКУ ЈАВНЕ НАБАВКЕ И </w:t>
      </w:r>
    </w:p>
    <w:p w:rsidR="00B40C9C" w:rsidRPr="00B40C9C" w:rsidRDefault="00B40C9C" w:rsidP="00B40C9C">
      <w:pPr>
        <w:shd w:val="clear" w:color="auto" w:fill="C6D9F1" w:themeFill="text2" w:themeFillTint="33"/>
        <w:tabs>
          <w:tab w:val="center" w:pos="4513"/>
          <w:tab w:val="right" w:pos="9026"/>
        </w:tabs>
        <w:rPr>
          <w:b/>
          <w:color w:val="auto"/>
          <w:kern w:val="0"/>
        </w:rPr>
      </w:pPr>
      <w:r w:rsidRPr="00B40C9C">
        <w:rPr>
          <w:b/>
        </w:rPr>
        <w:t>УПУТСТВО КАКО СЕ ДОКАЗУЈЕ ИСПУЊЕНОСТ ТИХ УСЛОВА</w:t>
      </w:r>
    </w:p>
    <w:p w:rsidR="00B40C9C" w:rsidRDefault="00B40C9C" w:rsidP="00B40C9C">
      <w:pPr>
        <w:shd w:val="clear" w:color="auto" w:fill="C6D9F1" w:themeFill="text2" w:themeFillTint="33"/>
        <w:tabs>
          <w:tab w:val="center" w:pos="4513"/>
          <w:tab w:val="right" w:pos="9026"/>
        </w:tabs>
        <w:rPr>
          <w:b/>
          <w:noProof/>
          <w:sz w:val="20"/>
          <w:szCs w:val="20"/>
        </w:rPr>
      </w:pPr>
      <w:r>
        <w:rPr>
          <w:b/>
          <w:color w:val="auto"/>
          <w:kern w:val="0"/>
        </w:rPr>
        <w:tab/>
      </w:r>
    </w:p>
    <w:p w:rsidR="00B40C9C" w:rsidRPr="004C3FCB" w:rsidRDefault="00B40C9C" w:rsidP="00B40C9C">
      <w:pPr>
        <w:jc w:val="center"/>
      </w:pPr>
      <w:r w:rsidRPr="004C3FCB">
        <w:rPr>
          <w:b/>
        </w:rPr>
        <w:t xml:space="preserve">( </w:t>
      </w:r>
      <w:r w:rsidRPr="004C3FCB">
        <w:t>у складу са чл.75 и 76. Закона о јавним набавкама)</w:t>
      </w:r>
    </w:p>
    <w:p w:rsidR="00B40C9C" w:rsidRDefault="00B40C9C" w:rsidP="00B40C9C">
      <w:pPr>
        <w:jc w:val="right"/>
        <w:rPr>
          <w:sz w:val="20"/>
          <w:szCs w:val="20"/>
        </w:rPr>
      </w:pPr>
    </w:p>
    <w:p w:rsidR="00B40C9C" w:rsidRDefault="00B40C9C" w:rsidP="00B40C9C">
      <w:pPr>
        <w:jc w:val="right"/>
        <w:rPr>
          <w:sz w:val="20"/>
          <w:szCs w:val="20"/>
        </w:rPr>
      </w:pPr>
    </w:p>
    <w:p w:rsidR="00B40C9C" w:rsidRPr="00B40C9C" w:rsidRDefault="00B40C9C" w:rsidP="00B40C9C">
      <w:pPr>
        <w:jc w:val="both"/>
      </w:pPr>
      <w:r w:rsidRPr="00B40C9C">
        <w:t>1. Да је регистрован код надлежног органа, односно уписан у одговарајући регистар</w:t>
      </w:r>
    </w:p>
    <w:p w:rsidR="00B40C9C" w:rsidRPr="00B40C9C" w:rsidRDefault="00B40C9C" w:rsidP="00B40C9C">
      <w:pPr>
        <w:jc w:val="both"/>
        <w:rPr>
          <w:b/>
        </w:rPr>
      </w:pPr>
      <w:r w:rsidRPr="00B40C9C">
        <w:rPr>
          <w:b/>
        </w:rPr>
        <w:t xml:space="preserve">           (члан 75.став1. тачка 1.)</w:t>
      </w:r>
    </w:p>
    <w:p w:rsidR="00B40C9C" w:rsidRPr="00B40C9C" w:rsidRDefault="00B40C9C" w:rsidP="00B40C9C">
      <w:pPr>
        <w:autoSpaceDE w:val="0"/>
        <w:jc w:val="both"/>
        <w:rPr>
          <w:rFonts w:eastAsia="Times New Roman CYR"/>
          <w:color w:val="auto"/>
          <w:kern w:val="0"/>
        </w:rPr>
      </w:pPr>
      <w:r w:rsidRPr="00B40C9C">
        <w:rPr>
          <w:rFonts w:eastAsia="Times New Roman CYR"/>
          <w:b/>
          <w:color w:val="auto"/>
          <w:kern w:val="0"/>
        </w:rPr>
        <w:t xml:space="preserve">       </w:t>
      </w:r>
      <w:r w:rsidRPr="00B40C9C">
        <w:rPr>
          <w:rFonts w:eastAsia="Times New Roman CYR"/>
          <w:b/>
          <w:color w:val="auto"/>
          <w:kern w:val="0"/>
          <w:u w:val="single"/>
        </w:rPr>
        <w:t>Доказ</w:t>
      </w:r>
      <w:r w:rsidRPr="00B40C9C">
        <w:rPr>
          <w:rFonts w:eastAsia="Times New Roman CYR"/>
          <w:color w:val="auto"/>
          <w:kern w:val="0"/>
        </w:rPr>
        <w:t>: Изјава којом   понуђач под пуном материјалном и кривичном одговорношћу   потврђује да испуњава услов</w:t>
      </w:r>
    </w:p>
    <w:p w:rsidR="00B40C9C" w:rsidRPr="00B40C9C" w:rsidRDefault="00B40C9C" w:rsidP="00B40C9C">
      <w:pPr>
        <w:autoSpaceDE w:val="0"/>
        <w:spacing w:line="240" w:lineRule="auto"/>
        <w:jc w:val="both"/>
        <w:rPr>
          <w:rFonts w:eastAsia="Times New Roman CYR"/>
          <w:b/>
          <w:bCs/>
          <w:color w:val="auto"/>
          <w:kern w:val="0"/>
        </w:rPr>
      </w:pPr>
      <w:r w:rsidRPr="00B40C9C">
        <w:rPr>
          <w:rFonts w:eastAsia="Times New Roman CYR"/>
          <w:color w:val="auto"/>
          <w:kern w:val="0"/>
        </w:rPr>
        <w:t xml:space="preserve">       </w:t>
      </w:r>
      <w:r w:rsidRPr="00B40C9C">
        <w:rPr>
          <w:rFonts w:eastAsia="Times New Roman CYR"/>
          <w:b/>
          <w:bCs/>
          <w:color w:val="auto"/>
          <w:kern w:val="0"/>
        </w:rPr>
        <w:t>(ИЗЈАВА ЈЕ САСТАВНИ ДЕО КОНКУРСНЕ ДОКУМЕНТАЦИЈЕ - Прилог бр.6)</w:t>
      </w:r>
    </w:p>
    <w:p w:rsidR="00B40C9C" w:rsidRPr="00B40C9C" w:rsidRDefault="00B40C9C" w:rsidP="00B40C9C">
      <w:pPr>
        <w:ind w:left="720"/>
        <w:jc w:val="both"/>
      </w:pPr>
    </w:p>
    <w:p w:rsidR="00B40C9C" w:rsidRPr="00B40C9C" w:rsidRDefault="00B40C9C" w:rsidP="00B40C9C">
      <w:pPr>
        <w:shd w:val="clear" w:color="auto" w:fill="FFFFFF"/>
        <w:jc w:val="both"/>
      </w:pPr>
      <w:r w:rsidRPr="00B40C9C">
        <w:t xml:space="preserve">2. Да он и његов законски заступник није осуђиван за неко од кривичних дела као члан </w:t>
      </w:r>
    </w:p>
    <w:p w:rsidR="00B40C9C" w:rsidRPr="00B40C9C" w:rsidRDefault="00B40C9C" w:rsidP="00B40C9C">
      <w:pPr>
        <w:shd w:val="clear" w:color="auto" w:fill="FFFFFF"/>
        <w:ind w:left="720"/>
        <w:jc w:val="both"/>
        <w:rPr>
          <w:b/>
        </w:rPr>
      </w:pPr>
      <w:r w:rsidRPr="00B40C9C">
        <w:t xml:space="preserve">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B40C9C">
        <w:rPr>
          <w:b/>
        </w:rPr>
        <w:t>(члан 75.став1. тачка 2.)</w:t>
      </w:r>
    </w:p>
    <w:p w:rsidR="00B40C9C" w:rsidRPr="00B40C9C" w:rsidRDefault="00B40C9C" w:rsidP="00B40C9C">
      <w:pPr>
        <w:shd w:val="clear" w:color="auto" w:fill="FFFFFF"/>
        <w:ind w:left="720"/>
        <w:jc w:val="both"/>
      </w:pPr>
    </w:p>
    <w:p w:rsidR="00B40C9C" w:rsidRPr="00B40C9C" w:rsidRDefault="00B40C9C" w:rsidP="00B40C9C">
      <w:pPr>
        <w:autoSpaceDE w:val="0"/>
        <w:jc w:val="both"/>
        <w:rPr>
          <w:rFonts w:eastAsia="Times New Roman CYR"/>
          <w:color w:val="auto"/>
          <w:kern w:val="0"/>
        </w:rPr>
      </w:pPr>
      <w:r w:rsidRPr="00B40C9C">
        <w:rPr>
          <w:rFonts w:eastAsia="Times New Roman CYR"/>
          <w:b/>
          <w:color w:val="auto"/>
          <w:kern w:val="0"/>
        </w:rPr>
        <w:t xml:space="preserve">       </w:t>
      </w:r>
      <w:r w:rsidRPr="00B40C9C">
        <w:rPr>
          <w:rFonts w:eastAsia="Times New Roman CYR"/>
          <w:b/>
          <w:color w:val="auto"/>
          <w:kern w:val="0"/>
          <w:u w:val="single"/>
        </w:rPr>
        <w:t>Доказ</w:t>
      </w:r>
      <w:r w:rsidRPr="00B40C9C">
        <w:rPr>
          <w:rFonts w:eastAsia="Times New Roman CYR"/>
          <w:color w:val="auto"/>
          <w:kern w:val="0"/>
        </w:rPr>
        <w:t>: Изјава којом   понуђач под пуном материјалном и кривичном одговорношћу       потврђује да испуњава услов</w:t>
      </w:r>
    </w:p>
    <w:p w:rsidR="00B40C9C" w:rsidRPr="00B40C9C" w:rsidRDefault="00B40C9C" w:rsidP="00B40C9C">
      <w:pPr>
        <w:autoSpaceDE w:val="0"/>
        <w:spacing w:line="240" w:lineRule="auto"/>
        <w:jc w:val="both"/>
        <w:rPr>
          <w:rFonts w:eastAsia="Times New Roman CYR"/>
          <w:b/>
          <w:bCs/>
          <w:color w:val="auto"/>
          <w:kern w:val="0"/>
        </w:rPr>
      </w:pPr>
      <w:r w:rsidRPr="00B40C9C">
        <w:rPr>
          <w:rFonts w:eastAsia="Times New Roman CYR"/>
          <w:color w:val="auto"/>
          <w:kern w:val="0"/>
        </w:rPr>
        <w:t xml:space="preserve">       </w:t>
      </w:r>
      <w:r w:rsidRPr="00B40C9C">
        <w:rPr>
          <w:rFonts w:eastAsia="Times New Roman CYR"/>
          <w:b/>
          <w:bCs/>
          <w:color w:val="auto"/>
          <w:kern w:val="0"/>
        </w:rPr>
        <w:t>(ИЗЈАВА ЈЕ САСТАВНИ ДЕО КОНКУРСНЕ ДОКУМЕНТАЦИЈЕ - Прилог бр.6)</w:t>
      </w:r>
    </w:p>
    <w:p w:rsidR="00B40C9C" w:rsidRPr="00B40C9C" w:rsidRDefault="00B40C9C" w:rsidP="00B40C9C">
      <w:pPr>
        <w:shd w:val="clear" w:color="auto" w:fill="FFFFFF"/>
        <w:jc w:val="both"/>
      </w:pPr>
    </w:p>
    <w:p w:rsidR="00B40C9C" w:rsidRPr="00B40C9C" w:rsidRDefault="00B40C9C" w:rsidP="00897B7D">
      <w:pPr>
        <w:shd w:val="clear" w:color="auto" w:fill="FFFFFF"/>
        <w:jc w:val="both"/>
        <w:rPr>
          <w:b/>
        </w:rPr>
      </w:pPr>
      <w:r w:rsidRPr="00B40C9C">
        <w:rPr>
          <w:color w:val="auto"/>
        </w:rPr>
        <w:t>3</w:t>
      </w:r>
      <w:r w:rsidRPr="00B40C9C">
        <w:t>. Да је измирио доспеле порезе, доприносе и друге јавне дажбине у складу са прописима</w:t>
      </w:r>
      <w:r w:rsidR="00897B7D">
        <w:t xml:space="preserve"> </w:t>
      </w:r>
      <w:r w:rsidRPr="00B40C9C">
        <w:t>Републике Србије  или стране државе када има седиште на њеној територији</w:t>
      </w:r>
      <w:r w:rsidR="00897B7D">
        <w:t xml:space="preserve"> </w:t>
      </w:r>
      <w:r w:rsidRPr="00B40C9C">
        <w:rPr>
          <w:b/>
        </w:rPr>
        <w:t xml:space="preserve"> (члан 75.став1. тачка 4.)</w:t>
      </w:r>
    </w:p>
    <w:p w:rsidR="00B40C9C" w:rsidRPr="00B40C9C" w:rsidRDefault="00B40C9C" w:rsidP="00B40C9C">
      <w:pPr>
        <w:pStyle w:val="ListParagraph"/>
        <w:rPr>
          <w:b/>
        </w:rPr>
      </w:pPr>
    </w:p>
    <w:p w:rsidR="00B40C9C" w:rsidRPr="00B40C9C" w:rsidRDefault="00B40C9C" w:rsidP="00897B7D">
      <w:pPr>
        <w:tabs>
          <w:tab w:val="right" w:pos="10525"/>
        </w:tabs>
        <w:autoSpaceDE w:val="0"/>
        <w:jc w:val="both"/>
        <w:rPr>
          <w:b/>
        </w:rPr>
      </w:pPr>
      <w:r w:rsidRPr="00B40C9C">
        <w:rPr>
          <w:rFonts w:eastAsia="Times New Roman CYR"/>
          <w:b/>
          <w:color w:val="auto"/>
          <w:kern w:val="0"/>
        </w:rPr>
        <w:t xml:space="preserve">       </w:t>
      </w:r>
      <w:r w:rsidRPr="00B40C9C">
        <w:rPr>
          <w:rFonts w:eastAsia="Times New Roman CYR"/>
          <w:b/>
          <w:color w:val="auto"/>
          <w:kern w:val="0"/>
          <w:u w:val="single"/>
        </w:rPr>
        <w:t>Доказ</w:t>
      </w:r>
      <w:r w:rsidRPr="00B40C9C">
        <w:rPr>
          <w:rFonts w:eastAsia="Times New Roman CYR"/>
          <w:color w:val="auto"/>
          <w:kern w:val="0"/>
        </w:rPr>
        <w:t>: Изјава којом   понуђач под пуном материјалном и кривичном одговорношћу    потврђује да испуњава услов</w:t>
      </w:r>
    </w:p>
    <w:p w:rsidR="00B40C9C" w:rsidRPr="00B40C9C" w:rsidRDefault="00B40C9C" w:rsidP="00B40C9C">
      <w:pPr>
        <w:autoSpaceDE w:val="0"/>
        <w:spacing w:line="240" w:lineRule="auto"/>
        <w:jc w:val="both"/>
        <w:rPr>
          <w:rFonts w:eastAsia="Times New Roman CYR"/>
          <w:b/>
          <w:bCs/>
          <w:color w:val="auto"/>
          <w:kern w:val="0"/>
        </w:rPr>
      </w:pPr>
      <w:r w:rsidRPr="00B40C9C">
        <w:rPr>
          <w:rFonts w:eastAsia="Times New Roman CYR"/>
          <w:color w:val="auto"/>
          <w:kern w:val="0"/>
        </w:rPr>
        <w:t xml:space="preserve">       </w:t>
      </w:r>
      <w:r w:rsidRPr="00B40C9C">
        <w:rPr>
          <w:rFonts w:eastAsia="Times New Roman CYR"/>
          <w:b/>
          <w:bCs/>
          <w:color w:val="auto"/>
          <w:kern w:val="0"/>
        </w:rPr>
        <w:t>(ИЗЈАВА ЈЕ САСТАВНИ ДЕО КОНКУРСНЕ ДОКУМЕНТАЦИЈЕ - Прилог бр.6)</w:t>
      </w:r>
    </w:p>
    <w:p w:rsidR="00B40C9C" w:rsidRPr="00B40C9C" w:rsidRDefault="00B40C9C" w:rsidP="00B40C9C">
      <w:pPr>
        <w:pStyle w:val="ListParagraph"/>
      </w:pPr>
    </w:p>
    <w:p w:rsidR="00B40C9C" w:rsidRPr="00B40C9C" w:rsidRDefault="00B40C9C" w:rsidP="00B40C9C">
      <w:pPr>
        <w:pStyle w:val="ListParagraph"/>
        <w:ind w:left="0"/>
        <w:jc w:val="both"/>
        <w:rPr>
          <w:b/>
        </w:rPr>
      </w:pPr>
      <w:r w:rsidRPr="00B40C9C">
        <w:t xml:space="preserve"> 4. Да има важећу дозволу надлежног органа за обављање делатности која је предмет јавне</w:t>
      </w:r>
      <w:r w:rsidR="00897B7D">
        <w:t xml:space="preserve"> </w:t>
      </w:r>
      <w:r w:rsidRPr="00B40C9C">
        <w:t xml:space="preserve">набавке, ако је таква дозвола предиђена посебним прописом. </w:t>
      </w:r>
      <w:r w:rsidRPr="00B40C9C">
        <w:rPr>
          <w:b/>
        </w:rPr>
        <w:t>(члан 75.став1. Тачка 5.)</w:t>
      </w:r>
    </w:p>
    <w:p w:rsidR="00B40C9C" w:rsidRPr="00B40C9C" w:rsidRDefault="00B40C9C" w:rsidP="00B40C9C">
      <w:pPr>
        <w:shd w:val="clear" w:color="auto" w:fill="FFFFFF"/>
        <w:jc w:val="both"/>
      </w:pPr>
    </w:p>
    <w:p w:rsidR="00B40C9C" w:rsidRPr="00B40C9C" w:rsidRDefault="00B40C9C" w:rsidP="00B40C9C">
      <w:pPr>
        <w:shd w:val="clear" w:color="auto" w:fill="FFFFFF"/>
        <w:jc w:val="both"/>
        <w:rPr>
          <w:rFonts w:eastAsia="Times New Roman CYR"/>
          <w:color w:val="auto"/>
          <w:kern w:val="0"/>
        </w:rPr>
      </w:pPr>
      <w:r w:rsidRPr="00B40C9C">
        <w:t xml:space="preserve">      </w:t>
      </w:r>
      <w:r w:rsidRPr="00B40C9C">
        <w:rPr>
          <w:rFonts w:eastAsia="Times New Roman CYR"/>
          <w:b/>
          <w:color w:val="auto"/>
          <w:kern w:val="0"/>
        </w:rPr>
        <w:t xml:space="preserve"> </w:t>
      </w:r>
      <w:r w:rsidRPr="00B40C9C">
        <w:rPr>
          <w:rFonts w:eastAsia="Times New Roman CYR"/>
          <w:b/>
          <w:color w:val="auto"/>
          <w:kern w:val="0"/>
          <w:u w:val="single"/>
        </w:rPr>
        <w:t>Доказ</w:t>
      </w:r>
      <w:r w:rsidRPr="00B40C9C">
        <w:rPr>
          <w:rFonts w:eastAsia="Times New Roman CYR"/>
          <w:color w:val="auto"/>
          <w:kern w:val="0"/>
        </w:rPr>
        <w:t>:</w:t>
      </w:r>
      <w:r w:rsidRPr="00B40C9C">
        <w:t xml:space="preserve"> </w:t>
      </w:r>
      <w:r w:rsidRPr="00B40C9C">
        <w:rPr>
          <w:rFonts w:eastAsia="Times New Roman CYR"/>
          <w:color w:val="auto"/>
          <w:kern w:val="0"/>
        </w:rPr>
        <w:t xml:space="preserve">Дозвола односно решење за обављање послова осигурања издата од Народне банке Србије. </w:t>
      </w:r>
    </w:p>
    <w:p w:rsidR="00B40C9C" w:rsidRPr="00B40C9C" w:rsidRDefault="00B40C9C" w:rsidP="00B40C9C">
      <w:pPr>
        <w:shd w:val="clear" w:color="auto" w:fill="FFFFFF"/>
        <w:jc w:val="both"/>
        <w:rPr>
          <w:rFonts w:eastAsia="Times New Roman CYR"/>
          <w:b/>
          <w:color w:val="auto"/>
          <w:kern w:val="0"/>
        </w:rPr>
      </w:pPr>
      <w:r w:rsidRPr="00B40C9C">
        <w:rPr>
          <w:rFonts w:eastAsia="Times New Roman CYR"/>
          <w:color w:val="auto"/>
          <w:kern w:val="0"/>
        </w:rPr>
        <w:t xml:space="preserve">                           </w:t>
      </w:r>
      <w:r w:rsidRPr="00B40C9C">
        <w:rPr>
          <w:rFonts w:eastAsia="Times New Roman CYR"/>
          <w:b/>
          <w:color w:val="auto"/>
          <w:kern w:val="0"/>
        </w:rPr>
        <w:t xml:space="preserve">Дозвола односно решење  мора бити важеће.  </w:t>
      </w:r>
    </w:p>
    <w:p w:rsidR="00B40C9C" w:rsidRPr="00B40C9C" w:rsidRDefault="00B40C9C" w:rsidP="00B40C9C">
      <w:pPr>
        <w:shd w:val="clear" w:color="auto" w:fill="FFFFFF"/>
        <w:jc w:val="both"/>
      </w:pPr>
    </w:p>
    <w:p w:rsidR="00B40C9C" w:rsidRPr="00B40C9C" w:rsidRDefault="00B40C9C" w:rsidP="00897B7D">
      <w:pPr>
        <w:shd w:val="clear" w:color="auto" w:fill="FFFFFF"/>
        <w:jc w:val="both"/>
        <w:rPr>
          <w:b/>
          <w:color w:val="auto"/>
        </w:rPr>
      </w:pPr>
      <w:r w:rsidRPr="00B40C9C">
        <w:rPr>
          <w:color w:val="auto"/>
        </w:rPr>
        <w:t>5</w:t>
      </w:r>
      <w:r w:rsidRPr="00B40C9C">
        <w:t>. Понуђач је дужан да при састављању понуде изричито наведе да је поштовао обавезе које</w:t>
      </w:r>
      <w:r w:rsidR="00897B7D">
        <w:t xml:space="preserve"> </w:t>
      </w:r>
      <w:r w:rsidRPr="00B40C9C">
        <w:t xml:space="preserve"> произилазе из важећих прописа о заштити на раду, запошљавању и условима рада, заштити животне средине</w:t>
      </w:r>
      <w:r w:rsidRPr="00B40C9C">
        <w:rPr>
          <w:color w:val="00B050"/>
        </w:rPr>
        <w:t xml:space="preserve"> </w:t>
      </w:r>
      <w:r w:rsidRPr="00B40C9C">
        <w:rPr>
          <w:color w:val="auto"/>
        </w:rPr>
        <w:t>и да нема забрану обављања делатности која је на снази у време подношења понуде</w:t>
      </w:r>
      <w:r w:rsidRPr="00B40C9C">
        <w:rPr>
          <w:b/>
          <w:color w:val="auto"/>
        </w:rPr>
        <w:t xml:space="preserve"> (члан 75.став 2. )   </w:t>
      </w:r>
    </w:p>
    <w:p w:rsidR="00B40C9C" w:rsidRPr="00B40C9C" w:rsidRDefault="00B40C9C" w:rsidP="00B40C9C">
      <w:pPr>
        <w:shd w:val="clear" w:color="auto" w:fill="FFFFFF"/>
        <w:ind w:left="720"/>
        <w:jc w:val="both"/>
        <w:rPr>
          <w:color w:val="auto"/>
        </w:rPr>
      </w:pPr>
      <w:r w:rsidRPr="00B40C9C">
        <w:rPr>
          <w:b/>
          <w:color w:val="auto"/>
        </w:rPr>
        <w:t xml:space="preserve"> </w:t>
      </w:r>
    </w:p>
    <w:p w:rsidR="00B40C9C" w:rsidRPr="00B40C9C" w:rsidRDefault="00B40C9C" w:rsidP="00897B7D">
      <w:pPr>
        <w:tabs>
          <w:tab w:val="right" w:pos="10525"/>
        </w:tabs>
        <w:autoSpaceDE w:val="0"/>
        <w:jc w:val="both"/>
        <w:rPr>
          <w:rFonts w:eastAsia="Times New Roman CYR"/>
          <w:color w:val="auto"/>
          <w:kern w:val="0"/>
        </w:rPr>
      </w:pPr>
      <w:r w:rsidRPr="00B40C9C">
        <w:rPr>
          <w:rFonts w:eastAsia="Times New Roman CYR"/>
          <w:b/>
          <w:color w:val="auto"/>
          <w:kern w:val="0"/>
        </w:rPr>
        <w:t xml:space="preserve">       </w:t>
      </w:r>
      <w:r w:rsidRPr="00B40C9C">
        <w:rPr>
          <w:rFonts w:eastAsia="Times New Roman CYR"/>
          <w:b/>
          <w:color w:val="auto"/>
          <w:kern w:val="0"/>
          <w:u w:val="single"/>
        </w:rPr>
        <w:t>Доказ</w:t>
      </w:r>
      <w:r w:rsidRPr="00B40C9C">
        <w:rPr>
          <w:rFonts w:eastAsia="Times New Roman CYR"/>
          <w:color w:val="auto"/>
          <w:kern w:val="0"/>
        </w:rPr>
        <w:t>: Изјава којом   понуђач под пуном материјалном и кривичном одговорношћу   потврђује да испуњава услов</w:t>
      </w:r>
    </w:p>
    <w:p w:rsidR="00B40C9C" w:rsidRPr="00B40C9C" w:rsidRDefault="00B40C9C" w:rsidP="00B40C9C">
      <w:pPr>
        <w:shd w:val="clear" w:color="auto" w:fill="FFFFFF"/>
        <w:ind w:left="720"/>
        <w:jc w:val="both"/>
        <w:rPr>
          <w:color w:val="auto"/>
        </w:rPr>
      </w:pPr>
    </w:p>
    <w:p w:rsidR="00B40C9C" w:rsidRPr="00B40C9C" w:rsidRDefault="00B40C9C" w:rsidP="00B40C9C">
      <w:pPr>
        <w:autoSpaceDE w:val="0"/>
        <w:spacing w:line="240" w:lineRule="auto"/>
        <w:jc w:val="both"/>
        <w:rPr>
          <w:rFonts w:eastAsia="Times New Roman CYR"/>
          <w:b/>
          <w:bCs/>
          <w:color w:val="auto"/>
          <w:kern w:val="0"/>
        </w:rPr>
      </w:pPr>
      <w:r w:rsidRPr="00B40C9C">
        <w:lastRenderedPageBreak/>
        <w:t xml:space="preserve">        </w:t>
      </w:r>
      <w:r w:rsidRPr="00B40C9C">
        <w:rPr>
          <w:rFonts w:eastAsia="Times New Roman CYR"/>
          <w:color w:val="auto"/>
          <w:kern w:val="0"/>
        </w:rPr>
        <w:t xml:space="preserve">       </w:t>
      </w:r>
      <w:r w:rsidRPr="00B40C9C">
        <w:rPr>
          <w:rFonts w:eastAsia="Times New Roman CYR"/>
          <w:b/>
          <w:bCs/>
          <w:color w:val="auto"/>
          <w:kern w:val="0"/>
        </w:rPr>
        <w:t>(ИЗЈАВА ЈЕ САСТАВНИ ДЕО КОНКУРСНЕ ДОКУМЕНТАЦИЈЕ - Прилог бр.6)</w:t>
      </w:r>
    </w:p>
    <w:p w:rsidR="00B40C9C" w:rsidRPr="00B40C9C" w:rsidRDefault="00B40C9C" w:rsidP="00B40C9C">
      <w:pPr>
        <w:shd w:val="clear" w:color="auto" w:fill="FFFFFF"/>
        <w:jc w:val="both"/>
      </w:pPr>
      <w:r w:rsidRPr="00B40C9C">
        <w:t xml:space="preserve">                              </w:t>
      </w:r>
    </w:p>
    <w:p w:rsidR="00B40C9C" w:rsidRPr="00B40C9C" w:rsidRDefault="00B40C9C" w:rsidP="00B40C9C">
      <w:pPr>
        <w:jc w:val="both"/>
        <w:rPr>
          <w:b/>
          <w:bCs/>
          <w:i/>
          <w:iCs/>
          <w:color w:val="00000A"/>
          <w:kern w:val="0"/>
        </w:rPr>
      </w:pPr>
      <w:r w:rsidRPr="00B40C9C">
        <w:t xml:space="preserve">      Испуњеност обавезних услова за учешће у поступку предметне набавке понуђач доказује достављањем </w:t>
      </w:r>
      <w:r w:rsidRPr="00B40C9C">
        <w:rPr>
          <w:b/>
        </w:rPr>
        <w:t>изјаве (ИЗЈАВА ЈЕ САСТАВНИ ДЕО КОНКУРСНЕ ДОКУМЕНТАЦИЈЕ - Прилог бр.6)</w:t>
      </w:r>
      <w:r w:rsidRPr="00B40C9C">
        <w:t>,</w:t>
      </w:r>
      <w:r w:rsidRPr="00B40C9C">
        <w:rPr>
          <w:b/>
        </w:rPr>
        <w:t xml:space="preserve"> </w:t>
      </w:r>
      <w:r w:rsidRPr="00B40C9C">
        <w:t xml:space="preserve">у складу са чланом 77. Став 4. Закона, којом   понуђач под пуном материјалном и кривичном одговорношћу потврђује да испуњава услове за учешће у поступку јавне набавке из члана 75. Закона, дефинисане овом конкурсном документацијом, </w:t>
      </w:r>
      <w:r w:rsidRPr="00B40C9C">
        <w:rPr>
          <w:b/>
          <w:color w:val="00000A"/>
          <w:kern w:val="0"/>
        </w:rPr>
        <w:t xml:space="preserve">осим услова из члана 75. Став 1. Тачка 5) Закона, </w:t>
      </w:r>
      <w:r w:rsidRPr="00B40C9C">
        <w:rPr>
          <w:b/>
          <w:bCs/>
          <w:i/>
          <w:iCs/>
          <w:color w:val="00000A"/>
          <w:kern w:val="0"/>
        </w:rPr>
        <w:t xml:space="preserve">за који је потребно доставити </w:t>
      </w:r>
      <w:r w:rsidRPr="00B40C9C">
        <w:rPr>
          <w:b/>
          <w:bCs/>
          <w:iCs/>
          <w:color w:val="00000A"/>
          <w:kern w:val="0"/>
        </w:rPr>
        <w:t>ДОЗВОЛУ ОДНОСНО РЕШЕЊЕ ЗА ОБАВЉАЊЕ ПОСЛОВА ОСИГУРАЊА , ИЗДАТУ ОД НАРОДНЕ БАНКЕ СРБИЈЕ. ДОЗВОЛА ОДНОСНО РЕШЕЊЕ МОРА БИТИ ВАЖЕЋЕ.</w:t>
      </w:r>
      <w:r w:rsidRPr="00B40C9C">
        <w:rPr>
          <w:b/>
          <w:bCs/>
          <w:i/>
          <w:iCs/>
          <w:color w:val="00000A"/>
          <w:kern w:val="0"/>
        </w:rPr>
        <w:t xml:space="preserve"> </w:t>
      </w:r>
    </w:p>
    <w:p w:rsidR="00B40C9C" w:rsidRPr="00B40C9C" w:rsidRDefault="00B40C9C" w:rsidP="00B40C9C">
      <w:pPr>
        <w:jc w:val="both"/>
      </w:pPr>
      <w:r w:rsidRPr="00B40C9C">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B40C9C" w:rsidRPr="00B40C9C" w:rsidRDefault="00B40C9C" w:rsidP="00B40C9C">
      <w:pPr>
        <w:jc w:val="both"/>
      </w:pPr>
    </w:p>
    <w:p w:rsidR="00B40C9C" w:rsidRPr="00B40C9C" w:rsidRDefault="00B40C9C" w:rsidP="00B40C9C">
      <w:pPr>
        <w:jc w:val="both"/>
        <w:rPr>
          <w:b/>
        </w:rPr>
      </w:pPr>
    </w:p>
    <w:p w:rsidR="00B40C9C" w:rsidRPr="00B40C9C" w:rsidRDefault="00B40C9C" w:rsidP="00B40C9C">
      <w:pPr>
        <w:jc w:val="both"/>
        <w:rPr>
          <w:b/>
        </w:rPr>
      </w:pPr>
      <w:r w:rsidRPr="00B40C9C">
        <w:rPr>
          <w:b/>
        </w:rPr>
        <w:t>Уколико понуђач подноси понуду са подизвођачем,</w:t>
      </w:r>
    </w:p>
    <w:p w:rsidR="00B40C9C" w:rsidRPr="00B40C9C" w:rsidRDefault="00B40C9C" w:rsidP="00B40C9C">
      <w:pPr>
        <w:jc w:val="both"/>
        <w:rPr>
          <w:b/>
        </w:rPr>
      </w:pPr>
    </w:p>
    <w:p w:rsidR="00B40C9C" w:rsidRPr="00B40C9C" w:rsidRDefault="00B40C9C" w:rsidP="00B40C9C">
      <w:pPr>
        <w:jc w:val="both"/>
        <w:rPr>
          <w:b/>
          <w:bCs/>
          <w:i/>
          <w:iCs/>
          <w:color w:val="00000A"/>
          <w:kern w:val="0"/>
        </w:rPr>
      </w:pPr>
      <w:r w:rsidRPr="00B40C9C">
        <w:t xml:space="preserve">понуђач је дужан да достави изјаву подизвођача  </w:t>
      </w:r>
      <w:r w:rsidRPr="00B40C9C">
        <w:rPr>
          <w:b/>
        </w:rPr>
        <w:t>(ИЗЈАВА ПОДИЗВОЂАЧА ЈЕ САСТАВНИ ДЕО КОНКУРСНЕ ДОКУМЕНТАЦИЈЕ-Прилог бр.6.1.)</w:t>
      </w:r>
      <w:r w:rsidRPr="00B40C9C">
        <w:t xml:space="preserve"> ,потписану од стране овлашћеног лица подизвођача и оверену печатом </w:t>
      </w:r>
      <w:r w:rsidRPr="00B40C9C">
        <w:rPr>
          <w:b/>
          <w:color w:val="00000A"/>
          <w:kern w:val="0"/>
        </w:rPr>
        <w:t>осим услова из члана 75. Став 1. Тачка 5)</w:t>
      </w:r>
      <w:r w:rsidRPr="00B40C9C">
        <w:rPr>
          <w:color w:val="00000A"/>
          <w:kern w:val="0"/>
        </w:rPr>
        <w:t xml:space="preserve"> Закона, </w:t>
      </w:r>
      <w:r w:rsidRPr="00B40C9C">
        <w:rPr>
          <w:b/>
          <w:bCs/>
          <w:i/>
          <w:iCs/>
          <w:color w:val="00000A"/>
          <w:kern w:val="0"/>
        </w:rPr>
        <w:t>за који је потребно доставити  дозволу односно решење за обављање послова осигурања издату од Народне банке Србије. Дозвола односно решење  мора бити важеће.</w:t>
      </w:r>
    </w:p>
    <w:p w:rsidR="00B40C9C" w:rsidRPr="00B40C9C" w:rsidRDefault="00B40C9C" w:rsidP="00B40C9C">
      <w:pPr>
        <w:jc w:val="both"/>
        <w:rPr>
          <w:b/>
          <w:bCs/>
          <w:i/>
          <w:iCs/>
          <w:color w:val="00000A"/>
          <w:kern w:val="0"/>
        </w:rPr>
      </w:pPr>
    </w:p>
    <w:p w:rsidR="00B40C9C" w:rsidRPr="00B40C9C" w:rsidRDefault="00B40C9C" w:rsidP="00B40C9C">
      <w:pPr>
        <w:jc w:val="both"/>
      </w:pPr>
    </w:p>
    <w:p w:rsidR="00B40C9C" w:rsidRPr="00B40C9C" w:rsidRDefault="00B40C9C" w:rsidP="00B40C9C">
      <w:pPr>
        <w:jc w:val="both"/>
      </w:pPr>
      <w:r w:rsidRPr="00B40C9C">
        <w:rPr>
          <w:b/>
        </w:rPr>
        <w:t>Уколико понуду подноси група понуђача</w:t>
      </w:r>
      <w:r w:rsidRPr="00B40C9C">
        <w:t xml:space="preserve">, </w:t>
      </w:r>
    </w:p>
    <w:p w:rsidR="00B40C9C" w:rsidRPr="00B40C9C" w:rsidRDefault="00B40C9C" w:rsidP="00B40C9C">
      <w:pPr>
        <w:jc w:val="both"/>
      </w:pPr>
    </w:p>
    <w:p w:rsidR="00B40C9C" w:rsidRPr="00B40C9C" w:rsidRDefault="00B40C9C" w:rsidP="00B40C9C">
      <w:pPr>
        <w:jc w:val="both"/>
      </w:pPr>
      <w:r w:rsidRPr="00B40C9C">
        <w:t>Изјава мора бити потписана од стране овлашћеног лица сваког понуђача из групе понуђача и оверена печатом.</w:t>
      </w:r>
    </w:p>
    <w:p w:rsidR="00B40C9C" w:rsidRPr="00B40C9C" w:rsidRDefault="00B40C9C" w:rsidP="00B40C9C">
      <w:pPr>
        <w:jc w:val="both"/>
      </w:pPr>
      <w:r w:rsidRPr="00B40C9C">
        <w:rPr>
          <w:b/>
        </w:rPr>
        <w:t>(ИЗЈАВА ЈЕ САСТАВНИ ДЕО КОНКУРСНЕ ДОКУМЕНТАЦИЈЕ-Прилог бр.6)</w:t>
      </w:r>
      <w:r w:rsidRPr="00B40C9C">
        <w:rPr>
          <w:b/>
          <w:color w:val="00000A"/>
          <w:kern w:val="0"/>
        </w:rPr>
        <w:t xml:space="preserve"> осим услова из члана 75. Став 1. Тачка 5)</w:t>
      </w:r>
      <w:r w:rsidRPr="00B40C9C">
        <w:rPr>
          <w:color w:val="00000A"/>
          <w:kern w:val="0"/>
        </w:rPr>
        <w:t xml:space="preserve"> Закона, </w:t>
      </w:r>
      <w:r w:rsidRPr="00B40C9C">
        <w:rPr>
          <w:b/>
          <w:bCs/>
          <w:i/>
          <w:iCs/>
          <w:color w:val="00000A"/>
          <w:kern w:val="0"/>
        </w:rPr>
        <w:t>за који је потребно доставити  дозволу односно решење за обављање послова осигурања издату од Народне банке Србије. Дозвола односно решење  мора бити важеће.</w:t>
      </w:r>
    </w:p>
    <w:p w:rsidR="00B40C9C" w:rsidRPr="00B40C9C" w:rsidRDefault="00B40C9C" w:rsidP="00B40C9C">
      <w:pPr>
        <w:jc w:val="both"/>
      </w:pPr>
      <w:r w:rsidRPr="00B40C9C">
        <w:t xml:space="preserve">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B40C9C" w:rsidRPr="00B40C9C" w:rsidRDefault="00B40C9C" w:rsidP="00B40C9C">
      <w:pPr>
        <w:spacing w:line="240" w:lineRule="auto"/>
        <w:jc w:val="both"/>
        <w:rPr>
          <w:color w:val="auto"/>
          <w:kern w:val="0"/>
        </w:rPr>
      </w:pPr>
      <w:r w:rsidRPr="00B40C9C">
        <w:rPr>
          <w:color w:val="auto"/>
          <w:kern w:val="0"/>
        </w:rPr>
        <w:t>Наручилац доказе може да затражи и од осталих понуђача.</w:t>
      </w:r>
    </w:p>
    <w:p w:rsidR="00B40C9C" w:rsidRPr="00B40C9C" w:rsidRDefault="00B40C9C" w:rsidP="00B40C9C">
      <w:pPr>
        <w:jc w:val="both"/>
        <w:rPr>
          <w:color w:val="auto"/>
        </w:rPr>
      </w:pPr>
    </w:p>
    <w:p w:rsidR="00B40C9C" w:rsidRPr="00B40C9C" w:rsidRDefault="00B40C9C" w:rsidP="00B40C9C">
      <w:pPr>
        <w:jc w:val="both"/>
      </w:pPr>
      <w:r w:rsidRPr="00B40C9C">
        <w:t xml:space="preserve"> 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B40C9C" w:rsidRPr="00B40C9C" w:rsidRDefault="00B40C9C" w:rsidP="00B40C9C">
      <w:pPr>
        <w:jc w:val="both"/>
        <w:rPr>
          <w:b/>
        </w:rPr>
      </w:pPr>
      <w:r w:rsidRPr="00B40C9C">
        <w:t xml:space="preserve"> </w:t>
      </w:r>
      <w:r w:rsidRPr="00B40C9C">
        <w:rPr>
          <w:b/>
        </w:rPr>
        <w:t>Понуђач није дужан да доставља на увид доказе који су јавно доступни на интернет страницама надлежних органа.</w:t>
      </w:r>
    </w:p>
    <w:p w:rsidR="00B40C9C" w:rsidRPr="00B40C9C" w:rsidRDefault="00B40C9C" w:rsidP="00B40C9C">
      <w:pPr>
        <w:jc w:val="both"/>
      </w:pPr>
      <w:r w:rsidRPr="00B40C9C">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да је документује на прописани начин.</w:t>
      </w:r>
    </w:p>
    <w:p w:rsidR="00B40C9C" w:rsidRPr="00B40C9C" w:rsidRDefault="00B40C9C" w:rsidP="00B40C9C">
      <w:pPr>
        <w:jc w:val="both"/>
      </w:pPr>
    </w:p>
    <w:p w:rsidR="00B40C9C" w:rsidRPr="00B40C9C" w:rsidRDefault="00B40C9C" w:rsidP="00B40C9C">
      <w:pPr>
        <w:jc w:val="both"/>
      </w:pPr>
    </w:p>
    <w:p w:rsidR="00B40C9C" w:rsidRPr="00B40C9C" w:rsidRDefault="00B40C9C" w:rsidP="00B40C9C">
      <w:pPr>
        <w:jc w:val="both"/>
      </w:pPr>
    </w:p>
    <w:p w:rsidR="00B40C9C" w:rsidRPr="00B40C9C" w:rsidRDefault="00B40C9C" w:rsidP="00B40C9C">
      <w:pPr>
        <w:jc w:val="both"/>
      </w:pPr>
    </w:p>
    <w:p w:rsidR="00897B7D" w:rsidRPr="00897B7D" w:rsidRDefault="00266887" w:rsidP="00897B7D">
      <w:pPr>
        <w:shd w:val="clear" w:color="auto" w:fill="C6D9F1" w:themeFill="text2" w:themeFillTint="33"/>
        <w:jc w:val="center"/>
        <w:rPr>
          <w:b/>
        </w:rPr>
      </w:pPr>
      <w:r>
        <w:rPr>
          <w:rFonts w:ascii="Arial" w:hAnsi="Arial" w:cs="Arial"/>
          <w:b/>
          <w:bCs/>
          <w:i/>
          <w:iCs/>
          <w:sz w:val="28"/>
          <w:szCs w:val="28"/>
        </w:rPr>
        <w:t>6</w:t>
      </w:r>
      <w:r w:rsidR="00897B7D" w:rsidRPr="00897B7D">
        <w:rPr>
          <w:rFonts w:ascii="Arial" w:hAnsi="Arial" w:cs="Arial"/>
          <w:b/>
          <w:bCs/>
          <w:i/>
          <w:iCs/>
          <w:sz w:val="28"/>
          <w:szCs w:val="28"/>
          <w:lang w:val="ru-RU"/>
        </w:rPr>
        <w:t xml:space="preserve">   </w:t>
      </w:r>
      <w:r w:rsidR="00897B7D" w:rsidRPr="00897B7D">
        <w:rPr>
          <w:b/>
        </w:rPr>
        <w:t>ИЗЈАВА ПОНУЂАЧА О ИСПУЊАВАЊУ УСЛОВА ЗА УЧЕШЋЕ</w:t>
      </w:r>
    </w:p>
    <w:p w:rsidR="00B40C9C" w:rsidRPr="00897B7D" w:rsidRDefault="00897B7D" w:rsidP="00897B7D">
      <w:pPr>
        <w:shd w:val="clear" w:color="auto" w:fill="C6D9F1" w:themeFill="text2" w:themeFillTint="33"/>
        <w:jc w:val="center"/>
      </w:pPr>
      <w:r w:rsidRPr="00897B7D">
        <w:rPr>
          <w:b/>
        </w:rPr>
        <w:t>У ПОСТУПКУ ЈАВНЕ НАБАВКЕ МАЛЕ ВРЕДНОСТИ</w:t>
      </w:r>
      <w:r w:rsidRPr="00897B7D">
        <w:t xml:space="preserve"> </w:t>
      </w:r>
      <w:r w:rsidRPr="00897B7D">
        <w:rPr>
          <w:b/>
        </w:rPr>
        <w:t>ИЗ ЧЛАНА 75. ЗЈН</w:t>
      </w:r>
    </w:p>
    <w:p w:rsidR="00B40C9C" w:rsidRPr="00B40C9C" w:rsidRDefault="00B40C9C" w:rsidP="00B40C9C">
      <w:pPr>
        <w:jc w:val="both"/>
      </w:pPr>
    </w:p>
    <w:p w:rsidR="00897B7D" w:rsidRPr="004C3FCB" w:rsidRDefault="00897B7D" w:rsidP="00897B7D">
      <w:pPr>
        <w:jc w:val="center"/>
        <w:rPr>
          <w:b/>
          <w:u w:val="single"/>
        </w:rPr>
      </w:pPr>
      <w:r w:rsidRPr="004C3FCB">
        <w:rPr>
          <w:b/>
        </w:rPr>
        <w:t>ЗА ПАРТИЈУ(E)</w:t>
      </w:r>
      <w:r>
        <w:rPr>
          <w:b/>
        </w:rPr>
        <w:t xml:space="preserve"> </w:t>
      </w:r>
      <w:r w:rsidRPr="004C3FCB">
        <w:rPr>
          <w:b/>
        </w:rPr>
        <w:t>-</w:t>
      </w:r>
      <w:r>
        <w:rPr>
          <w:b/>
        </w:rPr>
        <w:t xml:space="preserve"> </w:t>
      </w:r>
      <w:r w:rsidRPr="004C3FCB">
        <w:rPr>
          <w:b/>
        </w:rPr>
        <w:t>_____________________________</w:t>
      </w:r>
    </w:p>
    <w:p w:rsidR="00897B7D" w:rsidRPr="004C3FCB" w:rsidRDefault="00897B7D" w:rsidP="00897B7D">
      <w:pPr>
        <w:jc w:val="center"/>
        <w:rPr>
          <w:b/>
          <w:u w:val="single"/>
        </w:rPr>
      </w:pPr>
    </w:p>
    <w:p w:rsidR="00897B7D" w:rsidRPr="004C3FCB" w:rsidRDefault="00897B7D" w:rsidP="00897B7D">
      <w:pPr>
        <w:jc w:val="both"/>
      </w:pPr>
      <w:r w:rsidRPr="004C3FCB">
        <w:t xml:space="preserve">          </w:t>
      </w:r>
      <w:r w:rsidRPr="004C3FCB">
        <w:tab/>
        <w:t>У складу са чланом 77. став 4. Закона, под пуном материјалном и кривичном  одговорношћу, као заступник понуђача дајем следећу</w:t>
      </w:r>
    </w:p>
    <w:p w:rsidR="00897B7D" w:rsidRPr="004C3FCB" w:rsidRDefault="00897B7D" w:rsidP="00897B7D">
      <w:pPr>
        <w:jc w:val="both"/>
      </w:pPr>
    </w:p>
    <w:p w:rsidR="00897B7D" w:rsidRPr="004C3FCB" w:rsidRDefault="00897B7D" w:rsidP="00897B7D">
      <w:pPr>
        <w:jc w:val="center"/>
        <w:rPr>
          <w:b/>
        </w:rPr>
      </w:pPr>
      <w:r w:rsidRPr="004C3FCB">
        <w:rPr>
          <w:b/>
        </w:rPr>
        <w:t>И З Ј А В У</w:t>
      </w:r>
    </w:p>
    <w:p w:rsidR="00897B7D" w:rsidRPr="004C3FCB" w:rsidRDefault="00897B7D" w:rsidP="00897B7D">
      <w:r w:rsidRPr="004C3FCB">
        <w:t>Понуђач</w:t>
      </w:r>
      <w:r>
        <w:t xml:space="preserve"> </w:t>
      </w:r>
      <w:r w:rsidRPr="004C3FCB">
        <w:t>____________________________________ из ____________________________</w:t>
      </w:r>
    </w:p>
    <w:p w:rsidR="00897B7D" w:rsidRPr="004C3FCB" w:rsidRDefault="00897B7D" w:rsidP="00897B7D">
      <w:r w:rsidRPr="004C3FCB">
        <w:t>Адреса:_________________________________,Матични број: _____________________,</w:t>
      </w:r>
    </w:p>
    <w:p w:rsidR="00897B7D" w:rsidRPr="004C3FCB" w:rsidRDefault="00897B7D" w:rsidP="00897B7D">
      <w:r w:rsidRPr="004C3FCB">
        <w:t>ПИБ: ________________, Овлашћено лице: ________________________</w:t>
      </w:r>
      <w:r>
        <w:t>________</w:t>
      </w:r>
      <w:r w:rsidRPr="004C3FCB">
        <w:t>_____,</w:t>
      </w:r>
    </w:p>
    <w:p w:rsidR="00897B7D" w:rsidRPr="004C3FCB" w:rsidRDefault="00897B7D" w:rsidP="00897B7D">
      <w:pPr>
        <w:rPr>
          <w:b/>
          <w:bCs/>
        </w:rPr>
      </w:pPr>
      <w:r w:rsidRPr="004C3FCB">
        <w:t>Број рачуна: _____________________________ Телефон/факс: _____________________</w:t>
      </w:r>
      <w:r w:rsidRPr="004C3FCB">
        <w:rPr>
          <w:b/>
          <w:bCs/>
        </w:rPr>
        <w:t>,</w:t>
      </w:r>
    </w:p>
    <w:p w:rsidR="00897B7D" w:rsidRDefault="00897B7D" w:rsidP="00897B7D">
      <w:r w:rsidRPr="004C3FCB">
        <w:t>Особа за контакт: ________________________ E-mail: ________________</w:t>
      </w:r>
      <w:r>
        <w:t>___</w:t>
      </w:r>
      <w:r w:rsidRPr="004C3FCB">
        <w:t>_</w:t>
      </w:r>
      <w:r>
        <w:t>________</w:t>
      </w:r>
      <w:r w:rsidRPr="004C3FCB">
        <w:t>,</w:t>
      </w:r>
    </w:p>
    <w:p w:rsidR="00897B7D" w:rsidRPr="004C3FCB" w:rsidRDefault="00897B7D" w:rsidP="00897B7D">
      <w:r w:rsidRPr="004C3FCB">
        <w:t xml:space="preserve">испуњава обавезне  услове утврђене чланом 75.  ЗЈН одређене конкурсном документацијом за </w:t>
      </w:r>
      <w:r w:rsidRPr="004C3FCB">
        <w:rPr>
          <w:b/>
          <w:bCs/>
        </w:rPr>
        <w:t>ЈНМВ бр.</w:t>
      </w:r>
      <w:r>
        <w:rPr>
          <w:b/>
          <w:bCs/>
        </w:rPr>
        <w:t xml:space="preserve"> 2-3/2017</w:t>
      </w:r>
      <w:r w:rsidRPr="004C3FCB">
        <w:rPr>
          <w:b/>
          <w:bCs/>
        </w:rPr>
        <w:t xml:space="preserve"> </w:t>
      </w:r>
      <w:r w:rsidRPr="00897B7D">
        <w:rPr>
          <w:b/>
        </w:rPr>
        <w:t xml:space="preserve">Осигурање </w:t>
      </w:r>
      <w:r w:rsidRPr="004C3FCB">
        <w:t>и то:</w:t>
      </w:r>
    </w:p>
    <w:p w:rsidR="00897B7D" w:rsidRPr="004C3FCB" w:rsidRDefault="00897B7D" w:rsidP="00897B7D">
      <w:pPr>
        <w:rPr>
          <w:b/>
        </w:rPr>
      </w:pPr>
    </w:p>
    <w:p w:rsidR="00897B7D" w:rsidRPr="004C3FCB" w:rsidRDefault="00897B7D" w:rsidP="00897B7D">
      <w:pPr>
        <w:rPr>
          <w:b/>
        </w:rPr>
      </w:pPr>
      <w:r w:rsidRPr="004C3FCB">
        <w:rPr>
          <w:b/>
        </w:rPr>
        <w:t>Обавезни услови</w:t>
      </w:r>
    </w:p>
    <w:p w:rsidR="00897B7D" w:rsidRPr="004C3FCB" w:rsidRDefault="00897B7D" w:rsidP="00897B7D">
      <w:pPr>
        <w:rPr>
          <w:b/>
        </w:rPr>
      </w:pPr>
    </w:p>
    <w:p w:rsidR="00897B7D" w:rsidRPr="004C3FCB" w:rsidRDefault="00897B7D" w:rsidP="00897B7D">
      <w:r w:rsidRPr="004C3FCB">
        <w:rPr>
          <w:b/>
        </w:rPr>
        <w:t xml:space="preserve">  1</w:t>
      </w:r>
      <w:r w:rsidRPr="004C3FCB">
        <w:t>.</w:t>
      </w:r>
      <w:r>
        <w:t xml:space="preserve"> </w:t>
      </w:r>
      <w:r w:rsidRPr="004C3FCB">
        <w:t xml:space="preserve"> Понуђач је регистрован  код надлежног органа, односно уписан у одговарајући регистар;</w:t>
      </w:r>
    </w:p>
    <w:p w:rsidR="00897B7D" w:rsidRPr="004C3FCB" w:rsidRDefault="00897B7D" w:rsidP="00897B7D">
      <w:r w:rsidRPr="004C3FCB">
        <w:rPr>
          <w:b/>
        </w:rPr>
        <w:t xml:space="preserve">  2</w:t>
      </w:r>
      <w:r w:rsidRPr="004C3FCB">
        <w:t>.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97B7D" w:rsidRPr="004C3FCB" w:rsidRDefault="00897B7D" w:rsidP="00897B7D">
      <w:r w:rsidRPr="004C3FCB">
        <w:rPr>
          <w:b/>
          <w:color w:val="auto"/>
        </w:rPr>
        <w:t xml:space="preserve">  3</w:t>
      </w:r>
      <w:r w:rsidRPr="004C3FCB">
        <w:rPr>
          <w:b/>
          <w:color w:val="00B050"/>
        </w:rPr>
        <w:t>.</w:t>
      </w:r>
      <w:r w:rsidRPr="004C3FCB">
        <w:t xml:space="preserve">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97B7D" w:rsidRPr="004C3FCB" w:rsidRDefault="00897B7D" w:rsidP="00897B7D">
      <w:pPr>
        <w:rPr>
          <w:color w:val="auto"/>
        </w:rPr>
      </w:pPr>
      <w:r w:rsidRPr="004C3FCB">
        <w:rPr>
          <w:b/>
        </w:rPr>
        <w:t xml:space="preserve"> </w:t>
      </w:r>
      <w:r w:rsidRPr="004C3FCB">
        <w:rPr>
          <w:b/>
          <w:color w:val="FF0000"/>
        </w:rPr>
        <w:t xml:space="preserve"> </w:t>
      </w:r>
      <w:r w:rsidRPr="004C3FCB">
        <w:rPr>
          <w:b/>
          <w:color w:val="auto"/>
        </w:rPr>
        <w:t>4</w:t>
      </w:r>
      <w:r w:rsidRPr="004C3FCB">
        <w:t>. Понуђач је поштовао обавезе које произлазе из важећих прописа о заштити на раду, запошљавању и условима рада, заштити животне средине</w:t>
      </w:r>
      <w:r w:rsidRPr="004C3FCB">
        <w:rPr>
          <w:color w:val="00B050"/>
        </w:rPr>
        <w:t xml:space="preserve"> </w:t>
      </w:r>
      <w:r w:rsidRPr="004C3FCB">
        <w:rPr>
          <w:color w:val="auto"/>
        </w:rPr>
        <w:t>и да нема забрану обављања делатности која је на снази у време подношења понуде  .</w:t>
      </w:r>
    </w:p>
    <w:p w:rsidR="00897B7D" w:rsidRDefault="00897B7D" w:rsidP="00897B7D"/>
    <w:p w:rsidR="00897B7D" w:rsidRPr="00897B7D" w:rsidRDefault="00897B7D" w:rsidP="00897B7D"/>
    <w:p w:rsidR="00897B7D" w:rsidRPr="004C3FCB" w:rsidRDefault="00897B7D" w:rsidP="00897B7D"/>
    <w:p w:rsidR="00897B7D" w:rsidRPr="004C3FCB" w:rsidRDefault="00897B7D" w:rsidP="00897B7D">
      <w:r w:rsidRPr="004C3FCB">
        <w:t>Место и датум_____________                                                    Овлашћено лице понуђача</w:t>
      </w:r>
    </w:p>
    <w:p w:rsidR="00897B7D" w:rsidRPr="004C3FCB" w:rsidRDefault="00897B7D" w:rsidP="00897B7D">
      <w:r w:rsidRPr="004C3FCB">
        <w:t xml:space="preserve">                                                                     М. П.              ____________________________        </w:t>
      </w:r>
      <w:r>
        <w:t xml:space="preserve">                                  </w:t>
      </w:r>
      <w:r w:rsidRPr="004C3FCB">
        <w:t xml:space="preserve">  </w:t>
      </w:r>
    </w:p>
    <w:p w:rsidR="00897B7D" w:rsidRPr="004C3FCB" w:rsidRDefault="00897B7D" w:rsidP="00897B7D"/>
    <w:p w:rsidR="00897B7D" w:rsidRPr="004C3FCB" w:rsidRDefault="00897B7D" w:rsidP="00897B7D"/>
    <w:p w:rsidR="00897B7D" w:rsidRPr="004C3FCB" w:rsidRDefault="00897B7D" w:rsidP="00897B7D"/>
    <w:p w:rsidR="00897B7D" w:rsidRPr="004C3FCB" w:rsidRDefault="00897B7D" w:rsidP="00897B7D">
      <w:r w:rsidRPr="004C3FCB">
        <w:t xml:space="preserve">                      </w:t>
      </w:r>
    </w:p>
    <w:p w:rsidR="00897B7D" w:rsidRPr="004C3FCB" w:rsidRDefault="00897B7D" w:rsidP="00897B7D">
      <w:pPr>
        <w:rPr>
          <w:b/>
        </w:rPr>
      </w:pPr>
      <w:r w:rsidRPr="004C3FCB">
        <w:tab/>
      </w:r>
      <w:r w:rsidRPr="004C3FCB">
        <w:rPr>
          <w:b/>
        </w:rPr>
        <w:t>Напомена</w:t>
      </w:r>
      <w:r w:rsidRPr="004C3FCB">
        <w:t xml:space="preserve">: </w:t>
      </w:r>
      <w:r w:rsidRPr="004C3FCB">
        <w:rPr>
          <w:b/>
          <w:bCs/>
          <w:iCs/>
        </w:rPr>
        <w:t xml:space="preserve">Уколико понуду подноси група понуђача, </w:t>
      </w:r>
      <w:r w:rsidRPr="004C3FCB">
        <w:rPr>
          <w:b/>
          <w:iCs/>
        </w:rPr>
        <w:t>Изјава мора бити потписана од стране овлашћеног лица сваког понуђача из групе понуђача и оверена печатом</w:t>
      </w:r>
      <w:r w:rsidRPr="004C3FCB">
        <w:rPr>
          <w:b/>
          <w:i/>
          <w:iCs/>
        </w:rPr>
        <w:t>.</w:t>
      </w:r>
      <w:r w:rsidRPr="004C3FCB">
        <w:rPr>
          <w:b/>
        </w:rPr>
        <w:t xml:space="preserve"> Наведени образац изјаве фотокопирати у довољном броју примерака за сваког члана групе понуђача.</w:t>
      </w:r>
    </w:p>
    <w:p w:rsidR="00897B7D" w:rsidRPr="004C3FCB" w:rsidRDefault="00897B7D" w:rsidP="00897B7D">
      <w:pPr>
        <w:rPr>
          <w:b/>
          <w:u w:val="single"/>
        </w:rPr>
      </w:pPr>
    </w:p>
    <w:p w:rsidR="00897B7D" w:rsidRPr="004C3FCB" w:rsidRDefault="00897B7D" w:rsidP="00897B7D">
      <w:pPr>
        <w:rPr>
          <w:b/>
          <w:u w:val="single"/>
        </w:rPr>
      </w:pPr>
    </w:p>
    <w:p w:rsidR="00897B7D" w:rsidRPr="004C3FCB" w:rsidRDefault="00897B7D" w:rsidP="00897B7D">
      <w:pPr>
        <w:rPr>
          <w:b/>
          <w:u w:val="single"/>
        </w:rPr>
      </w:pPr>
    </w:p>
    <w:p w:rsidR="00897B7D" w:rsidRPr="004C3FCB" w:rsidRDefault="00897B7D" w:rsidP="00897B7D">
      <w:pPr>
        <w:rPr>
          <w:b/>
          <w:u w:val="single"/>
        </w:rPr>
      </w:pPr>
    </w:p>
    <w:p w:rsidR="00897B7D" w:rsidRPr="004C3FCB" w:rsidRDefault="00897B7D" w:rsidP="00897B7D">
      <w:pPr>
        <w:rPr>
          <w:b/>
          <w:u w:val="single"/>
        </w:rPr>
      </w:pPr>
    </w:p>
    <w:p w:rsidR="00897B7D" w:rsidRPr="004C3FCB" w:rsidRDefault="00BA3C46" w:rsidP="00BA3C46">
      <w:pPr>
        <w:shd w:val="clear" w:color="auto" w:fill="C6D9F1" w:themeFill="text2" w:themeFillTint="33"/>
        <w:rPr>
          <w:b/>
          <w:u w:val="single"/>
        </w:rPr>
      </w:pPr>
      <w:r w:rsidRPr="00BA3C46">
        <w:rPr>
          <w:b/>
          <w:bCs/>
          <w:iCs/>
        </w:rPr>
        <w:t>6.1.</w:t>
      </w:r>
      <w:r w:rsidRPr="00BA3C46">
        <w:rPr>
          <w:b/>
          <w:bCs/>
          <w:i/>
          <w:iCs/>
          <w:lang w:val="ru-RU"/>
        </w:rPr>
        <w:t xml:space="preserve">   </w:t>
      </w:r>
      <w:r w:rsidRPr="00BA3C46">
        <w:rPr>
          <w:b/>
        </w:rPr>
        <w:t xml:space="preserve">ИЗЈАВА ПОДИЗВОЂАЧА О ИСПУЊАВАЊУ УСЛОВА ЗА УЧЕШЋЕ У ПОСТУПКУ ЈАВНЕ НАБАВКЕ МАЛЕ ВРЕДНОСТИ ИЗ ЧЛАНА 75. ЗЈН </w:t>
      </w:r>
    </w:p>
    <w:p w:rsidR="00BA3C46" w:rsidRPr="004C3FCB" w:rsidRDefault="00BA3C46" w:rsidP="00BA3C46">
      <w:pPr>
        <w:rPr>
          <w:b/>
          <w:u w:val="single"/>
        </w:rPr>
      </w:pPr>
    </w:p>
    <w:p w:rsidR="00BA3C46" w:rsidRPr="004C3FCB" w:rsidRDefault="00BA3C46" w:rsidP="00BA3C46">
      <w:pPr>
        <w:jc w:val="center"/>
        <w:rPr>
          <w:b/>
          <w:u w:val="single"/>
        </w:rPr>
      </w:pPr>
      <w:r w:rsidRPr="004C3FCB">
        <w:rPr>
          <w:b/>
        </w:rPr>
        <w:t>ЗА ПАРТИЈУ(E)-_____________________________</w:t>
      </w:r>
    </w:p>
    <w:p w:rsidR="00BA3C46" w:rsidRPr="004C3FCB" w:rsidRDefault="00BA3C46" w:rsidP="00BA3C46">
      <w:pPr>
        <w:jc w:val="center"/>
        <w:rPr>
          <w:b/>
          <w:u w:val="single"/>
        </w:rPr>
      </w:pPr>
    </w:p>
    <w:p w:rsidR="00BA3C46" w:rsidRPr="004C3FCB" w:rsidRDefault="00BA3C46" w:rsidP="00BA3C46">
      <w:r w:rsidRPr="004C3FCB">
        <w:t>У складу са чланом 77. став 4. ЗЈН ("Сл. гласник РС" број 124/2012,14/15 и 68/15), под пуном,</w:t>
      </w:r>
      <w:r>
        <w:t xml:space="preserve"> </w:t>
      </w:r>
      <w:r w:rsidRPr="004C3FCB">
        <w:t>материјалном и кривичном одговорношћу, као заступник  подизвођача, дајем следећу</w:t>
      </w:r>
    </w:p>
    <w:p w:rsidR="00BA3C46" w:rsidRDefault="00BA3C46" w:rsidP="00BA3C46">
      <w:pPr>
        <w:jc w:val="center"/>
        <w:rPr>
          <w:b/>
        </w:rPr>
      </w:pPr>
      <w:r w:rsidRPr="004C3FCB">
        <w:rPr>
          <w:b/>
        </w:rPr>
        <w:t>И З Ј А В У</w:t>
      </w:r>
    </w:p>
    <w:p w:rsidR="00BA3C46" w:rsidRPr="00BA3C46" w:rsidRDefault="00BA3C46" w:rsidP="00BA3C46">
      <w:pPr>
        <w:jc w:val="center"/>
        <w:rPr>
          <w:b/>
        </w:rPr>
      </w:pPr>
    </w:p>
    <w:p w:rsidR="00BA3C46" w:rsidRPr="004C3FCB" w:rsidRDefault="00BA3C46" w:rsidP="00BA3C46">
      <w:r w:rsidRPr="004C3FCB">
        <w:t>Подизвођач __________________________________ из ___________________________,</w:t>
      </w:r>
    </w:p>
    <w:p w:rsidR="00BA3C46" w:rsidRPr="004C3FCB" w:rsidRDefault="00BA3C46" w:rsidP="00BA3C46">
      <w:r w:rsidRPr="004C3FCB">
        <w:t>Адреса: _____________________________, Матични број: ________________________,</w:t>
      </w:r>
    </w:p>
    <w:p w:rsidR="00BA3C46" w:rsidRPr="004C3FCB" w:rsidRDefault="00BA3C46" w:rsidP="00BA3C46">
      <w:r w:rsidRPr="004C3FCB">
        <w:t>ПИБ: _________________________, Овлашћено лице: ____________________________,</w:t>
      </w:r>
    </w:p>
    <w:p w:rsidR="00BA3C46" w:rsidRPr="004C3FCB" w:rsidRDefault="00BA3C46" w:rsidP="00BA3C46">
      <w:r w:rsidRPr="004C3FCB">
        <w:t>Број рачуна: ____________________ Телефон/факс: _____________________________,</w:t>
      </w:r>
    </w:p>
    <w:p w:rsidR="00BA3C46" w:rsidRDefault="00BA3C46" w:rsidP="00BA3C46">
      <w:r w:rsidRPr="004C3FCB">
        <w:t>Особа за контакт: ____________________________ E-mail: ____________________,</w:t>
      </w:r>
    </w:p>
    <w:p w:rsidR="00BA3C46" w:rsidRPr="004C3FCB" w:rsidRDefault="00BA3C46" w:rsidP="00BA3C46">
      <w:r w:rsidRPr="004C3FCB">
        <w:t xml:space="preserve">испуњава све обавезне услове утврђене чланом 75. ЗЈН за  </w:t>
      </w:r>
      <w:r w:rsidRPr="004C3FCB">
        <w:rPr>
          <w:b/>
          <w:bCs/>
        </w:rPr>
        <w:t xml:space="preserve">ЈНМВ бр. </w:t>
      </w:r>
      <w:r>
        <w:rPr>
          <w:b/>
          <w:bCs/>
        </w:rPr>
        <w:t xml:space="preserve">2-3/2017 </w:t>
      </w:r>
      <w:r w:rsidRPr="00BA3C46">
        <w:rPr>
          <w:b/>
        </w:rPr>
        <w:t>Осигурање</w:t>
      </w:r>
      <w:r>
        <w:rPr>
          <w:b/>
        </w:rPr>
        <w:t xml:space="preserve"> </w:t>
      </w:r>
      <w:r w:rsidRPr="00BA3C46">
        <w:rPr>
          <w:b/>
        </w:rPr>
        <w:t xml:space="preserve"> </w:t>
      </w:r>
      <w:r w:rsidRPr="004C3FCB">
        <w:t>и то:</w:t>
      </w:r>
    </w:p>
    <w:p w:rsidR="00BA3C46" w:rsidRPr="004C3FCB" w:rsidRDefault="00BA3C46" w:rsidP="00BA3C46"/>
    <w:p w:rsidR="00BA3C46" w:rsidRPr="004C3FCB" w:rsidRDefault="00BA3C46" w:rsidP="00BA3C46">
      <w:pPr>
        <w:rPr>
          <w:b/>
        </w:rPr>
      </w:pPr>
      <w:r w:rsidRPr="004C3FCB">
        <w:rPr>
          <w:b/>
        </w:rPr>
        <w:t>Обавезни услови</w:t>
      </w:r>
    </w:p>
    <w:p w:rsidR="00BA3C46" w:rsidRPr="004C3FCB" w:rsidRDefault="00BA3C46" w:rsidP="00BA3C46"/>
    <w:p w:rsidR="00BA3C46" w:rsidRPr="004C3FCB" w:rsidRDefault="00BA3C46" w:rsidP="00BA3C46">
      <w:pPr>
        <w:jc w:val="both"/>
      </w:pPr>
      <w:r w:rsidRPr="004C3FCB">
        <w:t>1.  Подизвођач је регистрован  код надлежног органа, односно уписан у одговарајући регистар;</w:t>
      </w:r>
    </w:p>
    <w:p w:rsidR="00BA3C46" w:rsidRPr="004C3FCB" w:rsidRDefault="00BA3C46" w:rsidP="00BA3C46">
      <w:pPr>
        <w:jc w:val="both"/>
      </w:pPr>
      <w:r w:rsidRPr="004C3FCB">
        <w:t>2. Подизвођач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A3C46" w:rsidRPr="004C3FCB" w:rsidRDefault="00BA3C46" w:rsidP="00BA3C46">
      <w:pPr>
        <w:jc w:val="both"/>
      </w:pPr>
      <w:r w:rsidRPr="004C3FCB">
        <w:rPr>
          <w:color w:val="auto"/>
        </w:rPr>
        <w:t>3</w:t>
      </w:r>
      <w:r w:rsidRPr="004C3FCB">
        <w:rPr>
          <w:color w:val="00B050"/>
        </w:rPr>
        <w:t>.</w:t>
      </w:r>
      <w:r w:rsidRPr="004C3FCB">
        <w:t xml:space="preserve"> 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A3C46" w:rsidRPr="004C3FCB" w:rsidRDefault="00BA3C46" w:rsidP="00BA3C46">
      <w:pPr>
        <w:jc w:val="both"/>
        <w:rPr>
          <w:color w:val="auto"/>
        </w:rPr>
      </w:pPr>
      <w:r w:rsidRPr="004C3FCB">
        <w:rPr>
          <w:color w:val="auto"/>
        </w:rPr>
        <w:t>4.</w:t>
      </w:r>
      <w:r w:rsidRPr="004C3FCB">
        <w:t xml:space="preserve"> Подизвођач  је поштовао обавезе које произлазе из важећих прописа о заштити на раду, запошљавању и условима рада, заштити животне средине </w:t>
      </w:r>
      <w:r w:rsidRPr="004C3FCB">
        <w:rPr>
          <w:color w:val="auto"/>
        </w:rPr>
        <w:t>и нема забрану обављања делатности која је на снази у време подношења понуде  .</w:t>
      </w:r>
    </w:p>
    <w:p w:rsidR="00BA3C46" w:rsidRPr="004C3FCB" w:rsidRDefault="00BA3C46" w:rsidP="00BA3C46">
      <w:pPr>
        <w:jc w:val="both"/>
      </w:pPr>
    </w:p>
    <w:p w:rsidR="00BA3C46" w:rsidRPr="004C3FCB" w:rsidRDefault="00BA3C46" w:rsidP="00BA3C46">
      <w:pPr>
        <w:rPr>
          <w:b/>
        </w:rPr>
      </w:pPr>
      <w:r w:rsidRPr="004C3FCB">
        <w:rPr>
          <w:b/>
        </w:rPr>
        <w:t>Напомена:</w:t>
      </w:r>
    </w:p>
    <w:p w:rsidR="00BA3C46" w:rsidRPr="004C3FCB" w:rsidRDefault="00BA3C46" w:rsidP="00BA3C46">
      <w:pPr>
        <w:spacing w:line="240" w:lineRule="auto"/>
        <w:rPr>
          <w:color w:val="auto"/>
          <w:kern w:val="0"/>
        </w:rPr>
      </w:pPr>
      <w:r w:rsidRPr="004C3FCB">
        <w:rPr>
          <w:color w:val="auto"/>
          <w:kern w:val="0"/>
        </w:rPr>
        <w:t>Уколико понуђач делимично извршење набавке поверава подизвођачу, дужан је да, за подизвођача, достави, од стране и понуђача и подизвођача попуњен, потписан и печатима оверен овај образац Изјаве</w:t>
      </w:r>
    </w:p>
    <w:p w:rsidR="00BA3C46" w:rsidRPr="004C3FCB" w:rsidRDefault="00BA3C46" w:rsidP="00BA3C46">
      <w:pPr>
        <w:rPr>
          <w:b/>
        </w:rPr>
      </w:pPr>
    </w:p>
    <w:p w:rsidR="00BA3C46" w:rsidRPr="004C3FCB" w:rsidRDefault="00BA3C46" w:rsidP="00BA3C46">
      <w:r w:rsidRPr="004C3FCB">
        <w:t>Уколико понуђач наступа са више подизвођача, овај образац изјаве фотокопирати за сваког подизвођача.</w:t>
      </w:r>
    </w:p>
    <w:p w:rsidR="00BA3C46" w:rsidRPr="004C3FCB" w:rsidRDefault="00BA3C46" w:rsidP="00BA3C46"/>
    <w:p w:rsidR="00BA3C46" w:rsidRPr="004C3FCB" w:rsidRDefault="00BA3C46" w:rsidP="00BA3C46"/>
    <w:p w:rsidR="00BA3C46" w:rsidRPr="004C3FCB" w:rsidRDefault="00BA3C46" w:rsidP="00BA3C46"/>
    <w:p w:rsidR="00BA3C46" w:rsidRPr="004C3FCB" w:rsidRDefault="00BA3C46" w:rsidP="00BA3C46">
      <w:r w:rsidRPr="004C3FCB">
        <w:t xml:space="preserve"> Место и датум                                                          </w:t>
      </w:r>
    </w:p>
    <w:p w:rsidR="00BA3C46" w:rsidRPr="004C3FCB" w:rsidRDefault="00BA3C46" w:rsidP="00BA3C46">
      <w:r w:rsidRPr="004C3FCB">
        <w:t xml:space="preserve">____________                                                         </w:t>
      </w:r>
    </w:p>
    <w:p w:rsidR="00BA3C46" w:rsidRPr="004C3FCB" w:rsidRDefault="00BA3C46" w:rsidP="00BA3C46">
      <w:r w:rsidRPr="004C3FCB">
        <w:t xml:space="preserve">                                                                                   Потпис овлашћеног лица подизвођача</w:t>
      </w:r>
    </w:p>
    <w:p w:rsidR="00BA3C46" w:rsidRPr="004C3FCB" w:rsidRDefault="00BA3C46" w:rsidP="00BA3C46">
      <w:r w:rsidRPr="004C3FCB">
        <w:t xml:space="preserve">                                                                МП         ________________________________</w:t>
      </w:r>
    </w:p>
    <w:p w:rsidR="00BA3C46" w:rsidRPr="004C3FCB" w:rsidRDefault="00BA3C46" w:rsidP="00BA3C46">
      <w:pPr>
        <w:rPr>
          <w:b/>
          <w:u w:val="single"/>
        </w:rPr>
      </w:pPr>
      <w:r w:rsidRPr="004C3FCB">
        <w:t xml:space="preserve">                 </w:t>
      </w:r>
      <w:r>
        <w:t xml:space="preserve">                            </w:t>
      </w:r>
    </w:p>
    <w:p w:rsidR="00BA3C46" w:rsidRPr="004C3FCB" w:rsidRDefault="00BA3C46" w:rsidP="00BA3C46">
      <w:pPr>
        <w:rPr>
          <w:b/>
          <w:u w:val="single"/>
        </w:rPr>
      </w:pPr>
    </w:p>
    <w:p w:rsidR="00BA3C46" w:rsidRPr="004C3FCB" w:rsidRDefault="00BA3C46" w:rsidP="00BA3C46">
      <w:pPr>
        <w:rPr>
          <w:b/>
          <w:u w:val="single"/>
        </w:rPr>
      </w:pPr>
    </w:p>
    <w:p w:rsidR="00872BE6" w:rsidRPr="004C3FCB" w:rsidRDefault="00872BE6" w:rsidP="00872BE6">
      <w:pPr>
        <w:ind w:left="360"/>
        <w:jc w:val="center"/>
        <w:rPr>
          <w:b/>
        </w:rPr>
      </w:pPr>
      <w:r w:rsidRPr="004C3FCB">
        <w:rPr>
          <w:b/>
        </w:rPr>
        <w:t>ПРИЛОГ  7 - УПУТСТВО ПОНУЂАЧИМА  КАКО ДА САЧИНЕ ПОНУДУ</w:t>
      </w:r>
    </w:p>
    <w:p w:rsidR="00872BE6" w:rsidRPr="004C3FCB" w:rsidRDefault="00872BE6" w:rsidP="00872BE6">
      <w:pPr>
        <w:ind w:left="360"/>
        <w:jc w:val="both"/>
      </w:pPr>
    </w:p>
    <w:p w:rsidR="00872BE6" w:rsidRPr="004C3FCB" w:rsidRDefault="00872BE6" w:rsidP="00872BE6">
      <w:pPr>
        <w:ind w:left="360"/>
        <w:jc w:val="both"/>
      </w:pPr>
    </w:p>
    <w:p w:rsidR="00872BE6" w:rsidRPr="004C3FCB" w:rsidRDefault="00872BE6" w:rsidP="00872BE6">
      <w:pPr>
        <w:ind w:firstLine="709"/>
        <w:jc w:val="both"/>
      </w:pPr>
      <w:r w:rsidRPr="004C3FCB">
        <w:rPr>
          <w:b/>
        </w:rPr>
        <w:t>7.1</w:t>
      </w:r>
      <w:r>
        <w:rPr>
          <w:b/>
        </w:rPr>
        <w:t>.</w:t>
      </w:r>
      <w:r w:rsidRPr="004C3FCB">
        <w:rPr>
          <w:b/>
        </w:rPr>
        <w:t xml:space="preserve"> УПУТСТВО О НАЧИНУ ПОПУЊАВАЊА ОБРАЗАЦА</w:t>
      </w:r>
      <w:r>
        <w:rPr>
          <w:b/>
        </w:rPr>
        <w:t xml:space="preserve"> </w:t>
      </w:r>
      <w:r w:rsidRPr="004C3FCB">
        <w:rPr>
          <w:b/>
        </w:rPr>
        <w:t xml:space="preserve">- </w:t>
      </w:r>
      <w:r w:rsidRPr="004C3FCB">
        <w:t>Понуђач мора све обрасце и изјаве које је добио као део конкурсне документације а саставни су део понуде да попуни читко, да их потпише одговорно лице и овери печатом.</w:t>
      </w:r>
    </w:p>
    <w:p w:rsidR="00872BE6" w:rsidRPr="004C3FCB" w:rsidRDefault="00872BE6" w:rsidP="00872BE6">
      <w:pPr>
        <w:ind w:firstLine="709"/>
        <w:jc w:val="both"/>
      </w:pPr>
      <w:r w:rsidRPr="004C3FCB">
        <w:t>Уколико понуђач начини грешку у попуњавању,</w:t>
      </w:r>
      <w:r>
        <w:t xml:space="preserve"> </w:t>
      </w:r>
      <w:r w:rsidRPr="004C3FCB">
        <w:t>дужан је да је избели и правилно попуни, а место начињене грешке парафира овлашћено лице понуђача и овери печатом.</w:t>
      </w:r>
    </w:p>
    <w:p w:rsidR="00872BE6" w:rsidRPr="004C3FCB" w:rsidRDefault="00872BE6" w:rsidP="00872BE6">
      <w:pPr>
        <w:ind w:firstLine="709"/>
        <w:jc w:val="both"/>
      </w:pPr>
      <w:r w:rsidRPr="004C3FCB">
        <w:t>Наручилац може, уз сагласност понуђача,</w:t>
      </w:r>
      <w:r>
        <w:t xml:space="preserve"> </w:t>
      </w:r>
      <w:r w:rsidRPr="004C3FCB">
        <w:t>да изврши исправке рачунских грешака уочених приликом разматрања и оцењивања понуде по окончаном поступку јавног отварања понуда.</w:t>
      </w:r>
    </w:p>
    <w:p w:rsidR="00872BE6" w:rsidRPr="004C3FCB" w:rsidRDefault="00872BE6" w:rsidP="00872BE6">
      <w:pPr>
        <w:ind w:firstLine="709"/>
        <w:jc w:val="both"/>
      </w:pPr>
    </w:p>
    <w:p w:rsidR="00872BE6" w:rsidRPr="004C3FCB" w:rsidRDefault="00872BE6" w:rsidP="00872BE6">
      <w:pPr>
        <w:ind w:firstLine="709"/>
        <w:jc w:val="both"/>
        <w:rPr>
          <w:b/>
        </w:rPr>
      </w:pPr>
      <w:r w:rsidRPr="004C3FCB">
        <w:rPr>
          <w:b/>
        </w:rPr>
        <w:t>7.2</w:t>
      </w:r>
      <w:r>
        <w:rPr>
          <w:b/>
        </w:rPr>
        <w:t>.</w:t>
      </w:r>
      <w:r w:rsidRPr="004C3FCB">
        <w:rPr>
          <w:b/>
        </w:rPr>
        <w:t xml:space="preserve"> ПОДАЦИ О JЕЗИКУ У ПОСТУПКУ ЈАВНЕ НАБАВКЕ</w:t>
      </w:r>
      <w:r>
        <w:rPr>
          <w:b/>
        </w:rPr>
        <w:t xml:space="preserve"> </w:t>
      </w:r>
      <w:r w:rsidRPr="004C3FCB">
        <w:t>- Наручилац припрема конкурсну документацију и води поступак на српском језику. Понуда и остала документација која се односи на понуду мора бити сачињена на српском језику.Ако је неки доказ или документ на страном језику, исти мора бити преведен на српски језик и оверен</w:t>
      </w:r>
      <w:r>
        <w:t xml:space="preserve"> </w:t>
      </w:r>
      <w:r w:rsidRPr="004C3FCB">
        <w:t>од стране овлашћеног тумача. У случају спора релевантна је верзија конкурсне документације, односно понуде, на српском језику.</w:t>
      </w:r>
    </w:p>
    <w:p w:rsidR="00872BE6" w:rsidRPr="004C3FCB" w:rsidRDefault="00872BE6" w:rsidP="00872BE6">
      <w:pPr>
        <w:jc w:val="both"/>
      </w:pPr>
    </w:p>
    <w:p w:rsidR="00872BE6" w:rsidRDefault="00872BE6" w:rsidP="00872BE6">
      <w:pPr>
        <w:jc w:val="both"/>
      </w:pPr>
      <w:r w:rsidRPr="004C3FCB">
        <w:rPr>
          <w:b/>
        </w:rPr>
        <w:tab/>
        <w:t>7.3. ОБЛИК И САДРЖИНА ПОНУДЕ –</w:t>
      </w:r>
      <w:r>
        <w:rPr>
          <w:b/>
        </w:rPr>
        <w:t xml:space="preserve"> </w:t>
      </w:r>
      <w:r w:rsidRPr="004C3FCB">
        <w:t>Понуђач понуду подноси непосредно или путем поште.</w:t>
      </w:r>
      <w:r>
        <w:t xml:space="preserve"> </w:t>
      </w:r>
      <w:r w:rsidRPr="004C3FCB">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Понуђач може да поднесе само једну понуду.</w:t>
      </w:r>
      <w:r>
        <w:t xml:space="preserve"> </w:t>
      </w:r>
      <w:r w:rsidRPr="004C3FCB">
        <w:t>Понуда мора бити дата на обрасцима из конкурсне документације. Све изјаве, обрасци и прилози који су саставни део понуде морају бити попуњени, потписани и оверени печатом од стране понуђача.</w:t>
      </w:r>
    </w:p>
    <w:p w:rsidR="00E801D8" w:rsidRPr="00E801D8" w:rsidRDefault="00872BE6" w:rsidP="00E801D8">
      <w:pPr>
        <w:jc w:val="both"/>
        <w:rPr>
          <w:b/>
          <w:noProof/>
          <w:lang w:val="sr-Cyrl-CS"/>
        </w:rPr>
      </w:pPr>
      <w:r>
        <w:tab/>
        <w:t xml:space="preserve">Понуђач подноси понуду  на </w:t>
      </w:r>
      <w:r w:rsidRPr="004C3FCB">
        <w:t xml:space="preserve">адресу наручиоца: </w:t>
      </w:r>
      <w:r w:rsidRPr="004C3FCB">
        <w:rPr>
          <w:b/>
        </w:rPr>
        <w:t>Ј</w:t>
      </w:r>
      <w:r>
        <w:rPr>
          <w:b/>
        </w:rPr>
        <w:t>К</w:t>
      </w:r>
      <w:r w:rsidRPr="004C3FCB">
        <w:rPr>
          <w:b/>
        </w:rPr>
        <w:t>П „</w:t>
      </w:r>
      <w:r>
        <w:rPr>
          <w:b/>
        </w:rPr>
        <w:t>Видрак</w:t>
      </w:r>
      <w:r w:rsidRPr="004C3FCB">
        <w:rPr>
          <w:b/>
        </w:rPr>
        <w:t xml:space="preserve">“ </w:t>
      </w:r>
      <w:r>
        <w:rPr>
          <w:b/>
        </w:rPr>
        <w:t>Ваљево</w:t>
      </w:r>
      <w:r w:rsidRPr="004C3FCB">
        <w:rPr>
          <w:b/>
        </w:rPr>
        <w:t xml:space="preserve">, </w:t>
      </w:r>
      <w:r>
        <w:rPr>
          <w:b/>
        </w:rPr>
        <w:t>Војвода Мишића бр.50</w:t>
      </w:r>
      <w:r w:rsidRPr="004C3FCB">
        <w:rPr>
          <w:b/>
        </w:rPr>
        <w:t xml:space="preserve">, </w:t>
      </w:r>
      <w:r>
        <w:rPr>
          <w:b/>
        </w:rPr>
        <w:t>140</w:t>
      </w:r>
      <w:r w:rsidRPr="004C3FCB">
        <w:rPr>
          <w:b/>
        </w:rPr>
        <w:t xml:space="preserve">00 </w:t>
      </w:r>
      <w:r>
        <w:rPr>
          <w:b/>
        </w:rPr>
        <w:t>Ваљево</w:t>
      </w:r>
      <w:r w:rsidRPr="004C3FCB">
        <w:rPr>
          <w:b/>
        </w:rPr>
        <w:t xml:space="preserve">, лично или поштом у затвореној коверти са </w:t>
      </w:r>
      <w:r w:rsidR="00E801D8" w:rsidRPr="00E801D8">
        <w:rPr>
          <w:b/>
          <w:noProof/>
          <w:lang w:val="sr-Cyrl-CS"/>
        </w:rPr>
        <w:t>залеп</w:t>
      </w:r>
      <w:r w:rsidR="00E801D8">
        <w:rPr>
          <w:b/>
          <w:noProof/>
          <w:lang w:val="sr-Cyrl-CS"/>
        </w:rPr>
        <w:t>љеним</w:t>
      </w:r>
      <w:r w:rsidR="00E801D8" w:rsidRPr="00E801D8">
        <w:rPr>
          <w:b/>
          <w:noProof/>
          <w:lang w:val="sr-Cyrl-CS"/>
        </w:rPr>
        <w:t xml:space="preserve"> прилог</w:t>
      </w:r>
      <w:r w:rsidR="00E801D8">
        <w:rPr>
          <w:b/>
          <w:noProof/>
          <w:lang w:val="sr-Cyrl-CS"/>
        </w:rPr>
        <w:t>ом</w:t>
      </w:r>
      <w:r w:rsidR="00E801D8" w:rsidRPr="00E801D8">
        <w:rPr>
          <w:b/>
          <w:noProof/>
          <w:lang w:val="sr-Cyrl-CS"/>
        </w:rPr>
        <w:t xml:space="preserve"> ПП са наведеним називом и адресом понуђача.</w:t>
      </w:r>
    </w:p>
    <w:p w:rsidR="00872BE6" w:rsidRPr="004C3FCB" w:rsidRDefault="00872BE6" w:rsidP="00872BE6">
      <w:pPr>
        <w:jc w:val="both"/>
      </w:pPr>
      <w:r w:rsidRPr="004C3FCB">
        <w:rPr>
          <w:b/>
        </w:rPr>
        <w:t xml:space="preserve"> </w:t>
      </w:r>
      <w:r w:rsidRPr="004C3FCB">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72BE6" w:rsidRPr="004C3FCB" w:rsidRDefault="00872BE6" w:rsidP="00872BE6">
      <w:pPr>
        <w:jc w:val="both"/>
        <w:rPr>
          <w:i/>
          <w:iCs/>
        </w:rPr>
      </w:pPr>
      <w:r w:rsidRPr="004C3FCB">
        <w:rPr>
          <w:b/>
        </w:rPr>
        <w:t>Понуда се сматра благовременом уколико је примљена од стране наручиоца до</w:t>
      </w:r>
      <w:r w:rsidRPr="004C3FCB">
        <w:t xml:space="preserve"> </w:t>
      </w:r>
      <w:r w:rsidR="00143ECA" w:rsidRPr="00143ECA">
        <w:rPr>
          <w:b/>
          <w:color w:val="auto"/>
          <w:shd w:val="clear" w:color="auto" w:fill="D9D9D9" w:themeFill="background1" w:themeFillShade="D9"/>
        </w:rPr>
        <w:t>03</w:t>
      </w:r>
      <w:r w:rsidRPr="00143ECA">
        <w:rPr>
          <w:b/>
          <w:color w:val="auto"/>
          <w:shd w:val="clear" w:color="auto" w:fill="D9D9D9" w:themeFill="background1" w:themeFillShade="D9"/>
        </w:rPr>
        <w:t>.0</w:t>
      </w:r>
      <w:r w:rsidR="00143ECA" w:rsidRPr="00143ECA">
        <w:rPr>
          <w:b/>
          <w:color w:val="auto"/>
          <w:shd w:val="clear" w:color="auto" w:fill="D9D9D9" w:themeFill="background1" w:themeFillShade="D9"/>
        </w:rPr>
        <w:t>7</w:t>
      </w:r>
      <w:r w:rsidRPr="00143ECA">
        <w:rPr>
          <w:b/>
          <w:color w:val="auto"/>
          <w:shd w:val="clear" w:color="auto" w:fill="D9D9D9" w:themeFill="background1" w:themeFillShade="D9"/>
        </w:rPr>
        <w:t>.</w:t>
      </w:r>
      <w:r w:rsidRPr="00143ECA">
        <w:rPr>
          <w:b/>
          <w:bCs/>
          <w:color w:val="auto"/>
          <w:shd w:val="clear" w:color="auto" w:fill="D9D9D9" w:themeFill="background1" w:themeFillShade="D9"/>
        </w:rPr>
        <w:t>2017</w:t>
      </w:r>
      <w:r w:rsidRPr="00DB0775">
        <w:rPr>
          <w:color w:val="auto"/>
        </w:rPr>
        <w:t>.</w:t>
      </w:r>
      <w:r w:rsidRPr="004C3FCB">
        <w:t xml:space="preserve"> </w:t>
      </w:r>
      <w:r w:rsidRPr="004C3FCB">
        <w:rPr>
          <w:b/>
        </w:rPr>
        <w:t>године, до 10</w:t>
      </w:r>
      <w:r w:rsidRPr="004C3FCB">
        <w:rPr>
          <w:b/>
          <w:bCs/>
        </w:rPr>
        <w:t xml:space="preserve"> </w:t>
      </w:r>
      <w:r w:rsidRPr="004C3FCB">
        <w:rPr>
          <w:b/>
        </w:rPr>
        <w:t>часова</w:t>
      </w:r>
      <w:r w:rsidRPr="004C3FCB">
        <w:rPr>
          <w:i/>
          <w:iCs/>
        </w:rPr>
        <w:t>.</w:t>
      </w:r>
    </w:p>
    <w:p w:rsidR="00872BE6" w:rsidRPr="004C3FCB" w:rsidRDefault="00872BE6" w:rsidP="00872BE6">
      <w:pPr>
        <w:jc w:val="both"/>
        <w:rPr>
          <w:iCs/>
        </w:rPr>
      </w:pPr>
      <w:r w:rsidRPr="004C3FCB">
        <w:rPr>
          <w:i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872BE6" w:rsidRPr="004C3FCB" w:rsidRDefault="00872BE6" w:rsidP="00872BE6">
      <w:pPr>
        <w:jc w:val="both"/>
        <w:rPr>
          <w:iCs/>
        </w:rPr>
      </w:pPr>
      <w:r w:rsidRPr="004C3FCB">
        <w:rPr>
          <w:i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72BE6" w:rsidRPr="004C3FCB" w:rsidRDefault="00872BE6" w:rsidP="00872BE6">
      <w:pPr>
        <w:jc w:val="both"/>
        <w:rPr>
          <w:iCs/>
        </w:rPr>
      </w:pPr>
    </w:p>
    <w:p w:rsidR="00872BE6" w:rsidRPr="004C3FCB" w:rsidRDefault="00872BE6" w:rsidP="00872BE6">
      <w:pPr>
        <w:jc w:val="both"/>
        <w:rPr>
          <w:iCs/>
        </w:rPr>
      </w:pPr>
      <w:r w:rsidRPr="004C3FCB">
        <w:rPr>
          <w:b/>
          <w:iCs/>
        </w:rPr>
        <w:t>Понуда мора да садржи:</w:t>
      </w:r>
    </w:p>
    <w:p w:rsidR="00872BE6" w:rsidRPr="004C3FCB" w:rsidRDefault="00872BE6" w:rsidP="00872BE6">
      <w:pPr>
        <w:jc w:val="both"/>
        <w:rPr>
          <w:iCs/>
        </w:rPr>
      </w:pPr>
      <w:r w:rsidRPr="004C3FCB">
        <w:rPr>
          <w:iCs/>
        </w:rPr>
        <w:t>-</w:t>
      </w:r>
      <w:r>
        <w:rPr>
          <w:iCs/>
        </w:rPr>
        <w:t xml:space="preserve"> </w:t>
      </w:r>
      <w:r w:rsidRPr="004C3FCB">
        <w:rPr>
          <w:iCs/>
        </w:rPr>
        <w:t>Прилог 3</w:t>
      </w:r>
      <w:r>
        <w:rPr>
          <w:iCs/>
        </w:rPr>
        <w:t xml:space="preserve"> </w:t>
      </w:r>
      <w:r w:rsidRPr="004C3FCB">
        <w:rPr>
          <w:iCs/>
        </w:rPr>
        <w:t>- ОБРАЗАЦ - ВРСТА, ТЕХНИЧКЕ КАРАКТЕРИСТИКЕ</w:t>
      </w:r>
      <w:r>
        <w:rPr>
          <w:iCs/>
        </w:rPr>
        <w:t xml:space="preserve"> </w:t>
      </w:r>
      <w:r w:rsidRPr="004C3FCB">
        <w:rPr>
          <w:iCs/>
        </w:rPr>
        <w:t xml:space="preserve">(СПЕЦИФИКАЦИЈА)  </w:t>
      </w:r>
      <w:r>
        <w:rPr>
          <w:iCs/>
        </w:rPr>
        <w:t>П</w:t>
      </w:r>
      <w:r w:rsidRPr="004C3FCB">
        <w:rPr>
          <w:iCs/>
        </w:rPr>
        <w:t>РЕДМЕТА ЈАВНЕ НАБАВКЕ</w:t>
      </w:r>
    </w:p>
    <w:p w:rsidR="00872BE6" w:rsidRPr="004C3FCB" w:rsidRDefault="00872BE6" w:rsidP="00872BE6">
      <w:pPr>
        <w:jc w:val="both"/>
        <w:rPr>
          <w:iCs/>
        </w:rPr>
      </w:pPr>
      <w:r w:rsidRPr="004C3FCB">
        <w:rPr>
          <w:iCs/>
        </w:rPr>
        <w:t>-</w:t>
      </w:r>
      <w:r>
        <w:rPr>
          <w:iCs/>
        </w:rPr>
        <w:t xml:space="preserve"> </w:t>
      </w:r>
      <w:r w:rsidRPr="004C3FCB">
        <w:rPr>
          <w:iCs/>
        </w:rPr>
        <w:t>Прилог 6 -</w:t>
      </w:r>
      <w:r>
        <w:rPr>
          <w:iCs/>
        </w:rPr>
        <w:t xml:space="preserve"> </w:t>
      </w:r>
      <w:r w:rsidRPr="004C3FCB">
        <w:rPr>
          <w:iCs/>
        </w:rPr>
        <w:t>ОБРАЗАЦ ИЗЈАВЕ О ИСПУЊЕНОСТИ УСЛОВА попуњен,  потписан и оверен печатом</w:t>
      </w:r>
    </w:p>
    <w:p w:rsidR="00872BE6" w:rsidRPr="004C3FCB" w:rsidRDefault="00872BE6" w:rsidP="00872BE6">
      <w:pPr>
        <w:jc w:val="both"/>
        <w:rPr>
          <w:iCs/>
        </w:rPr>
      </w:pPr>
      <w:r w:rsidRPr="004C3FCB">
        <w:rPr>
          <w:b/>
          <w:iCs/>
        </w:rPr>
        <w:lastRenderedPageBreak/>
        <w:t>-ДОЗВОЛУ ОДНОСНО РЕШЕЊЕ ЗА ОБАВЉАЊЕ ПОСЛОВА ОСИГУРАЊА ИЗДАТУ ОД НАРОДНЕ БАНКЕ СРБИЈЕ. ДОЗВОЛА ОДНОСНО РЕШЕЊЕ МОРА БИТИ ВАЖЕЋЕ.</w:t>
      </w:r>
    </w:p>
    <w:p w:rsidR="00872BE6" w:rsidRPr="004C3FCB" w:rsidRDefault="00872BE6" w:rsidP="00872BE6">
      <w:pPr>
        <w:jc w:val="both"/>
        <w:rPr>
          <w:iCs/>
        </w:rPr>
      </w:pPr>
      <w:r w:rsidRPr="004C3FCB">
        <w:rPr>
          <w:iCs/>
        </w:rPr>
        <w:t>-</w:t>
      </w:r>
      <w:r>
        <w:rPr>
          <w:iCs/>
        </w:rPr>
        <w:t xml:space="preserve"> </w:t>
      </w:r>
      <w:r w:rsidRPr="004C3FCB">
        <w:rPr>
          <w:iCs/>
        </w:rPr>
        <w:t>Прилог 8 - ОБРАЗАЦ ПОНУДЕ попуњен по свим ставкама, оверен печатом и потписан</w:t>
      </w:r>
    </w:p>
    <w:p w:rsidR="00872BE6" w:rsidRPr="004C3FCB" w:rsidRDefault="00872BE6" w:rsidP="00872BE6">
      <w:pPr>
        <w:jc w:val="both"/>
        <w:rPr>
          <w:iCs/>
        </w:rPr>
      </w:pPr>
      <w:r w:rsidRPr="004C3FCB">
        <w:rPr>
          <w:iCs/>
        </w:rPr>
        <w:t>-</w:t>
      </w:r>
      <w:r>
        <w:rPr>
          <w:iCs/>
        </w:rPr>
        <w:t xml:space="preserve"> </w:t>
      </w:r>
      <w:r w:rsidRPr="004C3FCB">
        <w:rPr>
          <w:iCs/>
        </w:rPr>
        <w:t>Прилог 9</w:t>
      </w:r>
      <w:r>
        <w:rPr>
          <w:iCs/>
        </w:rPr>
        <w:t xml:space="preserve"> - </w:t>
      </w:r>
      <w:r w:rsidRPr="004C3FCB">
        <w:rPr>
          <w:iCs/>
        </w:rPr>
        <w:t>ОБРАЗАЦ СТРУКТУРЕ ЦЕНЕ СА УПУТСТВОМ КАКО ДА СЕ ПОПУНИ попуњен,  потписан и оверен печатом</w:t>
      </w:r>
    </w:p>
    <w:p w:rsidR="00872BE6" w:rsidRPr="004C3FCB" w:rsidRDefault="00872BE6" w:rsidP="00872BE6">
      <w:pPr>
        <w:jc w:val="both"/>
        <w:rPr>
          <w:iCs/>
        </w:rPr>
      </w:pPr>
      <w:r w:rsidRPr="004C3FCB">
        <w:rPr>
          <w:iCs/>
        </w:rPr>
        <w:t>-</w:t>
      </w:r>
      <w:r>
        <w:rPr>
          <w:iCs/>
        </w:rPr>
        <w:t xml:space="preserve"> </w:t>
      </w:r>
      <w:r w:rsidRPr="004C3FCB">
        <w:rPr>
          <w:iCs/>
        </w:rPr>
        <w:t>Прилог 10 - МОДЕЛ УГОВОРА Понуђач мора да попуни модел уговора по свим ставкама који се односе на понуђача, овери печатом и потпише, чиме потврђује да је сагласан са садржином  модела уговора.</w:t>
      </w:r>
    </w:p>
    <w:p w:rsidR="00872BE6" w:rsidRPr="004C3FCB" w:rsidRDefault="00872BE6" w:rsidP="00872BE6">
      <w:pPr>
        <w:jc w:val="both"/>
        <w:rPr>
          <w:iCs/>
        </w:rPr>
      </w:pPr>
      <w:r w:rsidRPr="004C3FCB">
        <w:rPr>
          <w:iCs/>
        </w:rPr>
        <w:t>-</w:t>
      </w:r>
      <w:r>
        <w:rPr>
          <w:iCs/>
        </w:rPr>
        <w:t xml:space="preserve"> </w:t>
      </w:r>
      <w:r w:rsidRPr="004C3FCB">
        <w:rPr>
          <w:iCs/>
        </w:rPr>
        <w:t xml:space="preserve">Прилог 12 -ОБРАЗАЦ ИЗЈАВЕ О НЕЗАВИСНОЈ ПОНУДИ попуњен,  потписан и оверен печатом        </w:t>
      </w:r>
    </w:p>
    <w:p w:rsidR="00872BE6" w:rsidRPr="004C3FCB" w:rsidRDefault="00872BE6" w:rsidP="00872BE6">
      <w:pPr>
        <w:jc w:val="both"/>
        <w:rPr>
          <w:b/>
        </w:rPr>
      </w:pPr>
      <w:r w:rsidRPr="004C3FCB">
        <w:rPr>
          <w:b/>
        </w:rPr>
        <w:t>-Гаранција за озбиљност понуде</w:t>
      </w:r>
      <w:r>
        <w:rPr>
          <w:b/>
        </w:rPr>
        <w:t xml:space="preserve"> </w:t>
      </w:r>
      <w:r w:rsidRPr="004C3FCB">
        <w:rPr>
          <w:b/>
        </w:rPr>
        <w:t>-</w:t>
      </w:r>
      <w:r>
        <w:rPr>
          <w:b/>
        </w:rPr>
        <w:t xml:space="preserve"> </w:t>
      </w:r>
      <w:r w:rsidRPr="004C3FCB">
        <w:rPr>
          <w:b/>
        </w:rPr>
        <w:t>меница.</w:t>
      </w:r>
      <w:r>
        <w:rPr>
          <w:b/>
        </w:rPr>
        <w:t xml:space="preserve"> </w:t>
      </w:r>
      <w:r w:rsidRPr="004C3FCB">
        <w:rPr>
          <w:b/>
        </w:rPr>
        <w:t xml:space="preserve">(ЗА СВАКУ ПАРТИЈУ ПОСЕБНО) </w:t>
      </w:r>
    </w:p>
    <w:p w:rsidR="00872BE6" w:rsidRPr="004C3FCB" w:rsidRDefault="00872BE6" w:rsidP="00872BE6">
      <w:pPr>
        <w:jc w:val="both"/>
      </w:pPr>
      <w:r w:rsidRPr="004C3FCB">
        <w:rPr>
          <w:b/>
          <w:iCs/>
        </w:rPr>
        <w:t>-</w:t>
      </w:r>
      <w:r>
        <w:rPr>
          <w:b/>
          <w:iCs/>
        </w:rPr>
        <w:t xml:space="preserve"> </w:t>
      </w:r>
      <w:r w:rsidRPr="004C3FCB">
        <w:rPr>
          <w:b/>
          <w:iCs/>
        </w:rPr>
        <w:t xml:space="preserve">СПОРАЗУМ </w:t>
      </w:r>
      <w:r w:rsidRPr="004C3FCB">
        <w:rPr>
          <w:iCs/>
        </w:rPr>
        <w:t>којим се понуђачи из групе понуђача (за заједничку понуду) међусобно и према наручиоцу обавезују на извршење јавне набавке.</w:t>
      </w:r>
    </w:p>
    <w:p w:rsidR="00872BE6" w:rsidRPr="004C3FCB" w:rsidRDefault="00872BE6" w:rsidP="00872BE6">
      <w:pPr>
        <w:jc w:val="both"/>
      </w:pPr>
    </w:p>
    <w:p w:rsidR="00872BE6" w:rsidRPr="004C3FCB" w:rsidRDefault="00872BE6" w:rsidP="00872BE6">
      <w:pPr>
        <w:jc w:val="both"/>
      </w:pPr>
    </w:p>
    <w:p w:rsidR="00872BE6" w:rsidRPr="004C3FCB" w:rsidRDefault="00872BE6" w:rsidP="00872BE6">
      <w:pPr>
        <w:jc w:val="both"/>
      </w:pPr>
      <w:r w:rsidRPr="004C3FCB">
        <w:t xml:space="preserve">        </w:t>
      </w:r>
      <w:r w:rsidRPr="004C3FCB">
        <w:rPr>
          <w:b/>
        </w:rPr>
        <w:t>7.4.</w:t>
      </w:r>
      <w:r>
        <w:rPr>
          <w:b/>
        </w:rPr>
        <w:t xml:space="preserve"> </w:t>
      </w:r>
      <w:r w:rsidRPr="004C3FCB">
        <w:rPr>
          <w:b/>
        </w:rPr>
        <w:t xml:space="preserve">ПАРТИЈЕ – </w:t>
      </w:r>
      <w:r w:rsidRPr="004C3FCB">
        <w:t>Јавна набавка мале вредности је обликована по партијама и то:</w:t>
      </w:r>
    </w:p>
    <w:p w:rsidR="00872BE6" w:rsidRPr="004C3FCB" w:rsidRDefault="00872BE6" w:rsidP="00872BE6">
      <w:pPr>
        <w:ind w:firstLine="709"/>
        <w:jc w:val="both"/>
      </w:pPr>
      <w:r w:rsidRPr="004C3FCB">
        <w:t xml:space="preserve">       </w:t>
      </w:r>
      <w:r w:rsidRPr="004C3FCB">
        <w:rPr>
          <w:b/>
        </w:rPr>
        <w:t>Партија 1</w:t>
      </w:r>
      <w:r w:rsidRPr="004C3FCB">
        <w:t xml:space="preserve"> – Услуге осигурања имовине  </w:t>
      </w:r>
    </w:p>
    <w:p w:rsidR="00872BE6" w:rsidRPr="004C3FCB" w:rsidRDefault="00872BE6" w:rsidP="00872BE6">
      <w:pPr>
        <w:ind w:firstLine="709"/>
        <w:jc w:val="both"/>
      </w:pPr>
      <w:r w:rsidRPr="004C3FCB">
        <w:t xml:space="preserve">       </w:t>
      </w:r>
      <w:r w:rsidRPr="004C3FCB">
        <w:rPr>
          <w:b/>
        </w:rPr>
        <w:t>Партија 2</w:t>
      </w:r>
      <w:r w:rsidRPr="004C3FCB">
        <w:t xml:space="preserve"> – Услуге </w:t>
      </w:r>
      <w:r>
        <w:t>осигурања запослених</w:t>
      </w:r>
      <w:r w:rsidRPr="004C3FCB">
        <w:t xml:space="preserve"> </w:t>
      </w:r>
    </w:p>
    <w:p w:rsidR="00872BE6" w:rsidRPr="004C3FCB" w:rsidRDefault="00872BE6" w:rsidP="00872BE6">
      <w:pPr>
        <w:ind w:firstLine="709"/>
        <w:jc w:val="both"/>
      </w:pPr>
      <w:r w:rsidRPr="004C3FCB">
        <w:t xml:space="preserve">       </w:t>
      </w:r>
      <w:r w:rsidRPr="004C3FCB">
        <w:rPr>
          <w:b/>
        </w:rPr>
        <w:t>Партија 3</w:t>
      </w:r>
      <w:r w:rsidRPr="004C3FCB">
        <w:t xml:space="preserve"> – </w:t>
      </w:r>
      <w:r>
        <w:t xml:space="preserve">аутоодговорност </w:t>
      </w:r>
      <w:r w:rsidRPr="004C3FCB">
        <w:t xml:space="preserve"> </w:t>
      </w:r>
    </w:p>
    <w:p w:rsidR="00872BE6" w:rsidRPr="004C3FCB" w:rsidRDefault="00872BE6" w:rsidP="00872BE6">
      <w:pPr>
        <w:ind w:firstLine="709"/>
        <w:jc w:val="both"/>
      </w:pPr>
      <w:r w:rsidRPr="004C3FCB">
        <w:rPr>
          <w:b/>
        </w:rPr>
        <w:t xml:space="preserve">       </w:t>
      </w:r>
    </w:p>
    <w:p w:rsidR="00872BE6" w:rsidRPr="004C3FCB" w:rsidRDefault="00872BE6" w:rsidP="00872BE6">
      <w:pPr>
        <w:jc w:val="both"/>
        <w:rPr>
          <w:b/>
          <w:u w:val="single"/>
        </w:rPr>
      </w:pPr>
    </w:p>
    <w:p w:rsidR="00872BE6" w:rsidRPr="004C3FCB" w:rsidRDefault="00872BE6" w:rsidP="00872BE6">
      <w:pPr>
        <w:jc w:val="both"/>
      </w:pPr>
      <w:r w:rsidRPr="004C3FCB">
        <w:t xml:space="preserve">        </w:t>
      </w:r>
      <w:r w:rsidRPr="004C3FCB">
        <w:rPr>
          <w:b/>
        </w:rPr>
        <w:t>7.5. ПОНУДЕ СА ВАРИЈАНТАМА -</w:t>
      </w:r>
      <w:r>
        <w:rPr>
          <w:b/>
        </w:rPr>
        <w:t xml:space="preserve"> </w:t>
      </w:r>
      <w:r w:rsidRPr="004C3FCB">
        <w:t>Понуде са варијантама нису дозвољене</w:t>
      </w:r>
    </w:p>
    <w:p w:rsidR="00872BE6" w:rsidRPr="004C3FCB" w:rsidRDefault="00872BE6" w:rsidP="00872BE6">
      <w:pPr>
        <w:jc w:val="both"/>
      </w:pPr>
    </w:p>
    <w:p w:rsidR="00872BE6" w:rsidRPr="004C3FCB" w:rsidRDefault="00872BE6" w:rsidP="00872BE6">
      <w:pPr>
        <w:jc w:val="both"/>
      </w:pPr>
      <w:r w:rsidRPr="004C3FCB">
        <w:t xml:space="preserve">        </w:t>
      </w:r>
      <w:r w:rsidRPr="004C3FCB">
        <w:rPr>
          <w:b/>
        </w:rPr>
        <w:t>7.6</w:t>
      </w:r>
      <w:r w:rsidRPr="004C3FCB">
        <w:t xml:space="preserve">. </w:t>
      </w:r>
      <w:r w:rsidRPr="004C3FCB">
        <w:rPr>
          <w:b/>
        </w:rPr>
        <w:t>ОПОЗИВ, ИЗМЕНА И ДОПУНА ПОНУДЕ</w:t>
      </w:r>
      <w:r>
        <w:rPr>
          <w:b/>
        </w:rPr>
        <w:t xml:space="preserve"> </w:t>
      </w:r>
      <w:r w:rsidRPr="004C3FCB">
        <w:t xml:space="preserve">- У року за подношење понуде понуђач може да </w:t>
      </w:r>
      <w:r w:rsidRPr="004C3FCB">
        <w:rPr>
          <w:b/>
        </w:rPr>
        <w:t>измени, допуни или опозове</w:t>
      </w:r>
      <w:r w:rsidRPr="004C3FCB">
        <w:t xml:space="preserve">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872BE6" w:rsidRPr="004C3FCB" w:rsidRDefault="00872BE6" w:rsidP="00872BE6">
      <w:pPr>
        <w:jc w:val="both"/>
      </w:pPr>
      <w:r w:rsidRPr="004C3FCB">
        <w:t>На коверти мора да стоји ознака ''Измена понуде'' или ''Допуна понуде'' или ''Опозив понуде'' за јавну набавку мале вредности бр.</w:t>
      </w:r>
      <w:r>
        <w:t xml:space="preserve"> </w:t>
      </w:r>
      <w:r>
        <w:rPr>
          <w:b/>
        </w:rPr>
        <w:t xml:space="preserve">2-3/2017 </w:t>
      </w:r>
      <w:r w:rsidRPr="004C3FCB">
        <w:rPr>
          <w:b/>
        </w:rPr>
        <w:t>–</w:t>
      </w:r>
      <w:r>
        <w:rPr>
          <w:b/>
        </w:rPr>
        <w:t xml:space="preserve"> </w:t>
      </w:r>
      <w:r w:rsidRPr="004C3FCB">
        <w:rPr>
          <w:b/>
        </w:rPr>
        <w:t xml:space="preserve">Осигурање </w:t>
      </w:r>
      <w:r>
        <w:rPr>
          <w:b/>
        </w:rPr>
        <w:t>-</w:t>
      </w:r>
      <w:r w:rsidRPr="004C3FCB">
        <w:rPr>
          <w:b/>
        </w:rPr>
        <w:t xml:space="preserve">партија (е)_________ </w:t>
      </w:r>
      <w:r w:rsidRPr="004C3FCB">
        <w:t>-</w:t>
      </w:r>
      <w:r>
        <w:t xml:space="preserve"> </w:t>
      </w:r>
      <w:r w:rsidRPr="004C3FCB">
        <w:t>не отварати''</w:t>
      </w:r>
    </w:p>
    <w:p w:rsidR="00872BE6" w:rsidRPr="004C3FCB" w:rsidRDefault="00872BE6" w:rsidP="00872BE6">
      <w:pPr>
        <w:jc w:val="both"/>
      </w:pPr>
      <w:r w:rsidRPr="004C3FCB">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72BE6" w:rsidRPr="004C3FCB" w:rsidRDefault="00872BE6" w:rsidP="00872BE6">
      <w:pPr>
        <w:jc w:val="both"/>
      </w:pPr>
      <w:r w:rsidRPr="004C3FCB">
        <w:t>По истеку рока за подношење понуда понуђач не може да повуче нити да мења понуду.</w:t>
      </w:r>
    </w:p>
    <w:p w:rsidR="00872BE6" w:rsidRPr="004C3FCB" w:rsidRDefault="00872BE6" w:rsidP="00872BE6">
      <w:pPr>
        <w:jc w:val="both"/>
      </w:pPr>
      <w:r w:rsidRPr="004C3FCB">
        <w:t>У случају повлачења понуде од стране понуђача, та понуда се неће разматрати, већ ће се неотворена вратити понуђачу.</w:t>
      </w:r>
    </w:p>
    <w:p w:rsidR="00872BE6" w:rsidRPr="004C3FCB" w:rsidRDefault="00872BE6" w:rsidP="00872BE6">
      <w:pPr>
        <w:jc w:val="both"/>
      </w:pPr>
      <w:r w:rsidRPr="004C3FCB">
        <w:t>По истеку рока за подношење понуда понуђач не може да повуче нити да мења своју понуду.</w:t>
      </w:r>
    </w:p>
    <w:p w:rsidR="00872BE6" w:rsidRPr="004C3FCB" w:rsidRDefault="00872BE6" w:rsidP="00872BE6">
      <w:pPr>
        <w:jc w:val="both"/>
      </w:pPr>
    </w:p>
    <w:p w:rsidR="00872BE6" w:rsidRDefault="00872BE6" w:rsidP="00872BE6">
      <w:pPr>
        <w:jc w:val="both"/>
      </w:pPr>
      <w:r w:rsidRPr="004C3FCB">
        <w:rPr>
          <w:b/>
        </w:rPr>
        <w:t xml:space="preserve">        7.7.ПОДНОШЕЊЕ И ОТВАРАЊЕ ПОНУДЕ</w:t>
      </w:r>
      <w:r>
        <w:rPr>
          <w:b/>
        </w:rPr>
        <w:t xml:space="preserve"> </w:t>
      </w:r>
      <w:r w:rsidRPr="004C3FCB">
        <w:rPr>
          <w:b/>
        </w:rPr>
        <w:t>-</w:t>
      </w:r>
      <w:r>
        <w:rPr>
          <w:b/>
        </w:rPr>
        <w:t xml:space="preserve"> </w:t>
      </w:r>
      <w:r w:rsidRPr="004C3FCB">
        <w:t>Ако је понуда понуђача поднета по истеку наведеног датума и сата за отварање понуда, сматраће се неблаговременом, а наручилац ће је по окончању поступка јавног отварања понуда вратити неотворену понуђачу са назнаком да је поднета неблаговремено.</w:t>
      </w:r>
    </w:p>
    <w:p w:rsidR="00872BE6" w:rsidRDefault="00872BE6" w:rsidP="00872BE6">
      <w:pPr>
        <w:jc w:val="both"/>
      </w:pPr>
    </w:p>
    <w:p w:rsidR="00872BE6" w:rsidRPr="004C3FCB" w:rsidRDefault="00872BE6" w:rsidP="00872BE6">
      <w:pPr>
        <w:jc w:val="both"/>
      </w:pPr>
      <w:r w:rsidRPr="004C3FCB">
        <w:rPr>
          <w:b/>
        </w:rPr>
        <w:t xml:space="preserve">      7.8.</w:t>
      </w:r>
      <w:r w:rsidRPr="004C3FCB">
        <w:rPr>
          <w:b/>
          <w:color w:val="00B050"/>
        </w:rPr>
        <w:t xml:space="preserve"> </w:t>
      </w:r>
      <w:r w:rsidRPr="004C3FCB">
        <w:rPr>
          <w:b/>
          <w:color w:val="auto"/>
        </w:rPr>
        <w:t xml:space="preserve">ДОДАТНЕ ИНФОРМАЦИЈЕ ИЛИ ПОЈАШЊЕЊА У ВЕЗИ СА ПРИПРЕМАЊЕМ ПОНУДЕ </w:t>
      </w:r>
      <w:r w:rsidRPr="004C3FCB">
        <w:rPr>
          <w:b/>
        </w:rPr>
        <w:t>ИЗМЕНЕ И ДОПУНЕ КОНКУРСНЕ ДОКУМЕНТАЦИЈЕ</w:t>
      </w:r>
      <w:r>
        <w:rPr>
          <w:b/>
        </w:rPr>
        <w:t xml:space="preserve"> </w:t>
      </w:r>
      <w:r w:rsidRPr="004C3FCB">
        <w:rPr>
          <w:b/>
        </w:rPr>
        <w:t xml:space="preserve">- </w:t>
      </w:r>
      <w:r w:rsidRPr="004C3FCB">
        <w:t xml:space="preserve">Ако наручилац у року предвиђеном за подношење понуда </w:t>
      </w:r>
      <w:r w:rsidRPr="004C3FCB">
        <w:lastRenderedPageBreak/>
        <w:t>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872BE6" w:rsidRPr="004C3FCB" w:rsidRDefault="00872BE6" w:rsidP="00872BE6">
      <w:pPr>
        <w:ind w:firstLine="709"/>
        <w:jc w:val="both"/>
        <w:rPr>
          <w:color w:val="auto"/>
        </w:rPr>
      </w:pPr>
      <w:r w:rsidRPr="004C3FCB">
        <w:t xml:space="preserve">Заинтересовано лице може, у писаном облику тражити од наручиоца додатне информације или појашњења у вези са припремањем понуде, </w:t>
      </w:r>
      <w:r w:rsidRPr="004C3FCB">
        <w:rPr>
          <w:color w:val="auto"/>
        </w:rPr>
        <w:t>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872BE6" w:rsidRPr="004C3FCB" w:rsidRDefault="00872BE6" w:rsidP="00872BE6">
      <w:pPr>
        <w:jc w:val="both"/>
      </w:pPr>
      <w:r w:rsidRPr="004C3FCB">
        <w:t>Додатне информације или појашњења упућују се са напоменом „Захтев за додатним информацијама или појашњењима конкурсне документације, ЈН</w:t>
      </w:r>
      <w:r>
        <w:t>МВ</w:t>
      </w:r>
      <w:r w:rsidRPr="004C3FCB">
        <w:t xml:space="preserve"> бр.</w:t>
      </w:r>
      <w:r>
        <w:t xml:space="preserve"> </w:t>
      </w:r>
      <w:r>
        <w:rPr>
          <w:b/>
        </w:rPr>
        <w:t>2-3/2017</w:t>
      </w:r>
      <w:r>
        <w:t xml:space="preserve">- </w:t>
      </w:r>
      <w:r w:rsidRPr="004C3FCB">
        <w:rPr>
          <w:b/>
        </w:rPr>
        <w:t xml:space="preserve">Осигурање </w:t>
      </w:r>
      <w:r>
        <w:rPr>
          <w:b/>
        </w:rPr>
        <w:t>-</w:t>
      </w:r>
      <w:r w:rsidRPr="004C3FCB">
        <w:rPr>
          <w:b/>
        </w:rPr>
        <w:t xml:space="preserve"> партија (е)_________</w:t>
      </w:r>
      <w:r>
        <w:rPr>
          <w:b/>
        </w:rPr>
        <w:t>___</w:t>
      </w:r>
      <w:r w:rsidRPr="004C3FCB">
        <w:t xml:space="preserve"> Тражење додатних информација и појашњења телефоном није дозвољено.</w:t>
      </w:r>
      <w:r w:rsidRPr="004C3FCB">
        <w:tab/>
      </w:r>
    </w:p>
    <w:p w:rsidR="00872BE6" w:rsidRPr="004C3FCB" w:rsidRDefault="00872BE6" w:rsidP="00872BE6">
      <w:pPr>
        <w:jc w:val="both"/>
      </w:pPr>
    </w:p>
    <w:p w:rsidR="00872BE6" w:rsidRPr="004C3FCB" w:rsidRDefault="00872BE6" w:rsidP="00872BE6">
      <w:pPr>
        <w:tabs>
          <w:tab w:val="left" w:pos="142"/>
        </w:tabs>
        <w:ind w:firstLine="720"/>
      </w:pPr>
      <w:r w:rsidRPr="004C3FCB">
        <w:t>Питања упутити на адресу: Ј</w:t>
      </w:r>
      <w:r>
        <w:t>К</w:t>
      </w:r>
      <w:r w:rsidRPr="004C3FCB">
        <w:t>П ''</w:t>
      </w:r>
      <w:r>
        <w:t>Видрак</w:t>
      </w:r>
      <w:r w:rsidRPr="004C3FCB">
        <w:t xml:space="preserve">'' </w:t>
      </w:r>
      <w:r>
        <w:t>Ваљево</w:t>
      </w:r>
      <w:r w:rsidRPr="004C3FCB">
        <w:t xml:space="preserve">, </w:t>
      </w:r>
      <w:r>
        <w:t>Војводе Мишића бр.50,14000</w:t>
      </w:r>
      <w:r w:rsidRPr="004C3FCB">
        <w:t xml:space="preserve"> </w:t>
      </w:r>
      <w:r>
        <w:t>Ваљево</w:t>
      </w:r>
      <w:r w:rsidRPr="004C3FCB">
        <w:t xml:space="preserve">, факсом бр. </w:t>
      </w:r>
      <w:r>
        <w:t>014</w:t>
      </w:r>
      <w:r w:rsidRPr="004C3FCB">
        <w:t xml:space="preserve">/ </w:t>
      </w:r>
      <w:r>
        <w:t>242-981</w:t>
      </w:r>
      <w:r w:rsidRPr="004C3FCB">
        <w:t>,  или на e-mail адресу</w:t>
      </w:r>
      <w:r w:rsidRPr="004C3FCB">
        <w:rPr>
          <w:color w:val="auto"/>
        </w:rPr>
        <w:t>:</w:t>
      </w:r>
      <w:r>
        <w:rPr>
          <w:color w:val="auto"/>
        </w:rPr>
        <w:t xml:space="preserve"> </w:t>
      </w:r>
      <w:hyperlink r:id="rId11" w:history="1">
        <w:r w:rsidR="007C6286" w:rsidRPr="00FB1721">
          <w:rPr>
            <w:rStyle w:val="Hyperlink"/>
          </w:rPr>
          <w:t>gordana.raletic@vidrakvaljevo.com</w:t>
        </w:r>
      </w:hyperlink>
      <w:r>
        <w:rPr>
          <w:color w:val="auto"/>
        </w:rPr>
        <w:t xml:space="preserve"> </w:t>
      </w:r>
      <w:r w:rsidRPr="004C3FCB">
        <w:t xml:space="preserve">   </w:t>
      </w:r>
    </w:p>
    <w:p w:rsidR="00872BE6" w:rsidRPr="004C3FCB" w:rsidRDefault="00872BE6" w:rsidP="00872BE6">
      <w:pPr>
        <w:tabs>
          <w:tab w:val="left" w:pos="142"/>
        </w:tabs>
        <w:spacing w:after="240"/>
        <w:ind w:firstLine="720"/>
      </w:pPr>
      <w:r w:rsidRPr="004C3FCB">
        <w:t xml:space="preserve">Контакт особа: </w:t>
      </w:r>
      <w:r>
        <w:t xml:space="preserve">Гордана Ралетић </w:t>
      </w:r>
    </w:p>
    <w:p w:rsidR="00872BE6" w:rsidRPr="004C3FCB" w:rsidRDefault="00872BE6" w:rsidP="00872BE6">
      <w:pPr>
        <w:tabs>
          <w:tab w:val="left" w:pos="142"/>
        </w:tabs>
        <w:spacing w:after="240"/>
        <w:ind w:firstLine="720"/>
      </w:pPr>
      <w:r w:rsidRPr="004C3FCB">
        <w:t xml:space="preserve">  Наручилац је дужан да у року од три дана од дана пријема захтева, одговор објави на Порталу јавних набавки и на својој интернет страници.</w:t>
      </w:r>
    </w:p>
    <w:p w:rsidR="00872BE6" w:rsidRPr="004C3FCB" w:rsidRDefault="00872BE6" w:rsidP="00872BE6">
      <w:pPr>
        <w:ind w:firstLine="709"/>
        <w:jc w:val="both"/>
      </w:pPr>
      <w:r w:rsidRPr="004C3FCB">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872BE6" w:rsidRPr="004C3FCB" w:rsidRDefault="00872BE6" w:rsidP="00872BE6">
      <w:pPr>
        <w:ind w:firstLine="709"/>
        <w:jc w:val="both"/>
      </w:pPr>
      <w:r w:rsidRPr="004C3FCB">
        <w:t xml:space="preserve">По истеку рока предвиђеног за подношење понуда наручилац не може да мења нити да допуњује конкурсну документацију. </w:t>
      </w:r>
    </w:p>
    <w:p w:rsidR="00872BE6" w:rsidRPr="004C3FCB" w:rsidRDefault="00872BE6" w:rsidP="00872BE6">
      <w:pPr>
        <w:ind w:firstLine="709"/>
        <w:jc w:val="both"/>
      </w:pPr>
    </w:p>
    <w:p w:rsidR="00872BE6" w:rsidRPr="004C3FCB" w:rsidRDefault="00872BE6" w:rsidP="00872BE6">
      <w:pPr>
        <w:ind w:firstLine="709"/>
        <w:jc w:val="both"/>
        <w:rPr>
          <w:b/>
        </w:rPr>
      </w:pPr>
      <w:r w:rsidRPr="004C3FCB">
        <w:rPr>
          <w:b/>
        </w:rPr>
        <w:t>7.9.</w:t>
      </w:r>
      <w:r w:rsidRPr="004C3FCB">
        <w:t xml:space="preserve"> </w:t>
      </w:r>
      <w:r w:rsidRPr="004C3FCB">
        <w:rPr>
          <w:b/>
        </w:rPr>
        <w:t>Понуђач који је самостално поднео понуду не може истовремено да учествује у заједничкој понуди  или као подизвођач.</w:t>
      </w:r>
    </w:p>
    <w:p w:rsidR="00872BE6" w:rsidRPr="004C3FCB" w:rsidRDefault="00872BE6" w:rsidP="00872BE6">
      <w:pPr>
        <w:jc w:val="both"/>
        <w:rPr>
          <w:b/>
        </w:rPr>
      </w:pPr>
      <w:r w:rsidRPr="004C3FCB">
        <w:t xml:space="preserve"> Понуђач који је самостално поднео понуду не може истовремено да учествује у заједничкој понуди  или као подизвођач.</w:t>
      </w:r>
      <w:r>
        <w:t xml:space="preserve"> </w:t>
      </w:r>
      <w:r w:rsidRPr="004C3FCB">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72BE6" w:rsidRPr="004C3FCB" w:rsidRDefault="00872BE6" w:rsidP="00872BE6">
      <w:pPr>
        <w:jc w:val="both"/>
        <w:rPr>
          <w:b/>
        </w:rPr>
      </w:pPr>
    </w:p>
    <w:p w:rsidR="00872BE6" w:rsidRPr="004C3FCB" w:rsidRDefault="00872BE6" w:rsidP="00872BE6">
      <w:pPr>
        <w:jc w:val="both"/>
        <w:rPr>
          <w:b/>
        </w:rPr>
      </w:pPr>
      <w:r w:rsidRPr="004C3FCB">
        <w:rPr>
          <w:b/>
        </w:rPr>
        <w:t xml:space="preserve">           7.10. ПОНУДА СА ПОДИЗВОЂАЧЕМ</w:t>
      </w:r>
    </w:p>
    <w:p w:rsidR="00872BE6" w:rsidRPr="004C3FCB" w:rsidRDefault="00872BE6" w:rsidP="00872BE6">
      <w:pPr>
        <w:jc w:val="both"/>
      </w:pPr>
      <w:r w:rsidRPr="004C3FCB">
        <w:t xml:space="preserve">           Понуђач који подноси понуду са подизвођачем дужан је да:</w:t>
      </w:r>
    </w:p>
    <w:p w:rsidR="00872BE6" w:rsidRPr="004C3FCB" w:rsidRDefault="00872BE6" w:rsidP="00872BE6">
      <w:pPr>
        <w:jc w:val="both"/>
      </w:pPr>
      <w:r w:rsidRPr="004C3FCB">
        <w:t>-</w:t>
      </w:r>
      <w:r>
        <w:t xml:space="preserve"> </w:t>
      </w:r>
      <w:r w:rsidRPr="004C3FCB">
        <w:t>у обрасцу понуде наведе опште податке о подизвођачу, проценат од укупне вредности набавке који ће извршити подизвођач (који не може бити већи од 50% од укупне вредности јавне набавке), као и део предмета набавке који ће извршити преко подизвођача.</w:t>
      </w:r>
    </w:p>
    <w:p w:rsidR="00872BE6" w:rsidRPr="004C3FCB" w:rsidRDefault="00872BE6" w:rsidP="00872BE6">
      <w:pPr>
        <w:jc w:val="both"/>
      </w:pPr>
      <w:r w:rsidRPr="004C3FCB">
        <w:t>-</w:t>
      </w:r>
      <w:r>
        <w:t xml:space="preserve"> </w:t>
      </w:r>
      <w:r w:rsidRPr="004C3FCB">
        <w:t xml:space="preserve">достави изјаву подизвођача  </w:t>
      </w:r>
      <w:r w:rsidRPr="004C3FCB">
        <w:rPr>
          <w:b/>
        </w:rPr>
        <w:t>(ИЗЈАВА ПОДИЗВОЂАЧА ЈЕ САСТАВНИ ДЕО КОНКУРСНЕ ДОКУМЕНТАЦИЈЕ</w:t>
      </w:r>
      <w:r>
        <w:rPr>
          <w:b/>
        </w:rPr>
        <w:t xml:space="preserve"> </w:t>
      </w:r>
      <w:r w:rsidRPr="004C3FCB">
        <w:rPr>
          <w:b/>
        </w:rPr>
        <w:t>-</w:t>
      </w:r>
      <w:r>
        <w:rPr>
          <w:b/>
        </w:rPr>
        <w:t xml:space="preserve"> </w:t>
      </w:r>
      <w:r w:rsidRPr="004C3FCB">
        <w:rPr>
          <w:b/>
        </w:rPr>
        <w:t>Прилог бр.6.1.)</w:t>
      </w:r>
      <w:r w:rsidRPr="004C3FCB">
        <w:t xml:space="preserve"> ,потписану од стране овлашћеног лица подизвођача и оверену печатом </w:t>
      </w:r>
      <w:r w:rsidRPr="004C3FCB">
        <w:rPr>
          <w:b/>
          <w:color w:val="00000A"/>
          <w:kern w:val="0"/>
        </w:rPr>
        <w:t>осим услова из члана 75. Став 1. Тачка 5)</w:t>
      </w:r>
      <w:r w:rsidRPr="004C3FCB">
        <w:rPr>
          <w:color w:val="00000A"/>
          <w:kern w:val="0"/>
        </w:rPr>
        <w:t xml:space="preserve"> Закона, </w:t>
      </w:r>
      <w:r w:rsidRPr="004C3FCB">
        <w:rPr>
          <w:b/>
          <w:bCs/>
          <w:i/>
          <w:iCs/>
          <w:color w:val="00000A"/>
          <w:kern w:val="0"/>
        </w:rPr>
        <w:t>за који је потребно доставити  дозволу односно решење за обављање послова осигурања издату од Народне банке Србије. Дозвола односно решење  мора бити важеће.</w:t>
      </w:r>
    </w:p>
    <w:p w:rsidR="00872BE6" w:rsidRPr="004C3FCB" w:rsidRDefault="00872BE6" w:rsidP="00872BE6">
      <w:pPr>
        <w:ind w:firstLine="709"/>
        <w:jc w:val="both"/>
      </w:pPr>
      <w:r w:rsidRPr="004C3FC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872BE6" w:rsidRPr="004C3FCB" w:rsidRDefault="00872BE6" w:rsidP="00872BE6">
      <w:pPr>
        <w:jc w:val="both"/>
        <w:rPr>
          <w:b/>
        </w:rPr>
      </w:pPr>
      <w:r w:rsidRPr="004C3FCB">
        <w:rPr>
          <w:b/>
        </w:rPr>
        <w:t>Понуђач у потпуности одговара наручиоцу за извршење уговорене набавке без обзира на број подизвођача.</w:t>
      </w:r>
    </w:p>
    <w:p w:rsidR="00872BE6" w:rsidRPr="004C3FCB" w:rsidRDefault="00872BE6" w:rsidP="00872BE6">
      <w:pPr>
        <w:ind w:firstLine="709"/>
        <w:jc w:val="both"/>
      </w:pPr>
      <w:r>
        <w:lastRenderedPageBreak/>
        <w:t>Понуђач је дужан да наручиоцу</w:t>
      </w:r>
      <w:r w:rsidRPr="004C3FCB">
        <w:t>, на његов захтев, омогући приступ код подизвођача ради утврђивања испуњености тражених услова.</w:t>
      </w:r>
    </w:p>
    <w:p w:rsidR="00872BE6" w:rsidRPr="004C3FCB" w:rsidRDefault="00872BE6" w:rsidP="00872BE6">
      <w:pPr>
        <w:ind w:firstLine="709"/>
        <w:jc w:val="both"/>
        <w:rPr>
          <w:b/>
        </w:rPr>
      </w:pPr>
      <w:r w:rsidRPr="004C3FCB">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У овом случају ће наручилац обавестити организацију надлежну за заштиту конкуренције.</w:t>
      </w:r>
      <w:r w:rsidRPr="004C3FCB">
        <w:rPr>
          <w:b/>
        </w:rPr>
        <w:t xml:space="preserve"> </w:t>
      </w:r>
    </w:p>
    <w:p w:rsidR="00872BE6" w:rsidRPr="004C3FCB" w:rsidRDefault="00872BE6" w:rsidP="00872BE6">
      <w:pPr>
        <w:jc w:val="both"/>
        <w:rPr>
          <w:b/>
        </w:rPr>
      </w:pPr>
      <w:r w:rsidRPr="004C3FCB">
        <w:rPr>
          <w:b/>
        </w:rPr>
        <w:t xml:space="preserve">    </w:t>
      </w:r>
      <w:r w:rsidRPr="004C3FCB">
        <w:rPr>
          <w:b/>
          <w:color w:val="auto"/>
        </w:rPr>
        <w:tab/>
      </w:r>
      <w:r w:rsidRPr="004C3FCB">
        <w:rPr>
          <w:color w:val="auto"/>
          <w:kern w:val="0"/>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Pr="004C3FCB">
        <w:rPr>
          <w:color w:val="00B050"/>
          <w:kern w:val="0"/>
        </w:rPr>
        <w:t>.</w:t>
      </w:r>
      <w:r w:rsidRPr="004C3FCB">
        <w:rPr>
          <w:b/>
        </w:rPr>
        <w:t xml:space="preserve"> </w:t>
      </w:r>
    </w:p>
    <w:p w:rsidR="00872BE6" w:rsidRPr="004C3FCB" w:rsidRDefault="00872BE6" w:rsidP="00872BE6">
      <w:pPr>
        <w:jc w:val="both"/>
        <w:rPr>
          <w:b/>
        </w:rPr>
      </w:pPr>
    </w:p>
    <w:p w:rsidR="00872BE6" w:rsidRPr="004C3FCB" w:rsidRDefault="00872BE6" w:rsidP="00872BE6">
      <w:pPr>
        <w:jc w:val="both"/>
        <w:rPr>
          <w:b/>
        </w:rPr>
      </w:pPr>
      <w:r w:rsidRPr="004C3FCB">
        <w:rPr>
          <w:b/>
        </w:rPr>
        <w:t xml:space="preserve">   7.11 ЗАЈЕДНИЧКА ПОНУДА</w:t>
      </w:r>
    </w:p>
    <w:p w:rsidR="00872BE6" w:rsidRPr="004C3FCB" w:rsidRDefault="00872BE6" w:rsidP="00872BE6">
      <w:pPr>
        <w:jc w:val="both"/>
      </w:pPr>
      <w:r w:rsidRPr="004C3FCB">
        <w:t xml:space="preserve">            Уколико понуду подноси група понуђача, у обрасцу понуде  навести опште податке о сваком учеснику из групе понуђача.</w:t>
      </w:r>
    </w:p>
    <w:p w:rsidR="00872BE6" w:rsidRPr="004C3FCB" w:rsidRDefault="00872BE6" w:rsidP="00872BE6">
      <w:pPr>
        <w:ind w:firstLine="709"/>
        <w:jc w:val="both"/>
      </w:pPr>
      <w:r w:rsidRPr="004C3FCB">
        <w:t xml:space="preserve">За сваког учесника из групе понуђача доставити </w:t>
      </w:r>
      <w:r w:rsidRPr="004C3FCB">
        <w:rPr>
          <w:b/>
        </w:rPr>
        <w:t>Изјаву</w:t>
      </w:r>
      <w:r w:rsidRPr="004C3FCB">
        <w:t xml:space="preserve"> у складу са чланом 77. Став 4. Закона, којом   понуђач под пуном материјалном и кривичном одговорношћу потврђује да испуњава услове за учешће у поступку јавне набавке из члана 75. и Закона, дефинисане овом конкурсном документацијом </w:t>
      </w:r>
      <w:r w:rsidRPr="004C3FCB">
        <w:rPr>
          <w:b/>
          <w:color w:val="00000A"/>
          <w:kern w:val="0"/>
        </w:rPr>
        <w:t>осим услова из члана 75. Став 1. Тачка 5)</w:t>
      </w:r>
      <w:r w:rsidRPr="004C3FCB">
        <w:rPr>
          <w:color w:val="00000A"/>
          <w:kern w:val="0"/>
        </w:rPr>
        <w:t xml:space="preserve"> Закона, </w:t>
      </w:r>
      <w:r w:rsidRPr="004C3FCB">
        <w:rPr>
          <w:b/>
          <w:bCs/>
          <w:i/>
          <w:iCs/>
          <w:color w:val="00000A"/>
          <w:kern w:val="0"/>
        </w:rPr>
        <w:t>за који је потребно доставити  дозволу односно решење за обављање послова осигурања издату од Народне банке Србије. Дозвола односно решење  мора бити важеће.</w:t>
      </w:r>
    </w:p>
    <w:p w:rsidR="00872BE6" w:rsidRPr="004C3FCB" w:rsidRDefault="00872BE6" w:rsidP="00872BE6">
      <w:pPr>
        <w:jc w:val="both"/>
      </w:pPr>
      <w:r w:rsidRPr="004C3FCB">
        <w:t xml:space="preserve"> Изјава мора бити потписана од стране овлашћеног лица сваког понуђача из групе понуђача и оверена печатом.</w:t>
      </w:r>
    </w:p>
    <w:p w:rsidR="00872BE6" w:rsidRPr="004C3FCB" w:rsidRDefault="00872BE6" w:rsidP="00872BE6">
      <w:pPr>
        <w:ind w:left="720"/>
        <w:jc w:val="both"/>
        <w:rPr>
          <w:b/>
        </w:rPr>
      </w:pPr>
      <w:r w:rsidRPr="004C3FCB">
        <w:rPr>
          <w:b/>
        </w:rPr>
        <w:t xml:space="preserve"> (ИЗЈАВА ЈЕ САСТАВНИ ДЕО КОНКУРСНЕ ДОКУМЕНТАЦИЈЕ</w:t>
      </w:r>
      <w:r>
        <w:rPr>
          <w:b/>
        </w:rPr>
        <w:t xml:space="preserve"> </w:t>
      </w:r>
      <w:r w:rsidRPr="004C3FCB">
        <w:rPr>
          <w:b/>
        </w:rPr>
        <w:t>-</w:t>
      </w:r>
      <w:r>
        <w:rPr>
          <w:b/>
        </w:rPr>
        <w:t xml:space="preserve"> </w:t>
      </w:r>
      <w:r w:rsidRPr="004C3FCB">
        <w:rPr>
          <w:b/>
        </w:rPr>
        <w:t>Прилог бр.6)</w:t>
      </w:r>
    </w:p>
    <w:p w:rsidR="00872BE6" w:rsidRPr="004C3FCB" w:rsidRDefault="00872BE6" w:rsidP="00872BE6">
      <w:pPr>
        <w:ind w:firstLine="709"/>
        <w:jc w:val="both"/>
      </w:pPr>
      <w:r w:rsidRPr="004C3FCB">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w:t>
      </w:r>
    </w:p>
    <w:p w:rsidR="00872BE6" w:rsidRPr="004C3FCB" w:rsidRDefault="00872BE6" w:rsidP="00872BE6">
      <w:pPr>
        <w:ind w:firstLine="709"/>
        <w:jc w:val="both"/>
        <w:rPr>
          <w:b/>
        </w:rPr>
      </w:pPr>
      <w:r w:rsidRPr="004C3FCB">
        <w:rPr>
          <w:b/>
        </w:rPr>
        <w:t>Понуђачи из групе понуђача одговарају неограничено солидарно према наручиоцу.</w:t>
      </w:r>
    </w:p>
    <w:p w:rsidR="00872BE6" w:rsidRPr="004C3FCB" w:rsidRDefault="00872BE6" w:rsidP="00872BE6">
      <w:pPr>
        <w:ind w:firstLine="709"/>
        <w:jc w:val="both"/>
      </w:pPr>
      <w:r w:rsidRPr="004C3FCB">
        <w:t xml:space="preserve">Група понуђача дужна је да у понуди достави </w:t>
      </w:r>
      <w:r w:rsidRPr="004C3FCB">
        <w:rPr>
          <w:b/>
        </w:rPr>
        <w:t>споразум</w:t>
      </w:r>
      <w:r w:rsidRPr="004C3FCB">
        <w:t xml:space="preserve"> којим се понуђачи из групе међусобно и према наручиоцу обавезују на извршење јавне набавке, и који обавезно садржи податке о :</w:t>
      </w:r>
    </w:p>
    <w:p w:rsidR="00872BE6" w:rsidRPr="004C3FCB" w:rsidRDefault="00872BE6" w:rsidP="00872BE6">
      <w:pPr>
        <w:jc w:val="both"/>
      </w:pPr>
      <w:r w:rsidRPr="004C3FCB">
        <w:t xml:space="preserve">1) члану групе који ће бити носилац посла, односно који ће поднети понуду и који ће заступати групу понуђача пред наручиоцем </w:t>
      </w:r>
      <w:r w:rsidRPr="004C3FCB">
        <w:rPr>
          <w:color w:val="auto"/>
        </w:rPr>
        <w:t>и</w:t>
      </w:r>
    </w:p>
    <w:p w:rsidR="00872BE6" w:rsidRPr="004C3FCB" w:rsidRDefault="00872BE6" w:rsidP="00872BE6">
      <w:pPr>
        <w:jc w:val="both"/>
      </w:pPr>
      <w:r w:rsidRPr="004C3FCB">
        <w:rPr>
          <w:color w:val="auto"/>
        </w:rPr>
        <w:t>2)</w:t>
      </w:r>
      <w:r w:rsidRPr="004C3FCB">
        <w:rPr>
          <w:color w:val="00B050"/>
        </w:rPr>
        <w:t xml:space="preserve"> </w:t>
      </w:r>
      <w:r w:rsidRPr="004C3FCB">
        <w:rPr>
          <w:color w:val="auto"/>
        </w:rPr>
        <w:t>опис послова</w:t>
      </w:r>
      <w:r w:rsidRPr="004C3FCB">
        <w:t xml:space="preserve"> сваког од понуђача из групе понуђача у извршењу уговора.</w:t>
      </w:r>
    </w:p>
    <w:p w:rsidR="00872BE6" w:rsidRPr="004C3FCB" w:rsidRDefault="00872BE6" w:rsidP="00872BE6">
      <w:pPr>
        <w:jc w:val="both"/>
      </w:pPr>
      <w:r w:rsidRPr="004C3FCB">
        <w:t xml:space="preserve">          Задруга може поднети понуду самостално, у своје име, а за рачун задругара или заједничку понуду у име задругара.</w:t>
      </w:r>
    </w:p>
    <w:p w:rsidR="00872BE6" w:rsidRPr="004C3FCB" w:rsidRDefault="00872BE6" w:rsidP="00872BE6">
      <w:pPr>
        <w:jc w:val="both"/>
      </w:pPr>
      <w:r w:rsidRPr="004C3FC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72BE6" w:rsidRDefault="00872BE6" w:rsidP="00872BE6">
      <w:pPr>
        <w:jc w:val="both"/>
      </w:pPr>
      <w:r w:rsidRPr="004C3FC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C42D9" w:rsidRDefault="001C42D9" w:rsidP="00872BE6">
      <w:pPr>
        <w:jc w:val="both"/>
      </w:pPr>
    </w:p>
    <w:p w:rsidR="001C42D9" w:rsidRDefault="001C42D9" w:rsidP="00872BE6">
      <w:pPr>
        <w:jc w:val="both"/>
      </w:pPr>
    </w:p>
    <w:p w:rsidR="007C6286" w:rsidRDefault="007C6286" w:rsidP="00872BE6">
      <w:pPr>
        <w:jc w:val="both"/>
      </w:pPr>
    </w:p>
    <w:p w:rsidR="007C6286" w:rsidRDefault="007C6286" w:rsidP="00872BE6">
      <w:pPr>
        <w:jc w:val="both"/>
      </w:pPr>
    </w:p>
    <w:p w:rsidR="007C6286" w:rsidRDefault="007C6286" w:rsidP="00872BE6">
      <w:pPr>
        <w:jc w:val="both"/>
      </w:pPr>
    </w:p>
    <w:p w:rsidR="007C6286" w:rsidRDefault="007C6286" w:rsidP="00872BE6">
      <w:pPr>
        <w:jc w:val="both"/>
      </w:pPr>
    </w:p>
    <w:p w:rsidR="007C6286" w:rsidRDefault="007C6286" w:rsidP="00872BE6">
      <w:pPr>
        <w:jc w:val="both"/>
      </w:pPr>
    </w:p>
    <w:p w:rsidR="007C6286" w:rsidRDefault="007C6286" w:rsidP="00872BE6">
      <w:pPr>
        <w:jc w:val="both"/>
      </w:pPr>
    </w:p>
    <w:p w:rsidR="007C6286" w:rsidRPr="007C6286" w:rsidRDefault="007C6286" w:rsidP="00872BE6">
      <w:pPr>
        <w:jc w:val="both"/>
      </w:pPr>
    </w:p>
    <w:p w:rsidR="001C42D9" w:rsidRDefault="001C42D9" w:rsidP="00872BE6">
      <w:pPr>
        <w:jc w:val="both"/>
      </w:pPr>
    </w:p>
    <w:p w:rsidR="001C42D9" w:rsidRDefault="001C42D9" w:rsidP="00872BE6">
      <w:pPr>
        <w:jc w:val="both"/>
      </w:pPr>
    </w:p>
    <w:p w:rsidR="001C42D9" w:rsidRPr="004C3FCB" w:rsidRDefault="001C42D9" w:rsidP="00872BE6">
      <w:pPr>
        <w:jc w:val="both"/>
      </w:pPr>
    </w:p>
    <w:p w:rsidR="00872BE6" w:rsidRPr="004C3FCB" w:rsidRDefault="00872BE6" w:rsidP="00872BE6">
      <w:pPr>
        <w:jc w:val="both"/>
        <w:rPr>
          <w:b/>
        </w:rPr>
      </w:pPr>
    </w:p>
    <w:p w:rsidR="00872BE6" w:rsidRPr="004C3FCB" w:rsidRDefault="00872BE6" w:rsidP="00872BE6">
      <w:pPr>
        <w:jc w:val="both"/>
        <w:rPr>
          <w:b/>
          <w:bCs/>
          <w:iCs/>
        </w:rPr>
      </w:pPr>
      <w:r w:rsidRPr="004C3FCB">
        <w:rPr>
          <w:b/>
        </w:rPr>
        <w:t xml:space="preserve">           </w:t>
      </w:r>
      <w:r w:rsidRPr="004C3FCB">
        <w:rPr>
          <w:b/>
        </w:rPr>
        <w:tab/>
        <w:t xml:space="preserve"> 7.12. НАЧИН И УСЛОВИ ПЛАЋАЊА</w:t>
      </w:r>
      <w:r w:rsidRPr="004C3FCB">
        <w:rPr>
          <w:b/>
          <w:bCs/>
          <w:i/>
          <w:iCs/>
        </w:rPr>
        <w:t xml:space="preserve">, </w:t>
      </w:r>
      <w:r w:rsidRPr="004C3FCB">
        <w:rPr>
          <w:b/>
          <w:bCs/>
          <w:iCs/>
        </w:rPr>
        <w:t>ГАРАНТНИ РОК, КАО И ДРУГЕ ОКОЛНОСТИ ОД КОЈИХ ЗАВИСИ ПРИХВАТЉИВОСТ  ПОНУДЕ</w:t>
      </w:r>
    </w:p>
    <w:p w:rsidR="00872BE6" w:rsidRPr="004C3FCB" w:rsidRDefault="00872BE6" w:rsidP="00872BE6">
      <w:pPr>
        <w:jc w:val="both"/>
        <w:rPr>
          <w:b/>
          <w:bCs/>
          <w:iCs/>
        </w:rPr>
      </w:pPr>
    </w:p>
    <w:p w:rsidR="00EB050C" w:rsidRDefault="00EB050C" w:rsidP="00872BE6">
      <w:pPr>
        <w:jc w:val="both"/>
      </w:pPr>
    </w:p>
    <w:p w:rsidR="00872BE6" w:rsidRPr="004C3FCB" w:rsidRDefault="00872BE6" w:rsidP="00872BE6">
      <w:pPr>
        <w:jc w:val="both"/>
      </w:pPr>
      <w:r w:rsidRPr="004C3FCB">
        <w:t xml:space="preserve">    </w:t>
      </w:r>
    </w:p>
    <w:p w:rsidR="00872BE6" w:rsidRPr="004C3FCB" w:rsidRDefault="00872BE6" w:rsidP="00872BE6">
      <w:pPr>
        <w:rPr>
          <w:b/>
        </w:rPr>
      </w:pPr>
      <w:r w:rsidRPr="004C3FCB">
        <w:t xml:space="preserve">- </w:t>
      </w:r>
      <w:r w:rsidRPr="004C3FCB">
        <w:rPr>
          <w:b/>
        </w:rPr>
        <w:t>Захтев у погледу рока реализације услуга</w:t>
      </w:r>
      <w:r w:rsidRPr="004C3FCB">
        <w:rPr>
          <w:b/>
        </w:rPr>
        <w:br/>
      </w:r>
    </w:p>
    <w:p w:rsidR="00872BE6" w:rsidRPr="004C3FCB" w:rsidRDefault="00872BE6" w:rsidP="00872BE6">
      <w:pPr>
        <w:suppressAutoHyphens w:val="0"/>
        <w:spacing w:line="240" w:lineRule="auto"/>
        <w:ind w:firstLine="709"/>
        <w:jc w:val="both"/>
        <w:rPr>
          <w:color w:val="auto"/>
          <w:kern w:val="0"/>
          <w:lang w:eastAsia="en-US"/>
        </w:rPr>
      </w:pPr>
      <w:r w:rsidRPr="004C3FCB">
        <w:rPr>
          <w:b/>
        </w:rPr>
        <w:t xml:space="preserve">  </w:t>
      </w:r>
      <w:r w:rsidRPr="004C3FCB">
        <w:t xml:space="preserve">  </w:t>
      </w:r>
      <w:r w:rsidRPr="004C3FCB">
        <w:rPr>
          <w:color w:val="auto"/>
          <w:kern w:val="0"/>
          <w:lang w:eastAsia="en-US"/>
        </w:rPr>
        <w:t>Почетак реализације услуге je дан потписивања полисе осигурања, са роком трајања од годину дана, а не пре истека рока важења постојећег уговора, у  складу са потребама Наручиоца описаним у спецификацији предмета у конкурсној документацији и прихваћеној понуди Извршиоца услуге које чине саставни део овог уговора.</w:t>
      </w:r>
    </w:p>
    <w:p w:rsidR="00872BE6" w:rsidRPr="004C3FCB" w:rsidRDefault="00872BE6" w:rsidP="00872BE6">
      <w:pPr>
        <w:suppressAutoHyphens w:val="0"/>
        <w:spacing w:line="240" w:lineRule="auto"/>
        <w:ind w:firstLine="709"/>
        <w:jc w:val="both"/>
        <w:rPr>
          <w:color w:val="auto"/>
          <w:kern w:val="0"/>
          <w:lang w:eastAsia="en-US"/>
        </w:rPr>
      </w:pPr>
    </w:p>
    <w:p w:rsidR="00872BE6" w:rsidRPr="004C3FCB" w:rsidRDefault="00872BE6" w:rsidP="00872BE6">
      <w:pPr>
        <w:suppressAutoHyphens w:val="0"/>
        <w:spacing w:line="240" w:lineRule="auto"/>
        <w:jc w:val="both"/>
        <w:rPr>
          <w:color w:val="auto"/>
          <w:kern w:val="0"/>
          <w:lang w:eastAsia="en-US"/>
        </w:rPr>
      </w:pPr>
      <w:r w:rsidRPr="004C3FCB">
        <w:rPr>
          <w:color w:val="auto"/>
          <w:kern w:val="0"/>
          <w:lang w:eastAsia="en-US"/>
        </w:rPr>
        <w:t>Рок исплате штете је 30</w:t>
      </w:r>
      <w:r>
        <w:rPr>
          <w:color w:val="auto"/>
          <w:kern w:val="0"/>
          <w:lang w:eastAsia="en-US"/>
        </w:rPr>
        <w:t xml:space="preserve"> </w:t>
      </w:r>
      <w:r w:rsidRPr="004C3FCB">
        <w:rPr>
          <w:color w:val="auto"/>
          <w:kern w:val="0"/>
          <w:lang w:eastAsia="en-US"/>
        </w:rPr>
        <w:t>(тридесет) дана од дана утврђене штете.</w:t>
      </w:r>
    </w:p>
    <w:p w:rsidR="00872BE6" w:rsidRPr="004C3FCB" w:rsidRDefault="00872BE6" w:rsidP="00872BE6">
      <w:pPr>
        <w:suppressAutoHyphens w:val="0"/>
        <w:spacing w:line="240" w:lineRule="auto"/>
        <w:jc w:val="both"/>
        <w:rPr>
          <w:color w:val="auto"/>
          <w:kern w:val="0"/>
          <w:lang w:eastAsia="en-US"/>
        </w:rPr>
      </w:pPr>
    </w:p>
    <w:p w:rsidR="00872BE6" w:rsidRPr="004C3FCB" w:rsidRDefault="00872BE6" w:rsidP="00872BE6">
      <w:pPr>
        <w:spacing w:line="240" w:lineRule="auto"/>
        <w:jc w:val="both"/>
        <w:rPr>
          <w:b/>
          <w:color w:val="auto"/>
          <w:kern w:val="0"/>
          <w:lang w:eastAsia="en-US"/>
        </w:rPr>
      </w:pPr>
      <w:r w:rsidRPr="004C3FCB">
        <w:rPr>
          <w:color w:val="auto"/>
          <w:kern w:val="0"/>
          <w:lang w:eastAsia="en-US"/>
        </w:rPr>
        <w:t xml:space="preserve">    </w:t>
      </w:r>
      <w:r w:rsidRPr="004C3FCB">
        <w:rPr>
          <w:b/>
          <w:color w:val="auto"/>
          <w:kern w:val="0"/>
          <w:lang w:eastAsia="en-US"/>
        </w:rPr>
        <w:t>Понуђач се обавезује да под истим условима и на исти начин осигура и новостечену имовину (зграде, опрему и возила) Наручиоца, у време трајања овог Уговора за коју ће се потписати полиса у сваком конкретном случају.</w:t>
      </w:r>
    </w:p>
    <w:p w:rsidR="00872BE6" w:rsidRPr="004C3FCB" w:rsidRDefault="00872BE6" w:rsidP="00872BE6">
      <w:pPr>
        <w:jc w:val="both"/>
      </w:pPr>
      <w:r w:rsidRPr="004C3FCB">
        <w:rPr>
          <w:color w:val="auto"/>
          <w:kern w:val="0"/>
          <w:lang w:eastAsia="en-US"/>
        </w:rPr>
        <w:t xml:space="preserve">    </w:t>
      </w:r>
    </w:p>
    <w:p w:rsidR="00872BE6" w:rsidRPr="004C3FCB" w:rsidRDefault="00872BE6" w:rsidP="00872BE6">
      <w:pPr>
        <w:jc w:val="both"/>
      </w:pPr>
      <w:r w:rsidRPr="004C3FCB">
        <w:t xml:space="preserve">    </w:t>
      </w:r>
      <w:r w:rsidRPr="004C3FCB">
        <w:tab/>
      </w:r>
      <w:r w:rsidRPr="004C3FCB">
        <w:rPr>
          <w:b/>
        </w:rPr>
        <w:t>7.13.</w:t>
      </w:r>
      <w:r>
        <w:rPr>
          <w:b/>
        </w:rPr>
        <w:t xml:space="preserve"> </w:t>
      </w:r>
      <w:r w:rsidRPr="004C3FCB">
        <w:rPr>
          <w:b/>
        </w:rPr>
        <w:t>ЦЕНА</w:t>
      </w:r>
      <w:r>
        <w:rPr>
          <w:b/>
        </w:rPr>
        <w:t xml:space="preserve"> </w:t>
      </w:r>
      <w:r w:rsidRPr="004C3FCB">
        <w:rPr>
          <w:b/>
        </w:rPr>
        <w:t xml:space="preserve">- </w:t>
      </w:r>
      <w:r w:rsidRPr="004C3FCB">
        <w:t xml:space="preserve">треба да буде изражена у динарима, и да обухвати све трошкове које понуђач има у реализацији предметних услуга за потребе наручиоца. Вредности у понуди исказују се </w:t>
      </w:r>
      <w:r w:rsidRPr="004C3FCB">
        <w:rPr>
          <w:b/>
        </w:rPr>
        <w:t>у динарима</w:t>
      </w:r>
      <w:r w:rsidRPr="004C3FCB">
        <w:t xml:space="preserve">. У цену је урачуната цена и сви пратећи трошкови које понуђач има у реализацији предметне услуге . Ако је у понуди исказана неуобичајено ниска цена, наручилац ће поступити у складу са чланом 92. ЗЈН. </w:t>
      </w:r>
    </w:p>
    <w:p w:rsidR="00872BE6" w:rsidRPr="004C3FCB" w:rsidRDefault="00872BE6" w:rsidP="00872BE6">
      <w:pPr>
        <w:jc w:val="both"/>
      </w:pPr>
    </w:p>
    <w:p w:rsidR="00872BE6" w:rsidRPr="00EB050C" w:rsidRDefault="00872BE6" w:rsidP="00872BE6">
      <w:pPr>
        <w:jc w:val="both"/>
      </w:pPr>
    </w:p>
    <w:p w:rsidR="00872BE6" w:rsidRPr="004C3FCB" w:rsidRDefault="00872BE6" w:rsidP="00872BE6">
      <w:pPr>
        <w:suppressAutoHyphens w:val="0"/>
        <w:spacing w:line="240" w:lineRule="auto"/>
        <w:jc w:val="both"/>
      </w:pPr>
      <w:r w:rsidRPr="004C3FCB">
        <w:rPr>
          <w:b/>
          <w:color w:val="auto"/>
          <w:kern w:val="0"/>
          <w:lang w:eastAsia="en-US"/>
        </w:rPr>
        <w:t>Цене услуга које су предмет уговора, понуђач може кориговати у току године до висине премије прописане од стране Владе Републике Србије, одн. надлежног Министарства.  О свакој промени цене по овим параметрима, изабрани понуђач мора претходно обавестити наручиоца.</w:t>
      </w:r>
      <w:r w:rsidRPr="004C3FCB">
        <w:t xml:space="preserve">       </w:t>
      </w:r>
    </w:p>
    <w:p w:rsidR="00872BE6" w:rsidRPr="004C3FCB" w:rsidRDefault="00872BE6" w:rsidP="00872BE6">
      <w:pPr>
        <w:jc w:val="both"/>
      </w:pPr>
      <w:r w:rsidRPr="004C3FCB">
        <w:tab/>
      </w:r>
    </w:p>
    <w:p w:rsidR="00872BE6" w:rsidRPr="004C3FCB" w:rsidRDefault="00872BE6" w:rsidP="00872BE6">
      <w:pPr>
        <w:ind w:firstLine="709"/>
        <w:jc w:val="both"/>
      </w:pPr>
      <w:r w:rsidRPr="004C3FCB">
        <w:rPr>
          <w:b/>
        </w:rPr>
        <w:t xml:space="preserve"> 7.14</w:t>
      </w:r>
      <w:r w:rsidRPr="004C3FCB">
        <w:t>.</w:t>
      </w:r>
      <w:r>
        <w:t xml:space="preserve"> </w:t>
      </w:r>
      <w:r w:rsidRPr="004C3FCB">
        <w:rPr>
          <w:b/>
        </w:rPr>
        <w:t>СРЕДСТВА ФИНАНСИЈСКОГ ОБЕЗБЕЂЕЊА</w:t>
      </w:r>
      <w:r>
        <w:rPr>
          <w:b/>
        </w:rPr>
        <w:t xml:space="preserve"> </w:t>
      </w:r>
      <w:r w:rsidRPr="004C3FCB">
        <w:rPr>
          <w:b/>
        </w:rPr>
        <w:t xml:space="preserve">- </w:t>
      </w:r>
      <w:r w:rsidRPr="004C3FCB">
        <w:t>Као средства финансијског обезбеђења понуђач подноси гаранције на начин предвиђен у конкурсној документацији.</w:t>
      </w:r>
    </w:p>
    <w:p w:rsidR="00872BE6" w:rsidRPr="004C3FCB" w:rsidRDefault="00872BE6" w:rsidP="00872BE6">
      <w:pPr>
        <w:jc w:val="both"/>
      </w:pPr>
      <w:r w:rsidRPr="004C3FCB">
        <w:t xml:space="preserve">      </w:t>
      </w:r>
    </w:p>
    <w:p w:rsidR="00872BE6" w:rsidRPr="004C3FCB" w:rsidRDefault="00872BE6" w:rsidP="00872BE6">
      <w:pPr>
        <w:jc w:val="both"/>
        <w:rPr>
          <w:b/>
        </w:rPr>
      </w:pPr>
      <w:r w:rsidRPr="004C3FCB">
        <w:rPr>
          <w:b/>
        </w:rPr>
        <w:t>- Гаранција за озбиљност понуде (достављају сви потенцијални понуђачи)</w:t>
      </w:r>
    </w:p>
    <w:p w:rsidR="00872BE6" w:rsidRPr="004C3FCB" w:rsidRDefault="00872BE6" w:rsidP="00872BE6">
      <w:pPr>
        <w:jc w:val="both"/>
        <w:rPr>
          <w:b/>
        </w:rPr>
      </w:pPr>
    </w:p>
    <w:p w:rsidR="00872BE6" w:rsidRPr="004C3FCB" w:rsidRDefault="00872BE6" w:rsidP="00872BE6">
      <w:pPr>
        <w:jc w:val="both"/>
        <w:rPr>
          <w:b/>
          <w:iCs/>
        </w:rPr>
      </w:pPr>
      <w:r w:rsidRPr="004C3FCB">
        <w:t xml:space="preserve">Сваки понуђач је дужан да уз понуду достави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4C3FCB">
        <w:rPr>
          <w:b/>
        </w:rPr>
        <w:t>10% о</w:t>
      </w:r>
      <w:r w:rsidRPr="004C3FCB">
        <w:rPr>
          <w:b/>
          <w:iCs/>
        </w:rPr>
        <w:t xml:space="preserve">д укупне вредности понуде без пореза. </w:t>
      </w:r>
      <w:r w:rsidRPr="004C3FCB">
        <w:rPr>
          <w:iCs/>
        </w:rPr>
        <w:t xml:space="preserve">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w:t>
      </w:r>
      <w:r w:rsidRPr="004C3FCB">
        <w:rPr>
          <w:b/>
          <w:iCs/>
        </w:rPr>
        <w:t xml:space="preserve">Рок важења менице је </w:t>
      </w:r>
      <w:r w:rsidRPr="004C3FCB">
        <w:rPr>
          <w:b/>
          <w:bCs/>
          <w:iCs/>
        </w:rPr>
        <w:t xml:space="preserve">30 </w:t>
      </w:r>
      <w:r w:rsidRPr="004C3FCB">
        <w:rPr>
          <w:b/>
          <w:iCs/>
        </w:rPr>
        <w:t xml:space="preserve">дана од дана отварања понуда . </w:t>
      </w:r>
    </w:p>
    <w:p w:rsidR="00872BE6" w:rsidRPr="004C3FCB" w:rsidRDefault="00872BE6" w:rsidP="00872BE6">
      <w:pPr>
        <w:jc w:val="both"/>
        <w:rPr>
          <w:b/>
          <w:iCs/>
        </w:rPr>
      </w:pPr>
    </w:p>
    <w:p w:rsidR="00872BE6" w:rsidRPr="001C42D9" w:rsidRDefault="00872BE6" w:rsidP="00872BE6">
      <w:pPr>
        <w:jc w:val="both"/>
        <w:rPr>
          <w:b/>
          <w:iCs/>
        </w:rPr>
      </w:pPr>
      <w:r w:rsidRPr="001C42D9">
        <w:rPr>
          <w:b/>
          <w:iCs/>
        </w:rPr>
        <w:lastRenderedPageBreak/>
        <w:t xml:space="preserve"> Понуђач мора да приложи  меницу за сваку партију посебно уколико подноси понуду за више партија.</w:t>
      </w:r>
    </w:p>
    <w:p w:rsidR="00872BE6" w:rsidRPr="004C3FCB" w:rsidRDefault="00872BE6" w:rsidP="00872BE6">
      <w:pPr>
        <w:jc w:val="both"/>
        <w:rPr>
          <w:iCs/>
        </w:rPr>
      </w:pPr>
      <w:r w:rsidRPr="004C3FCB">
        <w:rPr>
          <w:i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p>
    <w:p w:rsidR="00872BE6" w:rsidRPr="004C3FCB" w:rsidRDefault="00872BE6" w:rsidP="00872BE6">
      <w:pPr>
        <w:jc w:val="both"/>
        <w:rPr>
          <w:iCs/>
        </w:rPr>
      </w:pPr>
      <w:r w:rsidRPr="004C3FCB">
        <w:rPr>
          <w:iCs/>
        </w:rPr>
        <w:t>Наручилац ће вратити менице понуђачима са којима није закључен уговор, одмах по закључењу уговора са изабраним понуђачем.</w:t>
      </w:r>
    </w:p>
    <w:p w:rsidR="00872BE6" w:rsidRPr="004C3FCB" w:rsidRDefault="00872BE6" w:rsidP="00872BE6">
      <w:pPr>
        <w:jc w:val="both"/>
      </w:pPr>
      <w:r w:rsidRPr="004C3FCB">
        <w:rPr>
          <w:b/>
          <w:iCs/>
        </w:rPr>
        <w:t>Уколико понуђач не достави меницу понуда ће бити одбијена као неприхватљива.</w:t>
      </w:r>
    </w:p>
    <w:p w:rsidR="00872BE6" w:rsidRPr="004C3FCB" w:rsidRDefault="00872BE6" w:rsidP="00872BE6">
      <w:pPr>
        <w:jc w:val="both"/>
      </w:pPr>
      <w:r w:rsidRPr="004C3FCB">
        <w:t xml:space="preserve">                                                     </w:t>
      </w:r>
    </w:p>
    <w:p w:rsidR="00872BE6" w:rsidRPr="004C3FCB" w:rsidRDefault="00872BE6" w:rsidP="00872BE6">
      <w:pPr>
        <w:jc w:val="both"/>
        <w:rPr>
          <w:b/>
        </w:rPr>
      </w:pPr>
      <w:r w:rsidRPr="004C3FCB">
        <w:rPr>
          <w:b/>
        </w:rPr>
        <w:t>-Гаранција за  извршење уговорене обавезе (доставља изабрани понуђач)</w:t>
      </w:r>
    </w:p>
    <w:p w:rsidR="00872BE6" w:rsidRPr="004C3FCB" w:rsidRDefault="00872BE6" w:rsidP="00872BE6">
      <w:pPr>
        <w:jc w:val="both"/>
        <w:rPr>
          <w:b/>
        </w:rPr>
      </w:pPr>
    </w:p>
    <w:p w:rsidR="00872BE6" w:rsidRPr="004C3FCB" w:rsidRDefault="00872BE6" w:rsidP="00872BE6">
      <w:pPr>
        <w:jc w:val="both"/>
      </w:pPr>
      <w:r w:rsidRPr="004C3FCB">
        <w:t xml:space="preserve">Понуђач је дужан да  у року од </w:t>
      </w:r>
      <w:r w:rsidRPr="004C3FCB">
        <w:rPr>
          <w:b/>
        </w:rPr>
        <w:t>7 дана</w:t>
      </w:r>
      <w:r w:rsidRPr="004C3FCB">
        <w:t xml:space="preserve"> од дана закључења уговора, достави бланко  сопствену меницу за добро извршење посла,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4C3FCB">
        <w:rPr>
          <w:b/>
        </w:rPr>
        <w:t>10%</w:t>
      </w:r>
      <w:r w:rsidRPr="004C3FCB">
        <w:t xml:space="preserve"> </w:t>
      </w:r>
      <w:r w:rsidRPr="004C3FCB">
        <w:rPr>
          <w:b/>
          <w:color w:val="auto"/>
        </w:rPr>
        <w:t>од укупне вредности уговора без пореза,</w:t>
      </w:r>
      <w:r w:rsidRPr="004C3FCB">
        <w:rPr>
          <w:iCs/>
        </w:rPr>
        <w:t xml:space="preserve"> са роком важности који је </w:t>
      </w:r>
      <w:r w:rsidRPr="004C3FCB">
        <w:rPr>
          <w:b/>
          <w:iCs/>
        </w:rPr>
        <w:t>30 (тридесет)</w:t>
      </w:r>
      <w:r>
        <w:rPr>
          <w:b/>
          <w:iCs/>
        </w:rPr>
        <w:t xml:space="preserve"> </w:t>
      </w:r>
      <w:r w:rsidRPr="004C3FCB">
        <w:rPr>
          <w:b/>
          <w:iCs/>
        </w:rPr>
        <w:t>дана дужи од истека рока за коначно извршење посла</w:t>
      </w:r>
      <w:r w:rsidRPr="004C3FCB">
        <w:t xml:space="preserve">. </w:t>
      </w:r>
    </w:p>
    <w:p w:rsidR="00872BE6" w:rsidRPr="004C3FCB" w:rsidRDefault="00872BE6" w:rsidP="00872BE6">
      <w:pPr>
        <w:jc w:val="both"/>
        <w:rPr>
          <w:iCs/>
        </w:rPr>
      </w:pPr>
      <w:r w:rsidRPr="004C3FCB">
        <w:rPr>
          <w:i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w:t>
      </w:r>
    </w:p>
    <w:p w:rsidR="00872BE6" w:rsidRPr="004C3FCB" w:rsidRDefault="00872BE6" w:rsidP="00872BE6">
      <w:pPr>
        <w:jc w:val="both"/>
        <w:rPr>
          <w:iCs/>
        </w:rPr>
      </w:pPr>
    </w:p>
    <w:p w:rsidR="00872BE6" w:rsidRPr="004C3FCB" w:rsidRDefault="00872BE6" w:rsidP="00872BE6">
      <w:pPr>
        <w:jc w:val="both"/>
        <w:rPr>
          <w:b/>
          <w:iCs/>
          <w:sz w:val="28"/>
          <w:szCs w:val="28"/>
        </w:rPr>
      </w:pPr>
      <w:r w:rsidRPr="001C42D9">
        <w:rPr>
          <w:b/>
          <w:iCs/>
        </w:rPr>
        <w:t>Понуђач коме је додељен уговор за више партија,  мора да приложи  меницу за сваку партију посебно</w:t>
      </w:r>
      <w:r w:rsidRPr="004C3FCB">
        <w:rPr>
          <w:b/>
          <w:iCs/>
          <w:sz w:val="28"/>
          <w:szCs w:val="28"/>
        </w:rPr>
        <w:t>.</w:t>
      </w:r>
    </w:p>
    <w:p w:rsidR="00872BE6" w:rsidRPr="004C3FCB" w:rsidRDefault="00872BE6" w:rsidP="00872BE6">
      <w:pPr>
        <w:jc w:val="both"/>
      </w:pPr>
    </w:p>
    <w:p w:rsidR="00872BE6" w:rsidRPr="004C3FCB" w:rsidRDefault="00872BE6" w:rsidP="00872BE6">
      <w:pPr>
        <w:jc w:val="both"/>
        <w:rPr>
          <w:iCs/>
        </w:rPr>
      </w:pPr>
      <w:r w:rsidRPr="004C3FCB">
        <w:t xml:space="preserve">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872BE6" w:rsidRPr="004C3FCB" w:rsidRDefault="00872BE6" w:rsidP="00872BE6">
      <w:pPr>
        <w:jc w:val="both"/>
        <w:rPr>
          <w:color w:val="FF0000"/>
        </w:rPr>
      </w:pPr>
    </w:p>
    <w:p w:rsidR="00872BE6" w:rsidRPr="004C3FCB" w:rsidRDefault="00872BE6" w:rsidP="00872BE6">
      <w:pPr>
        <w:jc w:val="both"/>
      </w:pPr>
      <w:r w:rsidRPr="004C3FCB">
        <w:rPr>
          <w:b/>
        </w:rPr>
        <w:t xml:space="preserve">    </w:t>
      </w:r>
      <w:r w:rsidRPr="004C3FCB">
        <w:rPr>
          <w:b/>
        </w:rPr>
        <w:tab/>
        <w:t>7.15. ДОДАТНА ОБЈАШЊЕЊА, КОНТРОЛА И ДОПУШТЕНЕ ИСПРАВКЕ</w:t>
      </w:r>
      <w:r>
        <w:rPr>
          <w:b/>
        </w:rPr>
        <w:t xml:space="preserve"> </w:t>
      </w:r>
      <w:r w:rsidRPr="004C3FCB">
        <w:rPr>
          <w:b/>
        </w:rPr>
        <w:t xml:space="preserve">- </w:t>
      </w:r>
      <w:r w:rsidRPr="004C3FCB">
        <w:t>Наручила</w:t>
      </w:r>
      <w:r>
        <w:t>ц може да захтева од понуђача до</w:t>
      </w:r>
      <w:r w:rsidRPr="004C3FCB">
        <w:t>датна објашњења која ће му помоћи при прегледу, вредновању и упоређивању понуда, а може да врши и контролу (увид) код понуђача одн.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872BE6" w:rsidRPr="004C3FCB" w:rsidRDefault="00872BE6" w:rsidP="00872BE6">
      <w:pPr>
        <w:jc w:val="both"/>
      </w:pPr>
      <w:r>
        <w:t>Наручилац не може да захтева</w:t>
      </w:r>
      <w:r w:rsidRPr="004C3FCB">
        <w:t>, дозволи или понуди промену елемената понуде који су од значаја за примену критеријума за доделу уговора, одн. промену којом би се понуда која је неодговарајућа или неприхватљива, учинила одговарајућом одн. прихватљивом, осим ако другачије не произилази из поступка јавне набавке.</w:t>
      </w:r>
    </w:p>
    <w:p w:rsidR="00872BE6" w:rsidRPr="004C3FCB" w:rsidRDefault="00872BE6" w:rsidP="00872BE6">
      <w:pPr>
        <w:jc w:val="both"/>
      </w:pPr>
      <w:r w:rsidRPr="004C3FCB">
        <w:t>Наручалац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72BE6" w:rsidRPr="004C3FCB" w:rsidRDefault="00872BE6" w:rsidP="00872BE6">
      <w:pPr>
        <w:jc w:val="both"/>
      </w:pPr>
      <w:r w:rsidRPr="004C3FCB">
        <w:t>У случају разлике између јединичне и укупне цене, меродавна је јединична цена.</w:t>
      </w:r>
    </w:p>
    <w:p w:rsidR="00872BE6" w:rsidRPr="004C3FCB" w:rsidRDefault="00872BE6" w:rsidP="00872BE6">
      <w:pPr>
        <w:jc w:val="both"/>
      </w:pPr>
      <w:r w:rsidRPr="004C3FCB">
        <w:t>Ако се понуђач не сагласи са исправком рачунских грешака, наручилац ће његову понуду одбити као неприхватљиву.</w:t>
      </w:r>
    </w:p>
    <w:p w:rsidR="00872BE6" w:rsidRPr="004C3FCB" w:rsidRDefault="00872BE6" w:rsidP="00872BE6">
      <w:pPr>
        <w:jc w:val="both"/>
      </w:pPr>
      <w:r w:rsidRPr="004C3FCB">
        <w:tab/>
      </w:r>
    </w:p>
    <w:p w:rsidR="00872BE6" w:rsidRDefault="00872BE6" w:rsidP="00872BE6">
      <w:pPr>
        <w:jc w:val="both"/>
      </w:pPr>
      <w:r w:rsidRPr="004C3FCB">
        <w:t xml:space="preserve">       </w:t>
      </w:r>
      <w:r w:rsidRPr="004C3FCB">
        <w:rPr>
          <w:b/>
        </w:rPr>
        <w:t>7.16. КРИТЕРИЈУМ И ЕЛЕМЕНТИ КРИТЕРИЈУМА</w:t>
      </w:r>
      <w:r w:rsidRPr="004C3FCB">
        <w:rPr>
          <w:b/>
          <w:color w:val="92D050"/>
        </w:rPr>
        <w:t xml:space="preserve"> </w:t>
      </w:r>
      <w:r w:rsidRPr="004C3FCB">
        <w:rPr>
          <w:b/>
          <w:color w:val="auto"/>
        </w:rPr>
        <w:t>ОДНОСНО НАЧИН</w:t>
      </w:r>
      <w:r w:rsidRPr="004C3FCB">
        <w:rPr>
          <w:b/>
        </w:rPr>
        <w:t xml:space="preserve"> ЗА ИЗБОР НАЈПОВОЉНИЈЕ ПОНУДЕ</w:t>
      </w:r>
      <w:r>
        <w:rPr>
          <w:b/>
        </w:rPr>
        <w:t xml:space="preserve"> </w:t>
      </w:r>
      <w:r w:rsidRPr="004C3FCB">
        <w:t xml:space="preserve">- критеријум за избор најповољније понуде је </w:t>
      </w:r>
      <w:r w:rsidRPr="004C3FCB">
        <w:rPr>
          <w:b/>
        </w:rPr>
        <w:t>најнижа понуђена цена</w:t>
      </w:r>
      <w:r w:rsidRPr="004C3FCB">
        <w:t xml:space="preserve">, ако два или више понуђача имају једнаку понуђену цену која је и најнижа, биће изабрана понуда понуђача који је дао дужи рок важења понуде, ако </w:t>
      </w:r>
      <w:r w:rsidRPr="004C3FCB">
        <w:lastRenderedPageBreak/>
        <w:t xml:space="preserve">два или више понуђача имају једнаку понуђену цену која је и најнижа и имају исти рок важења понуде ,најповољнији понуђач ће бити изабран јавним жребом.      </w:t>
      </w:r>
    </w:p>
    <w:p w:rsidR="001C42D9" w:rsidRPr="004C3FCB" w:rsidRDefault="001C42D9" w:rsidP="00872BE6">
      <w:pPr>
        <w:jc w:val="both"/>
      </w:pPr>
    </w:p>
    <w:p w:rsidR="00872BE6" w:rsidRPr="004C3FCB" w:rsidRDefault="00872BE6" w:rsidP="00872BE6"/>
    <w:p w:rsidR="00872BE6" w:rsidRPr="004C3FCB" w:rsidRDefault="00872BE6" w:rsidP="00872BE6">
      <w:pPr>
        <w:jc w:val="both"/>
      </w:pPr>
      <w:r w:rsidRPr="004C3FCB">
        <w:rPr>
          <w:b/>
        </w:rPr>
        <w:t xml:space="preserve">      7.17.</w:t>
      </w:r>
      <w:r>
        <w:rPr>
          <w:b/>
        </w:rPr>
        <w:t xml:space="preserve"> </w:t>
      </w:r>
      <w:r w:rsidRPr="004C3FCB">
        <w:rPr>
          <w:b/>
        </w:rPr>
        <w:t>РОК ВАЖЕЊА ПОНУДЕ</w:t>
      </w:r>
      <w:r>
        <w:rPr>
          <w:b/>
        </w:rPr>
        <w:t xml:space="preserve"> </w:t>
      </w:r>
      <w:r w:rsidRPr="004C3FCB">
        <w:rPr>
          <w:b/>
        </w:rPr>
        <w:t>-</w:t>
      </w:r>
      <w:r>
        <w:rPr>
          <w:b/>
        </w:rPr>
        <w:t xml:space="preserve"> </w:t>
      </w:r>
      <w:r w:rsidRPr="004C3FCB">
        <w:t>Рок важења понуде</w:t>
      </w:r>
      <w:r w:rsidRPr="004C3FCB">
        <w:rPr>
          <w:b/>
        </w:rPr>
        <w:t xml:space="preserve"> </w:t>
      </w:r>
      <w:r w:rsidRPr="004C3FCB">
        <w:t>не може бити краћи од 30 дана од дана отварања понуда.</w:t>
      </w:r>
    </w:p>
    <w:p w:rsidR="00872BE6" w:rsidRPr="004C3FCB" w:rsidRDefault="00872BE6" w:rsidP="00872BE6">
      <w:pPr>
        <w:ind w:firstLine="709"/>
        <w:jc w:val="both"/>
      </w:pPr>
      <w:r w:rsidRPr="004C3FCB">
        <w:t>У случају истека рока важења понуде, наручилац је дужан да у писаном облику затражи од понуђача продужење рока важења понуде.</w:t>
      </w:r>
    </w:p>
    <w:p w:rsidR="00872BE6" w:rsidRPr="004C3FCB" w:rsidRDefault="00872BE6" w:rsidP="00872BE6">
      <w:pPr>
        <w:ind w:firstLine="709"/>
        <w:jc w:val="both"/>
      </w:pPr>
      <w:r w:rsidRPr="004C3FCB">
        <w:t>Понуђач који прихвати захтев за продужење рока важења понуде нe може мењати понуду.</w:t>
      </w:r>
    </w:p>
    <w:p w:rsidR="00872BE6" w:rsidRPr="004C3FCB" w:rsidRDefault="00872BE6" w:rsidP="00872BE6">
      <w:pPr>
        <w:ind w:firstLine="709"/>
        <w:jc w:val="both"/>
      </w:pPr>
    </w:p>
    <w:p w:rsidR="00872BE6" w:rsidRPr="004C3FCB" w:rsidRDefault="00872BE6" w:rsidP="00872BE6">
      <w:pPr>
        <w:jc w:val="both"/>
        <w:rPr>
          <w:b/>
          <w:bCs/>
        </w:rPr>
      </w:pPr>
      <w:r w:rsidRPr="004C3FCB">
        <w:rPr>
          <w:b/>
          <w:bCs/>
        </w:rPr>
        <w:t xml:space="preserve">      7.18.КОРИШЋЕЊЕ ПАТЕНТА И ОДГОВОРНОСТ ЗА ПОВРЕДУ ЗАШТИЋЕНИХ ПРАВА ИНТЕЛЕКТУАЛНЕ СВОЈИНЕ ТРЕЋИХ ЛИЦА</w:t>
      </w:r>
    </w:p>
    <w:p w:rsidR="00872BE6" w:rsidRPr="004C3FCB" w:rsidRDefault="00872BE6" w:rsidP="00872BE6">
      <w:pPr>
        <w:ind w:firstLine="709"/>
        <w:jc w:val="both"/>
      </w:pPr>
      <w:r w:rsidRPr="004C3FCB">
        <w:t>Накнаду за коришћење патената, као и одговорност за повреду заштићених права интелектуалне својине трећих лица сноси понуђач.</w:t>
      </w:r>
    </w:p>
    <w:p w:rsidR="00872BE6" w:rsidRPr="004C3FCB" w:rsidRDefault="00872BE6" w:rsidP="00872BE6">
      <w:pPr>
        <w:ind w:firstLine="709"/>
        <w:jc w:val="both"/>
      </w:pPr>
    </w:p>
    <w:p w:rsidR="00872BE6" w:rsidRPr="004C3FCB" w:rsidRDefault="00872BE6" w:rsidP="00872BE6">
      <w:pPr>
        <w:rPr>
          <w:color w:val="auto"/>
        </w:rPr>
      </w:pPr>
      <w:r w:rsidRPr="004C3FCB">
        <w:rPr>
          <w:b/>
        </w:rPr>
        <w:t xml:space="preserve">      7.19. НЕГАТИВНЕ РЕФЕРЕНЦЕ</w:t>
      </w:r>
      <w:r>
        <w:rPr>
          <w:b/>
        </w:rPr>
        <w:t xml:space="preserve"> </w:t>
      </w:r>
      <w:r w:rsidRPr="004C3FCB">
        <w:rPr>
          <w:b/>
        </w:rPr>
        <w:t xml:space="preserve">- </w:t>
      </w:r>
      <w:r w:rsidRPr="004C3FCB">
        <w:t xml:space="preserve">Наручилац </w:t>
      </w:r>
      <w:r w:rsidRPr="004C3FCB">
        <w:rPr>
          <w:color w:val="auto"/>
        </w:rPr>
        <w:t>може</w:t>
      </w:r>
      <w:r w:rsidRPr="004C3FCB">
        <w:t xml:space="preserve"> одбити понуду уколико поседује доказ да је понуђач у претходне три године</w:t>
      </w:r>
      <w:r w:rsidRPr="004C3FCB">
        <w:rPr>
          <w:color w:val="92D050"/>
        </w:rPr>
        <w:t xml:space="preserve"> </w:t>
      </w:r>
      <w:r w:rsidRPr="004C3FCB">
        <w:rPr>
          <w:color w:val="auto"/>
        </w:rPr>
        <w:t>пре објављивања позива за подношење понуда у поступку јавне набавке:</w:t>
      </w:r>
    </w:p>
    <w:p w:rsidR="00872BE6" w:rsidRPr="004C3FCB" w:rsidRDefault="00872BE6" w:rsidP="00872BE6">
      <w:pPr>
        <w:ind w:firstLine="709"/>
        <w:jc w:val="both"/>
      </w:pPr>
      <w:r w:rsidRPr="004C3FCB">
        <w:t>-поступао супротно забрани из члана 23. и 25. Закона</w:t>
      </w:r>
    </w:p>
    <w:p w:rsidR="00872BE6" w:rsidRPr="004C3FCB" w:rsidRDefault="00872BE6" w:rsidP="00872BE6">
      <w:pPr>
        <w:ind w:firstLine="709"/>
        <w:jc w:val="both"/>
      </w:pPr>
      <w:r w:rsidRPr="004C3FCB">
        <w:t>-учинио повреду конкуренције</w:t>
      </w:r>
    </w:p>
    <w:p w:rsidR="00872BE6" w:rsidRPr="004C3FCB" w:rsidRDefault="00872BE6" w:rsidP="00872BE6">
      <w:pPr>
        <w:ind w:firstLine="709"/>
        <w:jc w:val="both"/>
      </w:pPr>
      <w:r w:rsidRPr="004C3FCB">
        <w:t>-доставио неистините податке у понуди или без оправданих разлога одбио да закључи уговоро јавној набавци, након што му је уговор додељен</w:t>
      </w:r>
    </w:p>
    <w:p w:rsidR="00872BE6" w:rsidRPr="004C3FCB" w:rsidRDefault="00872BE6" w:rsidP="00872BE6">
      <w:pPr>
        <w:ind w:firstLine="709"/>
        <w:jc w:val="both"/>
      </w:pPr>
      <w:r w:rsidRPr="004C3FCB">
        <w:t>-одбио да достави даказе и средства обезбеђења на шта се у понуди обавезао.</w:t>
      </w:r>
    </w:p>
    <w:p w:rsidR="00872BE6" w:rsidRPr="004C3FCB" w:rsidRDefault="00872BE6" w:rsidP="00872BE6">
      <w:pPr>
        <w:ind w:firstLine="709"/>
        <w:jc w:val="both"/>
        <w:rPr>
          <w:color w:val="auto"/>
          <w:kern w:val="0"/>
        </w:rPr>
      </w:pPr>
      <w:r w:rsidRPr="004C3FCB">
        <w:t>Наручилац</w:t>
      </w:r>
      <w:r w:rsidRPr="004C3FCB">
        <w:rPr>
          <w:color w:val="FF0000"/>
        </w:rPr>
        <w:t xml:space="preserve"> </w:t>
      </w:r>
      <w:r w:rsidRPr="004C3FCB">
        <w:rPr>
          <w:color w:val="auto"/>
        </w:rPr>
        <w:t>може</w:t>
      </w:r>
      <w:r w:rsidRPr="004C3FCB">
        <w:t xml:space="preserve"> одбити понуду уколико поседује даказ који потврђује да понуђач није испуњавао своје обавезе по раније закљученим уговорима о јавним набавкама који су се односили на</w:t>
      </w:r>
      <w:r w:rsidR="001C42D9">
        <w:t xml:space="preserve"> </w:t>
      </w:r>
      <w:r w:rsidRPr="004C3FCB">
        <w:t xml:space="preserve"> исти предмет јавне набавке, за период од претходне три године</w:t>
      </w:r>
      <w:r w:rsidRPr="004C3FCB">
        <w:rPr>
          <w:color w:val="92D050"/>
          <w:kern w:val="0"/>
        </w:rPr>
        <w:t xml:space="preserve"> </w:t>
      </w:r>
      <w:r w:rsidRPr="004C3FCB">
        <w:rPr>
          <w:color w:val="auto"/>
          <w:kern w:val="0"/>
        </w:rPr>
        <w:t xml:space="preserve">пре објављивања позива за подношење понуда. </w:t>
      </w:r>
    </w:p>
    <w:p w:rsidR="00872BE6" w:rsidRPr="004C3FCB" w:rsidRDefault="00872BE6" w:rsidP="00872BE6">
      <w:pPr>
        <w:ind w:firstLine="709"/>
        <w:jc w:val="both"/>
      </w:pPr>
      <w:r w:rsidRPr="004C3FCB">
        <w:t>. Докази:</w:t>
      </w:r>
    </w:p>
    <w:p w:rsidR="00872BE6" w:rsidRPr="004C3FCB" w:rsidRDefault="00872BE6" w:rsidP="00872BE6">
      <w:pPr>
        <w:ind w:firstLine="709"/>
        <w:jc w:val="both"/>
      </w:pPr>
      <w:r w:rsidRPr="004C3FCB">
        <w:t>-правоснажна судска одлука или коначна одлука другог надлежног органа</w:t>
      </w:r>
    </w:p>
    <w:p w:rsidR="00872BE6" w:rsidRPr="004C3FCB" w:rsidRDefault="00872BE6" w:rsidP="00872BE6">
      <w:pPr>
        <w:ind w:firstLine="709"/>
        <w:jc w:val="both"/>
      </w:pPr>
      <w:r w:rsidRPr="004C3FCB">
        <w:t>-исправа о реализованом средству обезбеђења испуњења обавеза у поступку јавне набавке</w:t>
      </w:r>
    </w:p>
    <w:p w:rsidR="00872BE6" w:rsidRPr="004C3FCB" w:rsidRDefault="00872BE6" w:rsidP="00872BE6">
      <w:pPr>
        <w:ind w:firstLine="709"/>
        <w:jc w:val="both"/>
      </w:pPr>
      <w:r w:rsidRPr="004C3FCB">
        <w:t>- исправа о наплаћеној уговорној казни</w:t>
      </w:r>
    </w:p>
    <w:p w:rsidR="00872BE6" w:rsidRPr="004C3FCB" w:rsidRDefault="00872BE6" w:rsidP="00872BE6">
      <w:pPr>
        <w:ind w:firstLine="709"/>
        <w:jc w:val="both"/>
      </w:pPr>
      <w:r w:rsidRPr="004C3FCB">
        <w:t>- рекламације потрошача ако нису отклоњене у уговореном року</w:t>
      </w:r>
    </w:p>
    <w:p w:rsidR="00872BE6" w:rsidRPr="004C3FCB" w:rsidRDefault="00872BE6" w:rsidP="00872BE6">
      <w:pPr>
        <w:ind w:firstLine="709"/>
        <w:jc w:val="both"/>
      </w:pPr>
      <w:r w:rsidRPr="004C3FCB">
        <w:t>-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72BE6" w:rsidRPr="004C3FCB" w:rsidRDefault="00872BE6" w:rsidP="00872BE6">
      <w:pPr>
        <w:ind w:firstLine="709"/>
        <w:jc w:val="both"/>
      </w:pPr>
      <w:r w:rsidRPr="004C3FCB">
        <w:t>Наручилац може одбити понуду ако поседује доказ из става 3. тачка 1. Члана 82. ЗЈН. који се односи на поступак који је спровео или уговор који је закључио и други наручилац ако је предмет јавне набавке истоврстан.</w:t>
      </w:r>
    </w:p>
    <w:p w:rsidR="00872BE6" w:rsidRPr="004C3FCB" w:rsidRDefault="00872BE6" w:rsidP="00872BE6">
      <w:pPr>
        <w:ind w:firstLine="709"/>
        <w:jc w:val="both"/>
      </w:pPr>
      <w:r w:rsidRPr="004C3FCB">
        <w:t xml:space="preserve">Наручилац  </w:t>
      </w:r>
      <w:r w:rsidRPr="004C3FCB">
        <w:rPr>
          <w:color w:val="auto"/>
        </w:rPr>
        <w:t>може</w:t>
      </w:r>
      <w:r w:rsidRPr="004C3FCB">
        <w:t xml:space="preserve"> исто поступити и у случају заједничке понуде групе понуђача уколико утврди да постоје напред наведени докази за једног или више чланова групе понуђача.</w:t>
      </w:r>
    </w:p>
    <w:p w:rsidR="00872BE6" w:rsidRPr="004C3FCB" w:rsidRDefault="00872BE6" w:rsidP="00872BE6">
      <w:pPr>
        <w:ind w:firstLine="709"/>
        <w:jc w:val="both"/>
      </w:pPr>
    </w:p>
    <w:p w:rsidR="00872BE6" w:rsidRPr="004C3FCB" w:rsidRDefault="00872BE6" w:rsidP="00872BE6">
      <w:pPr>
        <w:ind w:firstLine="709"/>
        <w:jc w:val="both"/>
      </w:pPr>
      <w:r w:rsidRPr="004C3FCB">
        <w:rPr>
          <w:b/>
        </w:rPr>
        <w:t>7.20.</w:t>
      </w:r>
      <w:r>
        <w:rPr>
          <w:b/>
        </w:rPr>
        <w:t xml:space="preserve"> </w:t>
      </w:r>
      <w:r w:rsidRPr="004C3FCB">
        <w:rPr>
          <w:b/>
        </w:rPr>
        <w:t>ЗАКЉУЧЕЊЕ УГОВОРА</w:t>
      </w:r>
      <w:r>
        <w:rPr>
          <w:b/>
        </w:rPr>
        <w:t xml:space="preserve"> </w:t>
      </w:r>
      <w:r w:rsidRPr="004C3FCB">
        <w:rPr>
          <w:b/>
        </w:rPr>
        <w:t xml:space="preserve">- </w:t>
      </w:r>
      <w:r w:rsidRPr="004C3FCB">
        <w:rPr>
          <w:color w:val="auto"/>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sidRPr="004C3FCB">
        <w:t>.</w:t>
      </w:r>
    </w:p>
    <w:p w:rsidR="00872BE6" w:rsidRPr="004C3FCB" w:rsidRDefault="00872BE6" w:rsidP="00872BE6">
      <w:pPr>
        <w:ind w:firstLine="709"/>
        <w:jc w:val="both"/>
      </w:pPr>
      <w:r w:rsidRPr="004C3FCB">
        <w:rPr>
          <w:color w:val="92D050"/>
        </w:rPr>
        <w:t xml:space="preserve"> </w:t>
      </w:r>
      <w:r w:rsidRPr="004C3FCB">
        <w:rPr>
          <w:color w:val="auto"/>
        </w:rPr>
        <w:t>Ако понуђач којем је додељен уговор одбије да закључи уговор о јавној набавци,наручилац може да закључи уговор са првим следећим најповољнијим понуђачем</w:t>
      </w:r>
      <w:r w:rsidRPr="004C3FCB">
        <w:t>.</w:t>
      </w:r>
    </w:p>
    <w:p w:rsidR="00872BE6" w:rsidRPr="004C3FCB" w:rsidRDefault="00872BE6" w:rsidP="00872BE6">
      <w:pPr>
        <w:ind w:firstLine="709"/>
        <w:jc w:val="both"/>
      </w:pPr>
      <w:r w:rsidRPr="004C3FCB">
        <w:lastRenderedPageBreak/>
        <w:t xml:space="preserve"> </w:t>
      </w:r>
      <w:r w:rsidRPr="004C3FCB">
        <w:rPr>
          <w:color w:val="FF0000"/>
        </w:rPr>
        <w:t xml:space="preserve"> </w:t>
      </w:r>
      <w:r w:rsidRPr="004C3FC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872BE6" w:rsidRPr="004C3FCB" w:rsidRDefault="00872BE6" w:rsidP="00872BE6">
      <w:pPr>
        <w:ind w:firstLine="709"/>
        <w:jc w:val="both"/>
      </w:pPr>
    </w:p>
    <w:p w:rsidR="00872BE6" w:rsidRPr="004C3FCB" w:rsidRDefault="00872BE6" w:rsidP="00872BE6">
      <w:pPr>
        <w:jc w:val="both"/>
        <w:rPr>
          <w:b/>
        </w:rPr>
      </w:pPr>
      <w:r w:rsidRPr="004C3FCB">
        <w:rPr>
          <w:b/>
        </w:rPr>
        <w:tab/>
        <w:t>7.21.</w:t>
      </w:r>
      <w:r>
        <w:rPr>
          <w:b/>
        </w:rPr>
        <w:t xml:space="preserve"> </w:t>
      </w:r>
      <w:r w:rsidRPr="004C3FCB">
        <w:t xml:space="preserve">Наручилац ће, пошто прегледа и оцени понуде, </w:t>
      </w:r>
      <w:r w:rsidRPr="004C3FCB">
        <w:rPr>
          <w:b/>
        </w:rPr>
        <w:t>одбити све неприхватљиве понуде</w:t>
      </w:r>
      <w:r w:rsidRPr="004C3FCB">
        <w:t xml:space="preserve"> у складу са чланом 107.Став 1. ЗЈН </w:t>
      </w:r>
      <w:r w:rsidRPr="004C3FCB">
        <w:rPr>
          <w:b/>
        </w:rPr>
        <w:t xml:space="preserve">     </w:t>
      </w:r>
    </w:p>
    <w:p w:rsidR="00872BE6" w:rsidRPr="004C3FCB" w:rsidRDefault="00872BE6" w:rsidP="00872BE6">
      <w:pPr>
        <w:jc w:val="both"/>
        <w:rPr>
          <w:b/>
        </w:rPr>
      </w:pPr>
    </w:p>
    <w:p w:rsidR="00872BE6" w:rsidRPr="004C3FCB" w:rsidRDefault="00872BE6" w:rsidP="00872BE6">
      <w:pPr>
        <w:jc w:val="both"/>
      </w:pPr>
      <w:r w:rsidRPr="004C3FCB">
        <w:rPr>
          <w:b/>
        </w:rPr>
        <w:t xml:space="preserve">            7.22. ОБУСТАВА ПОСТУПКА ЈАВНЕ НАБАВКЕ-</w:t>
      </w:r>
      <w:r w:rsidRPr="004C3FCB">
        <w:t>Наручилац може у свакој фази  јавне набавке да обустави поступак и одустане од доделе уговора у складу са чланом 109. ЗЈН</w:t>
      </w:r>
    </w:p>
    <w:p w:rsidR="00872BE6" w:rsidRPr="004C3FCB" w:rsidRDefault="00872BE6" w:rsidP="00872BE6">
      <w:pPr>
        <w:jc w:val="both"/>
        <w:rPr>
          <w:b/>
        </w:rPr>
      </w:pPr>
    </w:p>
    <w:p w:rsidR="00872BE6" w:rsidRPr="004C3FCB" w:rsidRDefault="00872BE6" w:rsidP="00872BE6">
      <w:pPr>
        <w:jc w:val="both"/>
        <w:rPr>
          <w:color w:val="FF0000"/>
          <w:kern w:val="0"/>
        </w:rPr>
      </w:pPr>
      <w:r w:rsidRPr="004C3FCB">
        <w:rPr>
          <w:b/>
        </w:rPr>
        <w:tab/>
      </w:r>
      <w:r w:rsidRPr="004C3FCB">
        <w:rPr>
          <w:b/>
          <w:color w:val="auto"/>
          <w:kern w:val="0"/>
        </w:rPr>
        <w:t>7.23.</w:t>
      </w:r>
      <w:r w:rsidRPr="004C3FCB">
        <w:rPr>
          <w:color w:val="auto"/>
          <w:kern w:val="0"/>
        </w:rPr>
        <w:t>.</w:t>
      </w:r>
      <w:r w:rsidRPr="004C3FCB">
        <w:rPr>
          <w:b/>
          <w:bCs/>
          <w:color w:val="auto"/>
          <w:kern w:val="0"/>
        </w:rPr>
        <w:t>НАЧИН И РОК ЗА ПОДНОШЕЊЕ ЗАХТЕВА ЗА ЗАШТИТУ ПРАВА</w:t>
      </w:r>
      <w:r w:rsidRPr="004C3FCB">
        <w:rPr>
          <w:b/>
          <w:color w:val="auto"/>
          <w:kern w:val="0"/>
        </w:rPr>
        <w:t xml:space="preserve"> ПОНУЂАЧА СА УПУТСТВОМ О УПЛАТИ ТАКСЕ ИЗ ЧЛАНА 156. ЗАКОНА-</w:t>
      </w:r>
      <w:r w:rsidRPr="004C3FCB">
        <w:rPr>
          <w:color w:val="auto"/>
          <w:kern w:val="0"/>
        </w:rPr>
        <w:t xml:space="preserve"> Захтев за заштиту права може да поднесе понуђач, подносилац пријаве ,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872BE6" w:rsidRPr="004C3FCB" w:rsidRDefault="00872BE6" w:rsidP="00872BE6">
      <w:pPr>
        <w:spacing w:line="240" w:lineRule="auto"/>
        <w:ind w:firstLine="708"/>
        <w:jc w:val="both"/>
        <w:rPr>
          <w:color w:val="auto"/>
          <w:kern w:val="0"/>
        </w:rPr>
      </w:pPr>
      <w:r w:rsidRPr="004C3FCB">
        <w:rPr>
          <w:color w:val="auto"/>
          <w:kern w:val="0"/>
        </w:rPr>
        <w:t xml:space="preserve">Захтев за заштиту права подноси се наручиоцу а копија се истовремено доставља Републичкој комисији. </w:t>
      </w:r>
    </w:p>
    <w:p w:rsidR="00872BE6" w:rsidRPr="004C3FCB" w:rsidRDefault="00872BE6" w:rsidP="00872BE6">
      <w:pPr>
        <w:spacing w:line="240" w:lineRule="auto"/>
        <w:ind w:firstLine="708"/>
        <w:jc w:val="both"/>
        <w:rPr>
          <w:color w:val="FF0000"/>
          <w:kern w:val="0"/>
          <w:shd w:val="clear" w:color="auto" w:fill="FFFFFF"/>
        </w:rPr>
      </w:pPr>
      <w:r w:rsidRPr="004C3FCB">
        <w:rPr>
          <w:color w:val="auto"/>
          <w:kern w:val="0"/>
          <w:shd w:val="clear" w:color="auto" w:fill="FFFFFF"/>
        </w:rPr>
        <w:t xml:space="preserve">Захтев за заштиту права се доставља непосредно, електронском поштом на e-mail :    </w:t>
      </w:r>
      <w:hyperlink r:id="rId12" w:history="1">
        <w:r w:rsidR="00EB050C" w:rsidRPr="005E3F17">
          <w:rPr>
            <w:rStyle w:val="Hyperlink"/>
            <w:kern w:val="0"/>
            <w:shd w:val="clear" w:color="auto" w:fill="FFFFFF"/>
          </w:rPr>
          <w:t>www.vidrakvaljevo.com</w:t>
        </w:r>
      </w:hyperlink>
      <w:r w:rsidR="00EB050C">
        <w:rPr>
          <w:color w:val="auto"/>
          <w:kern w:val="0"/>
          <w:shd w:val="clear" w:color="auto" w:fill="FFFFFF"/>
        </w:rPr>
        <w:t xml:space="preserve"> </w:t>
      </w:r>
      <w:r w:rsidRPr="004C3FCB">
        <w:rPr>
          <w:color w:val="auto"/>
          <w:kern w:val="0"/>
          <w:shd w:val="clear" w:color="auto" w:fill="FFFFFF"/>
        </w:rPr>
        <w:t xml:space="preserve">, факсом на број </w:t>
      </w:r>
      <w:r w:rsidR="00EB050C">
        <w:rPr>
          <w:color w:val="auto"/>
          <w:kern w:val="0"/>
          <w:shd w:val="clear" w:color="auto" w:fill="FFFFFF"/>
        </w:rPr>
        <w:t>014/242-981</w:t>
      </w:r>
      <w:r w:rsidRPr="004C3FCB">
        <w:rPr>
          <w:color w:val="auto"/>
          <w:kern w:val="0"/>
          <w:shd w:val="clear" w:color="auto" w:fill="FFFFFF"/>
        </w:rPr>
        <w:t xml:space="preserve"> или препорученом пошиљком са повратницом.</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Захтев за заштиту права којим се оспоравају радње које наручилац предузме пре истека рока за подношење понуда, а након истека рока  за подношење Захтева за заштиту права којим се оспорава врста поступка, садржина позива за подношење понуда или конкурсне документације(најкасније седам дана пре истека рока за подношење понуда ), сматраће се благовременим уколико је поднет најкасније до истека рока за подношење понуда.</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пет дана у поступку јавне набавке мале вредности и доношења одлуке о додели уговора на основу</w:t>
      </w:r>
    </w:p>
    <w:p w:rsidR="00872BE6" w:rsidRPr="004C3FCB" w:rsidRDefault="00872BE6" w:rsidP="00872BE6">
      <w:pPr>
        <w:spacing w:line="240" w:lineRule="auto"/>
        <w:jc w:val="both"/>
        <w:rPr>
          <w:color w:val="auto"/>
          <w:kern w:val="0"/>
          <w:shd w:val="clear" w:color="auto" w:fill="FFFFFF"/>
        </w:rPr>
      </w:pPr>
      <w:r w:rsidRPr="004C3FCB">
        <w:rPr>
          <w:color w:val="auto"/>
          <w:kern w:val="0"/>
          <w:shd w:val="clear" w:color="auto" w:fill="FFFFFF"/>
        </w:rPr>
        <w:t>оквирног споразума у складу са чланом 40а овог закона.</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4C3FCB">
        <w:rPr>
          <w:color w:val="auto"/>
          <w:kern w:val="0"/>
          <w:shd w:val="clear" w:color="auto" w:fill="FFFFFF"/>
        </w:rPr>
        <w:lastRenderedPageBreak/>
        <w:t>наручиоца за које је подносилац захтева знао или могао знати приликом подношења претходног захтева.</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Захтев за заштиту права не задржава даље активности наручиоца у поступку јавне набавке у складу са одредбама члана  150. овог закона.</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разлога хитности.</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Одговорно лице наручиоца може донети одлуку да наручилац предузме активности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Републичка комисија, на предлог наручиоца, може дозволити наручиоцу да предузме активности</w:t>
      </w:r>
      <w:r w:rsidRPr="004C3FCB">
        <w:rPr>
          <w:rFonts w:ascii="Franklin Gothic Book" w:hAnsi="Franklin Gothic Book"/>
          <w:color w:val="auto"/>
          <w:kern w:val="0"/>
          <w:sz w:val="20"/>
          <w:szCs w:val="20"/>
        </w:rPr>
        <w:t xml:space="preserve"> </w:t>
      </w:r>
      <w:r w:rsidRPr="004C3FCB">
        <w:rPr>
          <w:color w:val="auto"/>
          <w:kern w:val="0"/>
          <w:shd w:val="clear" w:color="auto" w:fill="FFFFFF"/>
        </w:rPr>
        <w:t>пре доношења одлуке о поднетом захтеву за заштиту права, када би задржавање активности наручиоца у поступку јавне набавке,односно у извршењу уговора о јавној набавци значајно угрозило интерес Републике Србије.</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Ако је захтев за заштиту права поднет након закључења уговора у складу са чланом 112. став 2. Закона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Закона и ако наручилац или Републичка комисија на предлог наручиоца не одлучи другачије.</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872BE6" w:rsidRPr="004C3FCB" w:rsidRDefault="00872BE6" w:rsidP="00872BE6">
      <w:pPr>
        <w:spacing w:line="240" w:lineRule="auto"/>
        <w:ind w:firstLine="708"/>
        <w:jc w:val="both"/>
        <w:rPr>
          <w:color w:val="auto"/>
          <w:kern w:val="0"/>
          <w:shd w:val="clear" w:color="auto" w:fill="FFFFFF"/>
        </w:rPr>
      </w:pP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Захтев за заштиту права садржи:</w:t>
      </w:r>
    </w:p>
    <w:p w:rsidR="00872BE6" w:rsidRPr="004C3FCB" w:rsidRDefault="00872BE6" w:rsidP="00872BE6">
      <w:pPr>
        <w:spacing w:line="240" w:lineRule="auto"/>
        <w:ind w:firstLine="708"/>
        <w:jc w:val="both"/>
        <w:rPr>
          <w:color w:val="auto"/>
          <w:kern w:val="0"/>
          <w:shd w:val="clear" w:color="auto" w:fill="FFFFFF"/>
        </w:rPr>
      </w:pP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1) назив и адресу подносиоца захтева и лице за контакт;</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2) назив и адресу наручиоца;</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3) податке о јавној набавци која је предмет захтева, односно о одлуци наручиоца;</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4) повреде прописа којима се уређује поступак јавне набавке;</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5) чињенице и доказе којима се повреде доказују;</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6) потврду о уплати таксе из члана 156. овог закона;</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7) потпис подносиоца.</w:t>
      </w:r>
    </w:p>
    <w:p w:rsidR="00872BE6" w:rsidRPr="004C3FCB" w:rsidRDefault="00872BE6" w:rsidP="00872BE6">
      <w:pPr>
        <w:spacing w:line="240" w:lineRule="auto"/>
        <w:ind w:firstLine="708"/>
        <w:jc w:val="both"/>
        <w:rPr>
          <w:color w:val="auto"/>
          <w:kern w:val="0"/>
          <w:shd w:val="clear" w:color="auto" w:fill="FFFFFF"/>
        </w:rPr>
      </w:pP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Ако поднети захтев за заштиту права не садржи све обавезне елементе, наручилац ће такав захтев одбацити закључком.</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Закључак наручилац доставља подносиоцу захтева и Републичкој комисији у року од три дана од дана доношења.</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Ако је захтев за заштиту права неблаговремен или га је поднело лице које нема активну легитимацију, наручилац ће такав захтев одбацити закључком.</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Закључак наручилац доставља подносиоцу захтева и Републичкој комисији у року од три дана од дана доношења.</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lastRenderedPageBreak/>
        <w:t>Против закључка, подносилац захтева може, у року од три дана од дана пријема тог закључка поднети жалбу Републичкој комисији док копију жалбе истовремено доставља наручиоцу.</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Након пријема жалбе наручилац ће у року од три дана доставити Републичкој комисији потребну документацију из поступка јавне набавке ради одлучивања о жалби.</w:t>
      </w:r>
    </w:p>
    <w:p w:rsidR="00872BE6" w:rsidRPr="004C3FCB" w:rsidRDefault="00872BE6" w:rsidP="00872BE6">
      <w:pPr>
        <w:spacing w:line="240" w:lineRule="auto"/>
        <w:ind w:firstLine="708"/>
        <w:jc w:val="both"/>
        <w:rPr>
          <w:color w:val="auto"/>
          <w:kern w:val="0"/>
          <w:shd w:val="clear" w:color="auto" w:fill="FFFFFF"/>
        </w:rPr>
      </w:pP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После претходног испитивања, у року од пет дана од дана пријема уредног захтева за заштиту права, наручилац ће  решењем усвојити захтев за заштиту права или доставити Републичкој комисији одговор у којем ће се изјаснити на све наводе захтева за заштиту права и комплетну документацију из поступка јавне набавке, ради одлучивања о захтеву за заштиту права.</w:t>
      </w:r>
    </w:p>
    <w:p w:rsidR="00872BE6" w:rsidRPr="004C3FCB" w:rsidRDefault="00872BE6" w:rsidP="00872BE6">
      <w:pPr>
        <w:spacing w:line="240" w:lineRule="auto"/>
        <w:ind w:firstLine="708"/>
        <w:rPr>
          <w:color w:val="auto"/>
          <w:kern w:val="0"/>
          <w:shd w:val="clear" w:color="auto" w:fill="FFFFFF"/>
        </w:rPr>
      </w:pPr>
      <w:r w:rsidRPr="004C3FCB">
        <w:rPr>
          <w:color w:val="auto"/>
          <w:kern w:val="0"/>
          <w:shd w:val="clear" w:color="auto" w:fill="FFFFFF"/>
        </w:rPr>
        <w:t>Решење о усвајању захтева за заштиту права  наручилац доставља подносиоцу захтева, понуђачима и Републичкој комисији у року од три дана од дана доношења.</w:t>
      </w:r>
    </w:p>
    <w:p w:rsidR="00872BE6" w:rsidRPr="004C3FCB" w:rsidRDefault="00872BE6" w:rsidP="00872BE6">
      <w:pPr>
        <w:spacing w:line="240" w:lineRule="auto"/>
        <w:ind w:firstLine="708"/>
        <w:rPr>
          <w:color w:val="auto"/>
          <w:kern w:val="0"/>
          <w:shd w:val="clear" w:color="auto" w:fill="FFFFFF"/>
        </w:rPr>
      </w:pPr>
      <w:r w:rsidRPr="004C3FCB">
        <w:rPr>
          <w:color w:val="auto"/>
          <w:kern w:val="0"/>
          <w:shd w:val="clear" w:color="auto" w:fill="FFFFFF"/>
        </w:rPr>
        <w:t>Уколико решењем о усвајању захтева за заштиту права наручилац није усвојио све наводе захтева за заштиту права, подносилац захтева може писаним изјашњењем наставити поступак пред Републичком комисијом у року од три дана од дана пријема решења, о чему истовремено обавештава наручиоца.</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У том случају наручилац је дужан да у року од три дана од дана пријема писаног изјашњења подносиоца захтева комплетну документацију из поступка јавне набавке достави Републичкој комисији.</w:t>
      </w:r>
    </w:p>
    <w:p w:rsidR="00872BE6" w:rsidRPr="004C3FCB" w:rsidRDefault="00872BE6" w:rsidP="00872BE6">
      <w:pPr>
        <w:spacing w:line="240" w:lineRule="auto"/>
        <w:ind w:firstLine="708"/>
        <w:jc w:val="both"/>
        <w:rPr>
          <w:color w:val="auto"/>
          <w:kern w:val="0"/>
          <w:shd w:val="clear" w:color="auto" w:fill="FFFFFF"/>
        </w:rPr>
      </w:pPr>
      <w:r w:rsidRPr="004C3FCB">
        <w:rPr>
          <w:color w:val="auto"/>
          <w:kern w:val="0"/>
          <w:shd w:val="clear" w:color="auto" w:fill="FFFFFF"/>
        </w:rPr>
        <w:t>У случају да наручилац</w:t>
      </w:r>
      <w:r w:rsidRPr="004C3FCB">
        <w:rPr>
          <w:rFonts w:ascii="Franklin Gothic Book" w:hAnsi="Franklin Gothic Book"/>
          <w:color w:val="auto"/>
          <w:kern w:val="0"/>
          <w:sz w:val="20"/>
          <w:szCs w:val="20"/>
        </w:rPr>
        <w:t xml:space="preserve"> </w:t>
      </w:r>
      <w:r w:rsidRPr="004C3FCB">
        <w:rPr>
          <w:color w:val="auto"/>
          <w:kern w:val="0"/>
          <w:shd w:val="clear" w:color="auto" w:fill="FFFFFF"/>
        </w:rPr>
        <w:t>доставља Републичкој комисији одговор у којем ће се изјаснити на све наводе захтева за заштиту права и комплетну документацију из поступка јавне набавке, ради одлучивања о захтеву за заштиту права. наручилац је дужан да писмено, у року од три дана од дана достављања захтева Републичкој комисији, обавести подносиоца захтева.</w:t>
      </w:r>
    </w:p>
    <w:p w:rsidR="00872BE6" w:rsidRPr="004C3FCB" w:rsidRDefault="00872BE6" w:rsidP="00872BE6">
      <w:pPr>
        <w:spacing w:line="240" w:lineRule="auto"/>
        <w:ind w:firstLine="708"/>
        <w:jc w:val="both"/>
        <w:rPr>
          <w:color w:val="FF0000"/>
          <w:kern w:val="0"/>
        </w:rPr>
      </w:pPr>
      <w:r w:rsidRPr="004C3FCB">
        <w:rPr>
          <w:color w:val="auto"/>
          <w:kern w:val="0"/>
          <w:shd w:val="clear" w:color="auto" w:fill="FFFFFF"/>
        </w:rPr>
        <w:t>После пријема писменог обавештења о повлачењу захтева за заштиту права, наручилац, односно Републичка комисија ће закључком обуставити поступак заштите права.</w:t>
      </w:r>
      <w:r w:rsidRPr="004C3FCB">
        <w:rPr>
          <w:color w:val="auto"/>
          <w:kern w:val="0"/>
          <w:shd w:val="clear" w:color="auto" w:fill="FFFFFF"/>
        </w:rPr>
        <w:cr/>
      </w:r>
    </w:p>
    <w:p w:rsidR="00872BE6" w:rsidRPr="004C3FCB" w:rsidRDefault="00872BE6" w:rsidP="00872BE6">
      <w:pPr>
        <w:spacing w:line="240" w:lineRule="auto"/>
        <w:ind w:firstLine="709"/>
        <w:jc w:val="both"/>
        <w:rPr>
          <w:color w:val="auto"/>
          <w:kern w:val="0"/>
        </w:rPr>
      </w:pPr>
      <w:r w:rsidRPr="004C3FCB">
        <w:rPr>
          <w:color w:val="auto"/>
          <w:kern w:val="0"/>
        </w:rPr>
        <w:t xml:space="preserve">Подносилац захтева за заштиту права је дужан да на одређени рачун буџета Републике Србије уплати таксу од </w:t>
      </w:r>
    </w:p>
    <w:p w:rsidR="00872BE6" w:rsidRPr="004C3FCB" w:rsidRDefault="00872BE6" w:rsidP="00872BE6">
      <w:pPr>
        <w:spacing w:line="240" w:lineRule="auto"/>
        <w:jc w:val="both"/>
        <w:rPr>
          <w:color w:val="auto"/>
          <w:kern w:val="0"/>
        </w:rPr>
      </w:pPr>
      <w:r w:rsidRPr="004C3FCB">
        <w:rPr>
          <w:color w:val="auto"/>
          <w:kern w:val="0"/>
        </w:rPr>
        <w:t xml:space="preserve">1) </w:t>
      </w:r>
      <w:r w:rsidRPr="004C3FCB">
        <w:rPr>
          <w:b/>
          <w:color w:val="auto"/>
          <w:kern w:val="0"/>
        </w:rPr>
        <w:t>60.000 динара</w:t>
      </w:r>
      <w:r w:rsidRPr="004C3FCB">
        <w:rPr>
          <w:color w:val="auto"/>
          <w:kern w:val="0"/>
        </w:rPr>
        <w:t xml:space="preserve"> у</w:t>
      </w:r>
      <w:r w:rsidRPr="004C3FCB">
        <w:rPr>
          <w:b/>
          <w:color w:val="auto"/>
          <w:kern w:val="0"/>
        </w:rPr>
        <w:t xml:space="preserve"> </w:t>
      </w:r>
      <w:r w:rsidRPr="004C3FCB">
        <w:rPr>
          <w:color w:val="auto"/>
          <w:kern w:val="0"/>
        </w:rPr>
        <w:t>поступку јавне набавке мале вредности и преговарачком поступку без објављивањапозива за подношење понуда;</w:t>
      </w:r>
    </w:p>
    <w:p w:rsidR="00872BE6" w:rsidRPr="004C3FCB" w:rsidRDefault="00872BE6" w:rsidP="00872BE6">
      <w:pPr>
        <w:spacing w:line="240" w:lineRule="auto"/>
        <w:jc w:val="both"/>
        <w:rPr>
          <w:color w:val="auto"/>
          <w:kern w:val="0"/>
        </w:rPr>
      </w:pPr>
      <w:r w:rsidRPr="004C3FCB">
        <w:rPr>
          <w:color w:val="auto"/>
          <w:kern w:val="0"/>
        </w:rPr>
        <w:t xml:space="preserve">2) </w:t>
      </w:r>
      <w:r w:rsidRPr="004C3FCB">
        <w:rPr>
          <w:b/>
          <w:color w:val="auto"/>
          <w:kern w:val="0"/>
        </w:rPr>
        <w:t xml:space="preserve">120.000 динара </w:t>
      </w:r>
      <w:r w:rsidRPr="004C3FCB">
        <w:rPr>
          <w:color w:val="auto"/>
          <w:kern w:val="0"/>
        </w:rPr>
        <w:t xml:space="preserve">ако се захтев за заштиту права подноси пре отварања понуда и ако процењена вредност није већа од </w:t>
      </w:r>
      <w:r w:rsidRPr="004C3FCB">
        <w:rPr>
          <w:b/>
          <w:color w:val="auto"/>
          <w:kern w:val="0"/>
        </w:rPr>
        <w:t>120.000.000,00 динара</w:t>
      </w:r>
      <w:r w:rsidRPr="004C3FCB">
        <w:rPr>
          <w:color w:val="auto"/>
          <w:kern w:val="0"/>
        </w:rPr>
        <w:t>;</w:t>
      </w:r>
    </w:p>
    <w:p w:rsidR="00872BE6" w:rsidRPr="004C3FCB" w:rsidRDefault="00872BE6" w:rsidP="00872BE6">
      <w:pPr>
        <w:spacing w:line="240" w:lineRule="auto"/>
        <w:jc w:val="both"/>
        <w:rPr>
          <w:color w:val="auto"/>
          <w:kern w:val="0"/>
        </w:rPr>
      </w:pPr>
      <w:r w:rsidRPr="004C3FCB">
        <w:rPr>
          <w:color w:val="auto"/>
          <w:kern w:val="0"/>
        </w:rPr>
        <w:t xml:space="preserve">3) </w:t>
      </w:r>
      <w:r w:rsidRPr="004C3FCB">
        <w:rPr>
          <w:b/>
          <w:color w:val="auto"/>
          <w:kern w:val="0"/>
        </w:rPr>
        <w:t>250.000</w:t>
      </w:r>
      <w:r w:rsidRPr="004C3FCB">
        <w:rPr>
          <w:color w:val="auto"/>
          <w:kern w:val="0"/>
        </w:rPr>
        <w:t xml:space="preserve"> динара ако се захтев за заштиту права подноси пре отварања понуда и ако је процењена вредност већа од </w:t>
      </w:r>
      <w:r w:rsidRPr="004C3FCB">
        <w:rPr>
          <w:b/>
          <w:color w:val="auto"/>
          <w:kern w:val="0"/>
        </w:rPr>
        <w:t>120.000.000</w:t>
      </w:r>
      <w:r w:rsidRPr="004C3FCB">
        <w:rPr>
          <w:color w:val="auto"/>
          <w:kern w:val="0"/>
        </w:rPr>
        <w:t xml:space="preserve"> динара;</w:t>
      </w:r>
    </w:p>
    <w:p w:rsidR="00872BE6" w:rsidRPr="004C3FCB" w:rsidRDefault="00872BE6" w:rsidP="00872BE6">
      <w:pPr>
        <w:spacing w:line="240" w:lineRule="auto"/>
        <w:jc w:val="both"/>
        <w:rPr>
          <w:color w:val="auto"/>
          <w:kern w:val="0"/>
        </w:rPr>
      </w:pPr>
      <w:r w:rsidRPr="004C3FCB">
        <w:rPr>
          <w:color w:val="auto"/>
          <w:kern w:val="0"/>
        </w:rPr>
        <w:t xml:space="preserve">4) </w:t>
      </w:r>
      <w:r w:rsidRPr="004C3FCB">
        <w:rPr>
          <w:b/>
          <w:color w:val="auto"/>
          <w:kern w:val="0"/>
        </w:rPr>
        <w:t>120.000</w:t>
      </w:r>
      <w:r w:rsidRPr="004C3FCB">
        <w:rPr>
          <w:color w:val="auto"/>
          <w:kern w:val="0"/>
        </w:rPr>
        <w:t xml:space="preserve"> динара ако се захтев за заштиту права подноси након отварања понуда и ако процењена вредност није већа од </w:t>
      </w:r>
      <w:r w:rsidRPr="004C3FCB">
        <w:rPr>
          <w:b/>
          <w:color w:val="auto"/>
          <w:kern w:val="0"/>
        </w:rPr>
        <w:t>120.000.000</w:t>
      </w:r>
      <w:r w:rsidRPr="004C3FCB">
        <w:rPr>
          <w:color w:val="auto"/>
          <w:kern w:val="0"/>
        </w:rPr>
        <w:t xml:space="preserve"> динара;</w:t>
      </w:r>
    </w:p>
    <w:p w:rsidR="00872BE6" w:rsidRPr="004C3FCB" w:rsidRDefault="00872BE6" w:rsidP="00872BE6">
      <w:pPr>
        <w:spacing w:line="240" w:lineRule="auto"/>
        <w:jc w:val="both"/>
        <w:rPr>
          <w:color w:val="auto"/>
          <w:kern w:val="0"/>
        </w:rPr>
      </w:pPr>
      <w:r w:rsidRPr="004C3FCB">
        <w:rPr>
          <w:color w:val="auto"/>
          <w:kern w:val="0"/>
        </w:rPr>
        <w:t xml:space="preserve">5) </w:t>
      </w:r>
      <w:r w:rsidRPr="004C3FCB">
        <w:rPr>
          <w:b/>
          <w:color w:val="auto"/>
          <w:kern w:val="0"/>
        </w:rPr>
        <w:t>120.000</w:t>
      </w:r>
      <w:r w:rsidRPr="004C3FCB">
        <w:rPr>
          <w:color w:val="auto"/>
          <w:kern w:val="0"/>
        </w:rPr>
        <w:t xml:space="preserve"> динара ако се захтев за заштиту права подноси након отварања понуда и ако збир процењених вредности свих оспорених партија није већа од </w:t>
      </w:r>
      <w:r w:rsidRPr="004C3FCB">
        <w:rPr>
          <w:b/>
          <w:color w:val="auto"/>
          <w:kern w:val="0"/>
        </w:rPr>
        <w:t>120.000.000</w:t>
      </w:r>
      <w:r w:rsidRPr="004C3FCB">
        <w:rPr>
          <w:color w:val="auto"/>
          <w:kern w:val="0"/>
        </w:rPr>
        <w:t xml:space="preserve"> динара, уколико је набавка обликована по партијама;</w:t>
      </w:r>
    </w:p>
    <w:p w:rsidR="00872BE6" w:rsidRPr="004C3FCB" w:rsidRDefault="00872BE6" w:rsidP="00872BE6">
      <w:pPr>
        <w:spacing w:line="240" w:lineRule="auto"/>
        <w:jc w:val="both"/>
        <w:rPr>
          <w:color w:val="auto"/>
          <w:kern w:val="0"/>
        </w:rPr>
      </w:pPr>
      <w:r w:rsidRPr="004C3FCB">
        <w:rPr>
          <w:color w:val="auto"/>
          <w:kern w:val="0"/>
        </w:rPr>
        <w:t xml:space="preserve">6) </w:t>
      </w:r>
      <w:r w:rsidRPr="004C3FCB">
        <w:rPr>
          <w:b/>
          <w:color w:val="auto"/>
          <w:kern w:val="0"/>
        </w:rPr>
        <w:t>0,1%</w:t>
      </w:r>
      <w:r w:rsidRPr="004C3FCB">
        <w:rPr>
          <w:color w:val="auto"/>
          <w:kern w:val="0"/>
        </w:rPr>
        <w:t xml:space="preserve">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w:t>
      </w:r>
      <w:r w:rsidRPr="004C3FCB">
        <w:rPr>
          <w:b/>
          <w:color w:val="auto"/>
          <w:kern w:val="0"/>
        </w:rPr>
        <w:t>120.000.000</w:t>
      </w:r>
      <w:r w:rsidRPr="004C3FCB">
        <w:rPr>
          <w:color w:val="auto"/>
          <w:kern w:val="0"/>
        </w:rPr>
        <w:t xml:space="preserve"> динара;</w:t>
      </w:r>
    </w:p>
    <w:p w:rsidR="00872BE6" w:rsidRPr="004C3FCB" w:rsidRDefault="00872BE6" w:rsidP="00872BE6">
      <w:pPr>
        <w:spacing w:line="240" w:lineRule="auto"/>
        <w:jc w:val="both"/>
        <w:rPr>
          <w:color w:val="auto"/>
          <w:kern w:val="0"/>
        </w:rPr>
      </w:pPr>
      <w:r w:rsidRPr="004C3FCB">
        <w:rPr>
          <w:color w:val="auto"/>
          <w:kern w:val="0"/>
        </w:rPr>
        <w:t xml:space="preserve">7) </w:t>
      </w:r>
      <w:r w:rsidRPr="004C3FCB">
        <w:rPr>
          <w:b/>
          <w:color w:val="auto"/>
          <w:kern w:val="0"/>
        </w:rPr>
        <w:t>0,1%</w:t>
      </w:r>
      <w:r w:rsidRPr="004C3FCB">
        <w:rPr>
          <w:color w:val="auto"/>
          <w:kern w:val="0"/>
        </w:rPr>
        <w:t xml:space="preserve">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w:t>
      </w:r>
      <w:r w:rsidRPr="004C3FCB">
        <w:rPr>
          <w:b/>
          <w:color w:val="auto"/>
          <w:kern w:val="0"/>
        </w:rPr>
        <w:t>120.000.000</w:t>
      </w:r>
      <w:r w:rsidRPr="004C3FCB">
        <w:rPr>
          <w:color w:val="auto"/>
          <w:kern w:val="0"/>
        </w:rPr>
        <w:t xml:space="preserve"> динара.</w:t>
      </w:r>
    </w:p>
    <w:p w:rsidR="00872BE6" w:rsidRPr="004C3FCB" w:rsidRDefault="00872BE6" w:rsidP="00872BE6">
      <w:pPr>
        <w:spacing w:line="240" w:lineRule="auto"/>
        <w:jc w:val="both"/>
        <w:rPr>
          <w:color w:val="auto"/>
          <w:kern w:val="0"/>
        </w:rPr>
      </w:pPr>
    </w:p>
    <w:p w:rsidR="00872BE6" w:rsidRPr="004C3FCB" w:rsidRDefault="00872BE6" w:rsidP="00872BE6">
      <w:pPr>
        <w:spacing w:line="240" w:lineRule="auto"/>
        <w:rPr>
          <w:color w:val="auto"/>
          <w:kern w:val="0"/>
        </w:rPr>
      </w:pPr>
      <w:r w:rsidRPr="004C3FCB">
        <w:rPr>
          <w:color w:val="auto"/>
          <w:kern w:val="0"/>
        </w:rPr>
        <w:t>1. Потврда о извршеној уплати таксе из члана 156. ЗЈН која садржи следеће</w:t>
      </w:r>
    </w:p>
    <w:p w:rsidR="00872BE6" w:rsidRPr="004C3FCB" w:rsidRDefault="00872BE6" w:rsidP="00872BE6">
      <w:pPr>
        <w:spacing w:line="240" w:lineRule="auto"/>
        <w:rPr>
          <w:color w:val="auto"/>
          <w:kern w:val="0"/>
        </w:rPr>
      </w:pPr>
      <w:r w:rsidRPr="004C3FCB">
        <w:rPr>
          <w:color w:val="auto"/>
          <w:kern w:val="0"/>
        </w:rPr>
        <w:lastRenderedPageBreak/>
        <w:t>елементе:</w:t>
      </w:r>
    </w:p>
    <w:p w:rsidR="00872BE6" w:rsidRPr="004C3FCB" w:rsidRDefault="00872BE6" w:rsidP="00872BE6">
      <w:pPr>
        <w:spacing w:line="240" w:lineRule="auto"/>
        <w:rPr>
          <w:color w:val="auto"/>
          <w:kern w:val="0"/>
        </w:rPr>
      </w:pPr>
      <w:r w:rsidRPr="004C3FCB">
        <w:rPr>
          <w:color w:val="auto"/>
          <w:kern w:val="0"/>
        </w:rPr>
        <w:t>(1) да буде издата од стране банке и да садржи печат банке;</w:t>
      </w:r>
    </w:p>
    <w:p w:rsidR="00872BE6" w:rsidRPr="004C3FCB" w:rsidRDefault="00872BE6" w:rsidP="00872BE6">
      <w:pPr>
        <w:spacing w:line="240" w:lineRule="auto"/>
        <w:rPr>
          <w:color w:val="auto"/>
          <w:kern w:val="0"/>
        </w:rPr>
      </w:pPr>
      <w:r w:rsidRPr="004C3FCB">
        <w:rPr>
          <w:color w:val="auto"/>
          <w:kern w:val="0"/>
        </w:rPr>
        <w:t>(2) да представља доказ о извршеној уплати таксе, што значи да потврда мора да</w:t>
      </w:r>
    </w:p>
    <w:p w:rsidR="00872BE6" w:rsidRPr="004C3FCB" w:rsidRDefault="00872BE6" w:rsidP="00872BE6">
      <w:pPr>
        <w:spacing w:line="240" w:lineRule="auto"/>
        <w:rPr>
          <w:color w:val="auto"/>
          <w:kern w:val="0"/>
        </w:rPr>
      </w:pPr>
      <w:r w:rsidRPr="004C3FCB">
        <w:rPr>
          <w:color w:val="auto"/>
          <w:kern w:val="0"/>
        </w:rPr>
        <w:t>садржи податак да је налог за уплату таксе, односно налог за пренос</w:t>
      </w:r>
    </w:p>
    <w:p w:rsidR="00872BE6" w:rsidRPr="004C3FCB" w:rsidRDefault="00872BE6" w:rsidP="00872BE6">
      <w:pPr>
        <w:spacing w:line="240" w:lineRule="auto"/>
        <w:rPr>
          <w:color w:val="auto"/>
          <w:kern w:val="0"/>
        </w:rPr>
      </w:pPr>
      <w:r w:rsidRPr="004C3FCB">
        <w:rPr>
          <w:color w:val="auto"/>
          <w:kern w:val="0"/>
        </w:rPr>
        <w:t>средстава реализован, као и датум извршења налога. * Републичка комисија</w:t>
      </w:r>
    </w:p>
    <w:p w:rsidR="00872BE6" w:rsidRPr="004C3FCB" w:rsidRDefault="00872BE6" w:rsidP="00872BE6">
      <w:pPr>
        <w:spacing w:line="240" w:lineRule="auto"/>
        <w:rPr>
          <w:color w:val="auto"/>
          <w:kern w:val="0"/>
        </w:rPr>
      </w:pPr>
      <w:r w:rsidRPr="004C3FCB">
        <w:rPr>
          <w:color w:val="auto"/>
          <w:kern w:val="0"/>
        </w:rPr>
        <w:t>може да изврши увид у одговарајући извод евиденционог рачуна</w:t>
      </w:r>
    </w:p>
    <w:p w:rsidR="00872BE6" w:rsidRPr="004C3FCB" w:rsidRDefault="00872BE6" w:rsidP="00872BE6">
      <w:pPr>
        <w:spacing w:line="240" w:lineRule="auto"/>
        <w:rPr>
          <w:color w:val="auto"/>
          <w:kern w:val="0"/>
        </w:rPr>
      </w:pPr>
      <w:r w:rsidRPr="004C3FCB">
        <w:rPr>
          <w:color w:val="auto"/>
          <w:kern w:val="0"/>
        </w:rPr>
        <w:t>достављеног од стране Министарства финансија – Управе за трезор и на</w:t>
      </w:r>
    </w:p>
    <w:p w:rsidR="00872BE6" w:rsidRPr="004C3FCB" w:rsidRDefault="00872BE6" w:rsidP="00872BE6">
      <w:pPr>
        <w:spacing w:line="240" w:lineRule="auto"/>
        <w:rPr>
          <w:color w:val="auto"/>
          <w:kern w:val="0"/>
        </w:rPr>
      </w:pPr>
      <w:r w:rsidRPr="004C3FCB">
        <w:rPr>
          <w:color w:val="auto"/>
          <w:kern w:val="0"/>
        </w:rPr>
        <w:t>тај начин додатно провери чињеницу да ли је налог за пренос реализован.</w:t>
      </w:r>
    </w:p>
    <w:p w:rsidR="00872BE6" w:rsidRPr="004C3FCB" w:rsidRDefault="00872BE6" w:rsidP="00872BE6">
      <w:pPr>
        <w:spacing w:line="240" w:lineRule="auto"/>
        <w:rPr>
          <w:color w:val="auto"/>
          <w:kern w:val="0"/>
        </w:rPr>
      </w:pPr>
      <w:r w:rsidRPr="004C3FCB">
        <w:rPr>
          <w:color w:val="auto"/>
          <w:kern w:val="0"/>
        </w:rPr>
        <w:t>(3) износ таксе из члана 156. ЗЈН чија се уплата врши;</w:t>
      </w:r>
    </w:p>
    <w:p w:rsidR="00872BE6" w:rsidRPr="004C3FCB" w:rsidRDefault="00872BE6" w:rsidP="00872BE6">
      <w:pPr>
        <w:spacing w:line="240" w:lineRule="auto"/>
        <w:rPr>
          <w:color w:val="auto"/>
          <w:kern w:val="0"/>
        </w:rPr>
      </w:pPr>
      <w:r w:rsidRPr="004C3FCB">
        <w:rPr>
          <w:color w:val="auto"/>
          <w:kern w:val="0"/>
        </w:rPr>
        <w:t>(4) број рачуна: 840-30678845-06;</w:t>
      </w:r>
    </w:p>
    <w:p w:rsidR="00872BE6" w:rsidRPr="004C3FCB" w:rsidRDefault="00872BE6" w:rsidP="00872BE6">
      <w:pPr>
        <w:spacing w:line="240" w:lineRule="auto"/>
        <w:rPr>
          <w:color w:val="auto"/>
          <w:kern w:val="0"/>
        </w:rPr>
      </w:pPr>
      <w:r w:rsidRPr="004C3FCB">
        <w:rPr>
          <w:color w:val="auto"/>
          <w:kern w:val="0"/>
        </w:rPr>
        <w:t>(5) шифру плаћања: 153 или 253;</w:t>
      </w:r>
    </w:p>
    <w:p w:rsidR="00872BE6" w:rsidRPr="004C3FCB" w:rsidRDefault="00872BE6" w:rsidP="00872BE6">
      <w:pPr>
        <w:spacing w:line="240" w:lineRule="auto"/>
        <w:rPr>
          <w:color w:val="auto"/>
          <w:kern w:val="0"/>
        </w:rPr>
      </w:pPr>
      <w:r w:rsidRPr="004C3FCB">
        <w:rPr>
          <w:color w:val="auto"/>
          <w:kern w:val="0"/>
        </w:rPr>
        <w:t>(6) позив на број: подаци о броју или ознаци јавне набавке поводом које се подноси захтев за заштиту права;</w:t>
      </w:r>
    </w:p>
    <w:p w:rsidR="00872BE6" w:rsidRPr="004C3FCB" w:rsidRDefault="00872BE6" w:rsidP="00872BE6">
      <w:pPr>
        <w:spacing w:line="240" w:lineRule="auto"/>
        <w:rPr>
          <w:color w:val="auto"/>
          <w:kern w:val="0"/>
        </w:rPr>
      </w:pPr>
      <w:r w:rsidRPr="004C3FCB">
        <w:rPr>
          <w:color w:val="auto"/>
          <w:kern w:val="0"/>
        </w:rPr>
        <w:t>(7) сврха: ЗЗП; назив наручиоца; број или ознака јавне набавке поводом које се</w:t>
      </w:r>
    </w:p>
    <w:p w:rsidR="00872BE6" w:rsidRPr="004C3FCB" w:rsidRDefault="00872BE6" w:rsidP="00872BE6">
      <w:pPr>
        <w:spacing w:line="240" w:lineRule="auto"/>
        <w:rPr>
          <w:color w:val="auto"/>
          <w:kern w:val="0"/>
        </w:rPr>
      </w:pPr>
      <w:r w:rsidRPr="004C3FCB">
        <w:rPr>
          <w:color w:val="auto"/>
          <w:kern w:val="0"/>
        </w:rPr>
        <w:t>подноси захтев за заштиту права;</w:t>
      </w:r>
    </w:p>
    <w:p w:rsidR="00872BE6" w:rsidRPr="004C3FCB" w:rsidRDefault="00872BE6" w:rsidP="00872BE6">
      <w:pPr>
        <w:spacing w:line="240" w:lineRule="auto"/>
        <w:rPr>
          <w:color w:val="auto"/>
          <w:kern w:val="0"/>
        </w:rPr>
      </w:pPr>
      <w:r w:rsidRPr="004C3FCB">
        <w:rPr>
          <w:color w:val="auto"/>
          <w:kern w:val="0"/>
        </w:rPr>
        <w:t>(8) корисник: буџет Републике Србије;</w:t>
      </w:r>
    </w:p>
    <w:p w:rsidR="00872BE6" w:rsidRPr="004C3FCB" w:rsidRDefault="00872BE6" w:rsidP="00872BE6">
      <w:pPr>
        <w:spacing w:line="240" w:lineRule="auto"/>
        <w:rPr>
          <w:color w:val="auto"/>
          <w:kern w:val="0"/>
        </w:rPr>
      </w:pPr>
      <w:r w:rsidRPr="004C3FCB">
        <w:rPr>
          <w:color w:val="auto"/>
          <w:kern w:val="0"/>
        </w:rPr>
        <w:t>(9) назив уплатиоца, односно назив подносиоца захтева за заштиту права за</w:t>
      </w:r>
    </w:p>
    <w:p w:rsidR="00872BE6" w:rsidRPr="004C3FCB" w:rsidRDefault="00872BE6" w:rsidP="00872BE6">
      <w:pPr>
        <w:spacing w:line="240" w:lineRule="auto"/>
        <w:rPr>
          <w:color w:val="auto"/>
          <w:kern w:val="0"/>
        </w:rPr>
      </w:pPr>
      <w:r w:rsidRPr="004C3FCB">
        <w:rPr>
          <w:color w:val="auto"/>
          <w:kern w:val="0"/>
        </w:rPr>
        <w:t>којег је извршена уплата таксе;</w:t>
      </w:r>
    </w:p>
    <w:p w:rsidR="00872BE6" w:rsidRPr="004C3FCB" w:rsidRDefault="00872BE6" w:rsidP="00872BE6">
      <w:pPr>
        <w:spacing w:line="240" w:lineRule="auto"/>
        <w:rPr>
          <w:color w:val="auto"/>
          <w:kern w:val="0"/>
        </w:rPr>
      </w:pPr>
      <w:r w:rsidRPr="004C3FCB">
        <w:rPr>
          <w:color w:val="auto"/>
          <w:kern w:val="0"/>
        </w:rPr>
        <w:t>(10) потпис овлашћеног лица банке.</w:t>
      </w:r>
    </w:p>
    <w:p w:rsidR="00872BE6" w:rsidRPr="004C3FCB" w:rsidRDefault="00872BE6" w:rsidP="00872BE6">
      <w:pPr>
        <w:spacing w:line="240" w:lineRule="auto"/>
        <w:rPr>
          <w:color w:val="auto"/>
          <w:kern w:val="0"/>
        </w:rPr>
      </w:pPr>
      <w:r w:rsidRPr="004C3FCB">
        <w:rPr>
          <w:color w:val="auto"/>
          <w:kern w:val="0"/>
        </w:rPr>
        <w:t>2. Налог за уплату, први примерак, оверен потписом овлашћеног лица и печатом</w:t>
      </w:r>
    </w:p>
    <w:p w:rsidR="00872BE6" w:rsidRPr="004C3FCB" w:rsidRDefault="00872BE6" w:rsidP="00872BE6">
      <w:pPr>
        <w:spacing w:line="240" w:lineRule="auto"/>
        <w:rPr>
          <w:color w:val="auto"/>
          <w:kern w:val="0"/>
        </w:rPr>
      </w:pPr>
      <w:r w:rsidRPr="004C3FCB">
        <w:rPr>
          <w:color w:val="auto"/>
          <w:kern w:val="0"/>
        </w:rPr>
        <w:t>банке или поште, који садржи и све друге елементе из потврде о извршеној уплати</w:t>
      </w:r>
    </w:p>
    <w:p w:rsidR="00872BE6" w:rsidRPr="004C3FCB" w:rsidRDefault="00872BE6" w:rsidP="00872BE6">
      <w:pPr>
        <w:spacing w:line="240" w:lineRule="auto"/>
        <w:rPr>
          <w:color w:val="auto"/>
          <w:kern w:val="0"/>
        </w:rPr>
      </w:pPr>
      <w:r w:rsidRPr="004C3FCB">
        <w:rPr>
          <w:color w:val="auto"/>
          <w:kern w:val="0"/>
        </w:rPr>
        <w:t>таксе наведене под тачком 1.</w:t>
      </w:r>
    </w:p>
    <w:p w:rsidR="00872BE6" w:rsidRPr="004C3FCB" w:rsidRDefault="00872BE6" w:rsidP="00872BE6">
      <w:pPr>
        <w:spacing w:line="240" w:lineRule="auto"/>
        <w:rPr>
          <w:color w:val="auto"/>
          <w:kern w:val="0"/>
        </w:rPr>
      </w:pPr>
      <w:r w:rsidRPr="004C3FCB">
        <w:rPr>
          <w:color w:val="auto"/>
          <w:kern w:val="0"/>
        </w:rPr>
        <w:t>3. Потврда издата од стране Републике Србије, Министарства финансија, Управе</w:t>
      </w:r>
      <w:r w:rsidRPr="004C3FCB">
        <w:rPr>
          <w:color w:val="auto"/>
          <w:kern w:val="0"/>
        </w:rPr>
        <w:cr/>
      </w:r>
      <w:r w:rsidRPr="004C3FCB">
        <w:rPr>
          <w:rFonts w:ascii="Franklin Gothic Book" w:hAnsi="Franklin Gothic Book"/>
          <w:color w:val="auto"/>
          <w:kern w:val="0"/>
          <w:sz w:val="20"/>
          <w:szCs w:val="20"/>
        </w:rPr>
        <w:t xml:space="preserve"> </w:t>
      </w:r>
      <w:r w:rsidRPr="004C3FCB">
        <w:rPr>
          <w:color w:val="auto"/>
          <w:kern w:val="0"/>
        </w:rPr>
        <w:t>за трезор, потписана и оверена печатом, која садржи све елементе из потврде о</w:t>
      </w:r>
    </w:p>
    <w:p w:rsidR="00872BE6" w:rsidRPr="004C3FCB" w:rsidRDefault="00872BE6" w:rsidP="00872BE6">
      <w:pPr>
        <w:spacing w:line="240" w:lineRule="auto"/>
        <w:rPr>
          <w:color w:val="auto"/>
          <w:kern w:val="0"/>
        </w:rPr>
      </w:pPr>
      <w:r w:rsidRPr="004C3FCB">
        <w:rPr>
          <w:color w:val="auto"/>
          <w:kern w:val="0"/>
        </w:rPr>
        <w:t>извршеној уплати таксе из тачке 1, осим оних наведених под (1) и (10), за подносиоце</w:t>
      </w:r>
    </w:p>
    <w:p w:rsidR="00872BE6" w:rsidRPr="004C3FCB" w:rsidRDefault="00872BE6" w:rsidP="00872BE6">
      <w:pPr>
        <w:spacing w:line="240" w:lineRule="auto"/>
        <w:rPr>
          <w:color w:val="auto"/>
          <w:kern w:val="0"/>
        </w:rPr>
      </w:pPr>
      <w:r w:rsidRPr="004C3FCB">
        <w:rPr>
          <w:color w:val="auto"/>
          <w:kern w:val="0"/>
        </w:rPr>
        <w:t>захтева за заштиту права који имају отворен рачун у оквиру припадајућег</w:t>
      </w:r>
    </w:p>
    <w:p w:rsidR="00872BE6" w:rsidRPr="004C3FCB" w:rsidRDefault="00872BE6" w:rsidP="00872BE6">
      <w:pPr>
        <w:spacing w:line="240" w:lineRule="auto"/>
        <w:rPr>
          <w:color w:val="auto"/>
          <w:kern w:val="0"/>
        </w:rPr>
      </w:pPr>
      <w:r w:rsidRPr="004C3FCB">
        <w:rPr>
          <w:color w:val="auto"/>
          <w:kern w:val="0"/>
        </w:rPr>
        <w:t>консолидованог рачуна трезора, а који се води у Управи за трезор (корисници</w:t>
      </w:r>
    </w:p>
    <w:p w:rsidR="00872BE6" w:rsidRPr="004C3FCB" w:rsidRDefault="00872BE6" w:rsidP="00872BE6">
      <w:pPr>
        <w:spacing w:line="240" w:lineRule="auto"/>
        <w:rPr>
          <w:color w:val="auto"/>
          <w:kern w:val="0"/>
        </w:rPr>
      </w:pPr>
      <w:r w:rsidRPr="004C3FCB">
        <w:rPr>
          <w:color w:val="auto"/>
          <w:kern w:val="0"/>
        </w:rPr>
        <w:t>буџетских средстава, корисници средстава организација за обавезно социјално</w:t>
      </w:r>
    </w:p>
    <w:p w:rsidR="00872BE6" w:rsidRPr="004C3FCB" w:rsidRDefault="00872BE6" w:rsidP="00872BE6">
      <w:pPr>
        <w:spacing w:line="240" w:lineRule="auto"/>
        <w:rPr>
          <w:color w:val="auto"/>
          <w:kern w:val="0"/>
        </w:rPr>
      </w:pPr>
      <w:r w:rsidRPr="004C3FCB">
        <w:rPr>
          <w:color w:val="auto"/>
          <w:kern w:val="0"/>
        </w:rPr>
        <w:t>осигурање и други корисници јавних средстава);</w:t>
      </w:r>
    </w:p>
    <w:p w:rsidR="00872BE6" w:rsidRPr="004C3FCB" w:rsidRDefault="00872BE6" w:rsidP="00872BE6">
      <w:pPr>
        <w:spacing w:line="240" w:lineRule="auto"/>
        <w:rPr>
          <w:color w:val="auto"/>
          <w:kern w:val="0"/>
        </w:rPr>
      </w:pPr>
      <w:r w:rsidRPr="004C3FCB">
        <w:rPr>
          <w:color w:val="auto"/>
          <w:kern w:val="0"/>
        </w:rPr>
        <w:t>4. Потврда издата од стране Народне банке Србије, која садржи све елементе из</w:t>
      </w:r>
    </w:p>
    <w:p w:rsidR="00872BE6" w:rsidRPr="004C3FCB" w:rsidRDefault="00872BE6" w:rsidP="00872BE6">
      <w:pPr>
        <w:spacing w:line="240" w:lineRule="auto"/>
        <w:rPr>
          <w:color w:val="auto"/>
          <w:kern w:val="0"/>
        </w:rPr>
      </w:pPr>
      <w:r w:rsidRPr="004C3FCB">
        <w:rPr>
          <w:color w:val="auto"/>
          <w:kern w:val="0"/>
        </w:rPr>
        <w:t>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72BE6" w:rsidRPr="004C3FCB" w:rsidRDefault="00872BE6" w:rsidP="00872BE6">
      <w:pPr>
        <w:spacing w:line="240" w:lineRule="auto"/>
        <w:jc w:val="both"/>
        <w:rPr>
          <w:color w:val="auto"/>
          <w:kern w:val="0"/>
        </w:rPr>
      </w:pPr>
    </w:p>
    <w:p w:rsidR="00872BE6" w:rsidRPr="004C3FCB" w:rsidRDefault="00872BE6" w:rsidP="00872BE6">
      <w:pPr>
        <w:spacing w:line="240" w:lineRule="auto"/>
        <w:ind w:firstLine="708"/>
        <w:rPr>
          <w:color w:val="auto"/>
          <w:kern w:val="0"/>
        </w:rPr>
      </w:pPr>
      <w:r w:rsidRPr="004C3FCB">
        <w:rPr>
          <w:color w:val="auto"/>
          <w:kern w:val="0"/>
        </w:rPr>
        <w:t xml:space="preserve">Свака странка у поступку сноси трошкове које проузрокује својим радњама. </w:t>
      </w:r>
    </w:p>
    <w:p w:rsidR="00872BE6" w:rsidRPr="004C3FCB" w:rsidRDefault="00872BE6" w:rsidP="00872BE6">
      <w:pPr>
        <w:spacing w:line="240" w:lineRule="auto"/>
        <w:ind w:firstLine="708"/>
        <w:rPr>
          <w:color w:val="auto"/>
          <w:kern w:val="0"/>
        </w:rPr>
      </w:pPr>
      <w:r w:rsidRPr="004C3FCB">
        <w:rPr>
          <w:color w:val="auto"/>
          <w:kern w:val="0"/>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72BE6" w:rsidRPr="004C3FCB" w:rsidRDefault="00872BE6" w:rsidP="00872BE6">
      <w:pPr>
        <w:spacing w:line="240" w:lineRule="auto"/>
        <w:ind w:firstLine="708"/>
        <w:rPr>
          <w:color w:val="auto"/>
          <w:kern w:val="0"/>
        </w:rPr>
      </w:pPr>
      <w:r w:rsidRPr="004C3FCB">
        <w:rPr>
          <w:color w:val="auto"/>
          <w:kern w:val="0"/>
        </w:rPr>
        <w:t xml:space="preserve"> 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72BE6" w:rsidRPr="004C3FCB" w:rsidRDefault="00872BE6" w:rsidP="00872BE6">
      <w:pPr>
        <w:spacing w:line="240" w:lineRule="auto"/>
        <w:ind w:firstLine="708"/>
        <w:rPr>
          <w:color w:val="auto"/>
          <w:kern w:val="0"/>
        </w:rPr>
      </w:pPr>
      <w:r w:rsidRPr="004C3FCB">
        <w:rPr>
          <w:color w:val="auto"/>
          <w:kern w:val="0"/>
        </w:rPr>
        <w:t xml:space="preserve"> 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72BE6" w:rsidRPr="004C3FCB" w:rsidRDefault="00872BE6" w:rsidP="00872BE6">
      <w:pPr>
        <w:spacing w:line="240" w:lineRule="auto"/>
        <w:ind w:firstLine="708"/>
        <w:rPr>
          <w:color w:val="auto"/>
          <w:kern w:val="0"/>
        </w:rPr>
      </w:pPr>
      <w:r w:rsidRPr="004C3FCB">
        <w:rPr>
          <w:color w:val="auto"/>
          <w:kern w:val="0"/>
        </w:rPr>
        <w:t xml:space="preserve"> Странке у захтеву морају прецизно да наведу трошкове за које траже накнаду. Накнаду трошкова могуће је тражити до доношења одлуке наручиоца, односно Републичке комисије о поднетом захтеву за заштиту права.</w:t>
      </w:r>
    </w:p>
    <w:p w:rsidR="00872BE6" w:rsidRPr="004C3FCB" w:rsidRDefault="00872BE6" w:rsidP="00872BE6">
      <w:pPr>
        <w:spacing w:line="240" w:lineRule="auto"/>
        <w:ind w:firstLine="708"/>
        <w:rPr>
          <w:color w:val="auto"/>
          <w:kern w:val="0"/>
        </w:rPr>
      </w:pPr>
      <w:r w:rsidRPr="004C3FCB">
        <w:rPr>
          <w:color w:val="auto"/>
          <w:kern w:val="0"/>
        </w:rPr>
        <w:t>О трошковима одлучује Републичка комисија. Одлука Републичке комисије је извршни наслов.</w:t>
      </w:r>
    </w:p>
    <w:p w:rsidR="00872BE6" w:rsidRPr="004C3FCB" w:rsidRDefault="00872BE6" w:rsidP="00872BE6">
      <w:pPr>
        <w:spacing w:line="240" w:lineRule="auto"/>
        <w:jc w:val="both"/>
        <w:rPr>
          <w:b/>
          <w:noProof/>
          <w:color w:val="FF0000"/>
          <w:kern w:val="0"/>
        </w:rPr>
      </w:pPr>
    </w:p>
    <w:p w:rsidR="00872BE6" w:rsidRPr="004C3FCB" w:rsidRDefault="00872BE6" w:rsidP="00872BE6">
      <w:pPr>
        <w:spacing w:line="240" w:lineRule="auto"/>
        <w:jc w:val="both"/>
        <w:rPr>
          <w:color w:val="FF0000"/>
          <w:kern w:val="0"/>
        </w:rPr>
      </w:pPr>
    </w:p>
    <w:p w:rsidR="00872BE6" w:rsidRPr="004C3FCB" w:rsidRDefault="00872BE6" w:rsidP="00872BE6">
      <w:pPr>
        <w:jc w:val="center"/>
        <w:rPr>
          <w:b/>
          <w:u w:val="single"/>
        </w:rPr>
      </w:pPr>
      <w:r w:rsidRPr="004C3FCB">
        <w:rPr>
          <w:b/>
          <w:u w:val="single"/>
        </w:rPr>
        <w:t>ПРИЛОГ 8 – ПОНУДА</w:t>
      </w:r>
    </w:p>
    <w:p w:rsidR="00872BE6" w:rsidRPr="004C3FCB" w:rsidRDefault="00872BE6" w:rsidP="00872BE6">
      <w:pPr>
        <w:rPr>
          <w:u w:val="single"/>
        </w:rPr>
      </w:pPr>
    </w:p>
    <w:p w:rsidR="00872BE6" w:rsidRPr="004C3FCB" w:rsidRDefault="00872BE6" w:rsidP="00872BE6">
      <w:pPr>
        <w:rPr>
          <w:u w:val="single"/>
        </w:rPr>
      </w:pPr>
    </w:p>
    <w:p w:rsidR="00872BE6" w:rsidRPr="004C3FCB" w:rsidRDefault="00872BE6" w:rsidP="00872BE6">
      <w:pPr>
        <w:jc w:val="center"/>
      </w:pPr>
    </w:p>
    <w:p w:rsidR="00872BE6" w:rsidRPr="004C3FCB" w:rsidRDefault="00872BE6" w:rsidP="00872BE6">
      <w:pPr>
        <w:jc w:val="center"/>
        <w:rPr>
          <w:b/>
        </w:rPr>
      </w:pPr>
      <w:r w:rsidRPr="004C3FCB">
        <w:t>За јавну набавку мале вредности по партијама,  бр.</w:t>
      </w:r>
      <w:r>
        <w:t xml:space="preserve"> </w:t>
      </w:r>
      <w:r w:rsidR="00EB050C">
        <w:rPr>
          <w:b/>
        </w:rPr>
        <w:t>2-3/2017</w:t>
      </w:r>
      <w:r w:rsidRPr="004C3FCB">
        <w:rPr>
          <w:b/>
        </w:rPr>
        <w:t xml:space="preserve"> – Осигурање </w:t>
      </w:r>
      <w:r w:rsidR="00EB050C">
        <w:rPr>
          <w:b/>
        </w:rPr>
        <w:t>-</w:t>
      </w:r>
    </w:p>
    <w:p w:rsidR="00872BE6" w:rsidRPr="004C3FCB" w:rsidRDefault="00872BE6" w:rsidP="00872BE6">
      <w:pPr>
        <w:jc w:val="center"/>
      </w:pPr>
    </w:p>
    <w:p w:rsidR="00872BE6" w:rsidRPr="004C3FCB" w:rsidRDefault="00872BE6" w:rsidP="00872BE6">
      <w:pPr>
        <w:jc w:val="center"/>
      </w:pPr>
      <w:r w:rsidRPr="004C3FCB">
        <w:rPr>
          <w:b/>
          <w:color w:val="auto"/>
          <w:kern w:val="0"/>
          <w:sz w:val="28"/>
          <w:szCs w:val="28"/>
        </w:rPr>
        <w:t>ЗА ПАРТИЈУ(E) -</w:t>
      </w:r>
      <w:r>
        <w:rPr>
          <w:b/>
          <w:color w:val="auto"/>
          <w:kern w:val="0"/>
          <w:sz w:val="28"/>
          <w:szCs w:val="28"/>
        </w:rPr>
        <w:t xml:space="preserve"> </w:t>
      </w:r>
      <w:r w:rsidRPr="004C3FCB">
        <w:rPr>
          <w:b/>
          <w:color w:val="auto"/>
          <w:kern w:val="0"/>
          <w:sz w:val="28"/>
          <w:szCs w:val="28"/>
        </w:rPr>
        <w:t>_________________</w:t>
      </w:r>
    </w:p>
    <w:p w:rsidR="00872BE6" w:rsidRPr="004C3FCB" w:rsidRDefault="00872BE6" w:rsidP="00872BE6"/>
    <w:p w:rsidR="00872BE6" w:rsidRPr="004C3FCB" w:rsidRDefault="00872BE6" w:rsidP="00872BE6"/>
    <w:tbl>
      <w:tblPr>
        <w:tblW w:w="0" w:type="auto"/>
        <w:tblInd w:w="-208" w:type="dxa"/>
        <w:tblLayout w:type="fixed"/>
        <w:tblCellMar>
          <w:top w:w="55" w:type="dxa"/>
          <w:left w:w="55" w:type="dxa"/>
          <w:bottom w:w="55" w:type="dxa"/>
          <w:right w:w="55" w:type="dxa"/>
        </w:tblCellMar>
        <w:tblLook w:val="0000" w:firstRow="0" w:lastRow="0" w:firstColumn="0" w:lastColumn="0" w:noHBand="0" w:noVBand="0"/>
      </w:tblPr>
      <w:tblGrid>
        <w:gridCol w:w="4697"/>
        <w:gridCol w:w="5629"/>
        <w:gridCol w:w="20"/>
      </w:tblGrid>
      <w:tr w:rsidR="00872BE6" w:rsidRPr="004C3FCB" w:rsidTr="001C42D9">
        <w:trPr>
          <w:gridAfter w:val="1"/>
          <w:wAfter w:w="20" w:type="dxa"/>
        </w:trPr>
        <w:tc>
          <w:tcPr>
            <w:tcW w:w="10326"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jc w:val="center"/>
              <w:rPr>
                <w:b/>
              </w:rPr>
            </w:pPr>
            <w:r w:rsidRPr="004C3FCB">
              <w:rPr>
                <w:b/>
              </w:rPr>
              <w:t>ОБРАЗАЦ ПОДАЦИ О ПОНУЂАЧУ</w:t>
            </w:r>
          </w:p>
        </w:tc>
      </w:tr>
      <w:tr w:rsidR="00872BE6" w:rsidRPr="004C3FCB" w:rsidTr="001C42D9">
        <w:tc>
          <w:tcPr>
            <w:tcW w:w="4697" w:type="dxa"/>
            <w:tcBorders>
              <w:left w:val="single" w:sz="4" w:space="0" w:color="000000"/>
              <w:bottom w:val="single" w:sz="4" w:space="0" w:color="000000"/>
            </w:tcBorders>
            <w:shd w:val="clear" w:color="auto" w:fill="FFFFFF"/>
          </w:tcPr>
          <w:p w:rsidR="00872BE6" w:rsidRPr="004C3FCB" w:rsidRDefault="00872BE6" w:rsidP="001C42D9">
            <w:pPr>
              <w:snapToGrid w:val="0"/>
              <w:spacing w:line="480" w:lineRule="auto"/>
              <w:rPr>
                <w:i/>
              </w:rPr>
            </w:pPr>
            <w:r w:rsidRPr="004C3FCB">
              <w:rPr>
                <w:i/>
              </w:rPr>
              <w:t>Назив понуђача</w:t>
            </w:r>
            <w:r w:rsidRPr="004C3FCB">
              <w:rPr>
                <w:i/>
              </w:rPr>
              <w:tab/>
            </w:r>
          </w:p>
        </w:tc>
        <w:tc>
          <w:tcPr>
            <w:tcW w:w="5649" w:type="dxa"/>
            <w:gridSpan w:val="2"/>
            <w:tcBorders>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r w:rsidR="00872BE6" w:rsidRPr="004C3FCB" w:rsidTr="001C42D9">
        <w:tblPrEx>
          <w:tblCellMar>
            <w:top w:w="0" w:type="dxa"/>
            <w:left w:w="108" w:type="dxa"/>
            <w:bottom w:w="0" w:type="dxa"/>
            <w:right w:w="108" w:type="dxa"/>
          </w:tblCellMar>
        </w:tblPrEx>
        <w:trPr>
          <w:trHeight w:val="473"/>
        </w:trPr>
        <w:tc>
          <w:tcPr>
            <w:tcW w:w="4697" w:type="dxa"/>
            <w:tcBorders>
              <w:top w:val="single" w:sz="4" w:space="0" w:color="000000"/>
              <w:left w:val="single" w:sz="4" w:space="0" w:color="000000"/>
              <w:bottom w:val="single" w:sz="4" w:space="0" w:color="000000"/>
            </w:tcBorders>
            <w:shd w:val="clear" w:color="auto" w:fill="FFFFFF"/>
          </w:tcPr>
          <w:p w:rsidR="00872BE6" w:rsidRPr="004C3FCB" w:rsidRDefault="00872BE6" w:rsidP="001C42D9">
            <w:pPr>
              <w:snapToGrid w:val="0"/>
              <w:spacing w:line="480" w:lineRule="auto"/>
              <w:rPr>
                <w:i/>
              </w:rPr>
            </w:pPr>
            <w:r w:rsidRPr="004C3FCB">
              <w:rPr>
                <w:i/>
              </w:rPr>
              <w:t>Седиште и адреса понуђача</w:t>
            </w:r>
            <w:r w:rsidRPr="004C3FCB">
              <w:rPr>
                <w:i/>
              </w:rPr>
              <w:tab/>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r w:rsidR="00872BE6" w:rsidRPr="004C3FCB" w:rsidTr="001C42D9">
        <w:tblPrEx>
          <w:tblCellMar>
            <w:top w:w="0" w:type="dxa"/>
            <w:left w:w="108" w:type="dxa"/>
            <w:bottom w:w="0" w:type="dxa"/>
            <w:right w:w="108" w:type="dxa"/>
          </w:tblCellMar>
        </w:tblPrEx>
        <w:trPr>
          <w:trHeight w:val="905"/>
        </w:trPr>
        <w:tc>
          <w:tcPr>
            <w:tcW w:w="4697" w:type="dxa"/>
            <w:tcBorders>
              <w:top w:val="single" w:sz="4" w:space="0" w:color="000000"/>
              <w:left w:val="single" w:sz="4" w:space="0" w:color="000000"/>
              <w:bottom w:val="single" w:sz="4" w:space="0" w:color="000000"/>
            </w:tcBorders>
            <w:shd w:val="clear" w:color="auto" w:fill="FFFFFF"/>
          </w:tcPr>
          <w:p w:rsidR="00872BE6" w:rsidRPr="004C3FCB" w:rsidRDefault="00872BE6" w:rsidP="001C42D9">
            <w:pPr>
              <w:snapToGrid w:val="0"/>
              <w:spacing w:line="480" w:lineRule="auto"/>
              <w:rPr>
                <w:i/>
              </w:rPr>
            </w:pPr>
            <w:r w:rsidRPr="004C3FCB">
              <w:rPr>
                <w:i/>
              </w:rPr>
              <w:t>Врста правног лица (разврставање према Закону о рачуноводству)</w:t>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031BEB">
            <w:pPr>
              <w:numPr>
                <w:ilvl w:val="0"/>
                <w:numId w:val="2"/>
              </w:numPr>
              <w:snapToGrid w:val="0"/>
              <w:rPr>
                <w:i/>
              </w:rPr>
            </w:pPr>
            <w:r w:rsidRPr="004C3FCB">
              <w:rPr>
                <w:i/>
              </w:rPr>
              <w:t>Микро правно лице</w:t>
            </w:r>
          </w:p>
          <w:p w:rsidR="00872BE6" w:rsidRPr="004C3FCB" w:rsidRDefault="00872BE6" w:rsidP="00031BEB">
            <w:pPr>
              <w:numPr>
                <w:ilvl w:val="0"/>
                <w:numId w:val="2"/>
              </w:numPr>
              <w:snapToGrid w:val="0"/>
              <w:rPr>
                <w:i/>
              </w:rPr>
            </w:pPr>
            <w:r w:rsidRPr="004C3FCB">
              <w:rPr>
                <w:i/>
              </w:rPr>
              <w:t>Мало правно лице</w:t>
            </w:r>
          </w:p>
          <w:p w:rsidR="00872BE6" w:rsidRPr="004C3FCB" w:rsidRDefault="00872BE6" w:rsidP="00031BEB">
            <w:pPr>
              <w:numPr>
                <w:ilvl w:val="0"/>
                <w:numId w:val="2"/>
              </w:numPr>
              <w:snapToGrid w:val="0"/>
              <w:rPr>
                <w:i/>
              </w:rPr>
            </w:pPr>
            <w:r w:rsidRPr="004C3FCB">
              <w:rPr>
                <w:i/>
              </w:rPr>
              <w:t>Средње правно лице</w:t>
            </w:r>
          </w:p>
          <w:p w:rsidR="00872BE6" w:rsidRPr="004C3FCB" w:rsidRDefault="00872BE6" w:rsidP="00031BEB">
            <w:pPr>
              <w:numPr>
                <w:ilvl w:val="0"/>
                <w:numId w:val="2"/>
              </w:numPr>
              <w:snapToGrid w:val="0"/>
              <w:rPr>
                <w:i/>
              </w:rPr>
            </w:pPr>
            <w:r w:rsidRPr="004C3FCB">
              <w:rPr>
                <w:i/>
              </w:rPr>
              <w:t>Велико правно лице</w:t>
            </w:r>
          </w:p>
          <w:p w:rsidR="00872BE6" w:rsidRPr="004C3FCB" w:rsidRDefault="00872BE6" w:rsidP="001C42D9">
            <w:pPr>
              <w:snapToGrid w:val="0"/>
              <w:rPr>
                <w:i/>
              </w:rPr>
            </w:pPr>
            <w:r w:rsidRPr="004C3FCB">
              <w:rPr>
                <w:i/>
              </w:rPr>
              <w:t>(заокружити један од понуђених бројева)</w:t>
            </w:r>
          </w:p>
        </w:tc>
      </w:tr>
      <w:tr w:rsidR="00872BE6" w:rsidRPr="004C3FCB" w:rsidTr="001C42D9">
        <w:tblPrEx>
          <w:tblCellMar>
            <w:top w:w="0" w:type="dxa"/>
            <w:left w:w="108" w:type="dxa"/>
            <w:bottom w:w="0" w:type="dxa"/>
            <w:right w:w="108" w:type="dxa"/>
          </w:tblCellMar>
        </w:tblPrEx>
        <w:tc>
          <w:tcPr>
            <w:tcW w:w="4697" w:type="dxa"/>
            <w:tcBorders>
              <w:top w:val="single" w:sz="4" w:space="0" w:color="000000"/>
              <w:left w:val="single" w:sz="4" w:space="0" w:color="000000"/>
              <w:bottom w:val="single" w:sz="4" w:space="0" w:color="000000"/>
            </w:tcBorders>
            <w:shd w:val="clear" w:color="auto" w:fill="FFFFFF"/>
          </w:tcPr>
          <w:p w:rsidR="00872BE6" w:rsidRPr="004C3FCB" w:rsidRDefault="00872BE6" w:rsidP="001C42D9">
            <w:pPr>
              <w:snapToGrid w:val="0"/>
              <w:spacing w:line="480" w:lineRule="auto"/>
              <w:rPr>
                <w:i/>
              </w:rPr>
            </w:pPr>
            <w:r w:rsidRPr="004C3FCB">
              <w:rPr>
                <w:i/>
              </w:rPr>
              <w:t>Одговорна особа (потписник уговора)</w:t>
            </w:r>
            <w:r w:rsidRPr="004C3FCB">
              <w:rPr>
                <w:i/>
              </w:rPr>
              <w:tab/>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r w:rsidR="00872BE6" w:rsidRPr="004C3FCB" w:rsidTr="001C42D9">
        <w:tblPrEx>
          <w:tblCellMar>
            <w:top w:w="0" w:type="dxa"/>
            <w:left w:w="108" w:type="dxa"/>
            <w:bottom w:w="0" w:type="dxa"/>
            <w:right w:w="108" w:type="dxa"/>
          </w:tblCellMar>
        </w:tblPrEx>
        <w:tc>
          <w:tcPr>
            <w:tcW w:w="4697" w:type="dxa"/>
            <w:tcBorders>
              <w:top w:val="single" w:sz="4" w:space="0" w:color="000000"/>
              <w:left w:val="single" w:sz="4" w:space="0" w:color="000000"/>
              <w:bottom w:val="single" w:sz="4" w:space="0" w:color="000000"/>
            </w:tcBorders>
            <w:shd w:val="clear" w:color="auto" w:fill="FFFFFF"/>
          </w:tcPr>
          <w:p w:rsidR="00872BE6" w:rsidRPr="004C3FCB" w:rsidRDefault="00872BE6" w:rsidP="001C42D9">
            <w:pPr>
              <w:snapToGrid w:val="0"/>
              <w:spacing w:line="480" w:lineRule="auto"/>
              <w:rPr>
                <w:i/>
              </w:rPr>
            </w:pPr>
            <w:r w:rsidRPr="004C3FCB">
              <w:rPr>
                <w:i/>
              </w:rPr>
              <w:t>Особа за контакт</w:t>
            </w:r>
            <w:r w:rsidRPr="004C3FCB">
              <w:rPr>
                <w:i/>
              </w:rPr>
              <w:tab/>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r w:rsidR="00872BE6" w:rsidRPr="004C3FCB" w:rsidTr="001C42D9">
        <w:tblPrEx>
          <w:tblCellMar>
            <w:top w:w="0" w:type="dxa"/>
            <w:left w:w="108" w:type="dxa"/>
            <w:bottom w:w="0" w:type="dxa"/>
            <w:right w:w="108" w:type="dxa"/>
          </w:tblCellMar>
        </w:tblPrEx>
        <w:tc>
          <w:tcPr>
            <w:tcW w:w="4697" w:type="dxa"/>
            <w:tcBorders>
              <w:top w:val="single" w:sz="4" w:space="0" w:color="000000"/>
              <w:left w:val="single" w:sz="4" w:space="0" w:color="000000"/>
              <w:bottom w:val="single" w:sz="4" w:space="0" w:color="000000"/>
            </w:tcBorders>
            <w:shd w:val="clear" w:color="auto" w:fill="FFFFFF"/>
          </w:tcPr>
          <w:p w:rsidR="00872BE6" w:rsidRPr="004C3FCB" w:rsidRDefault="00872BE6" w:rsidP="001C42D9">
            <w:pPr>
              <w:snapToGrid w:val="0"/>
              <w:spacing w:line="480" w:lineRule="auto"/>
              <w:rPr>
                <w:i/>
              </w:rPr>
            </w:pPr>
            <w:r w:rsidRPr="004C3FCB">
              <w:rPr>
                <w:i/>
              </w:rPr>
              <w:t>Телефон</w:t>
            </w:r>
            <w:r w:rsidRPr="004C3FCB">
              <w:rPr>
                <w:i/>
              </w:rPr>
              <w:tab/>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r w:rsidR="00872BE6" w:rsidRPr="004C3FCB" w:rsidTr="001C42D9">
        <w:tblPrEx>
          <w:tblCellMar>
            <w:top w:w="0" w:type="dxa"/>
            <w:left w:w="108" w:type="dxa"/>
            <w:bottom w:w="0" w:type="dxa"/>
            <w:right w:w="108" w:type="dxa"/>
          </w:tblCellMar>
        </w:tblPrEx>
        <w:tc>
          <w:tcPr>
            <w:tcW w:w="4697" w:type="dxa"/>
            <w:tcBorders>
              <w:top w:val="single" w:sz="4" w:space="0" w:color="000000"/>
              <w:left w:val="single" w:sz="4" w:space="0" w:color="000000"/>
              <w:bottom w:val="single" w:sz="4" w:space="0" w:color="000000"/>
            </w:tcBorders>
            <w:shd w:val="clear" w:color="auto" w:fill="FFFFFF"/>
          </w:tcPr>
          <w:p w:rsidR="00872BE6" w:rsidRPr="004C3FCB" w:rsidRDefault="00872BE6" w:rsidP="001C42D9">
            <w:pPr>
              <w:snapToGrid w:val="0"/>
              <w:spacing w:line="480" w:lineRule="auto"/>
              <w:rPr>
                <w:i/>
              </w:rPr>
            </w:pPr>
            <w:r w:rsidRPr="004C3FCB">
              <w:rPr>
                <w:i/>
              </w:rPr>
              <w:t>Телефакс</w:t>
            </w:r>
            <w:r w:rsidRPr="004C3FCB">
              <w:rPr>
                <w:i/>
              </w:rPr>
              <w:tab/>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r w:rsidR="00872BE6" w:rsidRPr="004C3FCB" w:rsidTr="001C42D9">
        <w:tblPrEx>
          <w:tblCellMar>
            <w:top w:w="0" w:type="dxa"/>
            <w:left w:w="108" w:type="dxa"/>
            <w:bottom w:w="0" w:type="dxa"/>
            <w:right w:w="108" w:type="dxa"/>
          </w:tblCellMar>
        </w:tblPrEx>
        <w:tc>
          <w:tcPr>
            <w:tcW w:w="4697" w:type="dxa"/>
            <w:tcBorders>
              <w:top w:val="single" w:sz="4" w:space="0" w:color="000000"/>
              <w:left w:val="single" w:sz="4" w:space="0" w:color="000000"/>
              <w:bottom w:val="single" w:sz="4" w:space="0" w:color="000000"/>
            </w:tcBorders>
            <w:shd w:val="clear" w:color="auto" w:fill="FFFFFF"/>
          </w:tcPr>
          <w:p w:rsidR="00872BE6" w:rsidRPr="004C3FCB" w:rsidRDefault="00872BE6" w:rsidP="001C42D9">
            <w:pPr>
              <w:snapToGrid w:val="0"/>
              <w:spacing w:line="480" w:lineRule="auto"/>
              <w:rPr>
                <w:i/>
              </w:rPr>
            </w:pPr>
            <w:r w:rsidRPr="004C3FCB">
              <w:rPr>
                <w:i/>
              </w:rPr>
              <w:t>Електронска пошта</w:t>
            </w:r>
            <w:r w:rsidRPr="004C3FCB">
              <w:rPr>
                <w:i/>
              </w:rPr>
              <w:tab/>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r w:rsidR="00872BE6" w:rsidRPr="004C3FCB" w:rsidTr="001C42D9">
        <w:tblPrEx>
          <w:tblCellMar>
            <w:top w:w="0" w:type="dxa"/>
            <w:left w:w="108" w:type="dxa"/>
            <w:bottom w:w="0" w:type="dxa"/>
            <w:right w:w="108" w:type="dxa"/>
          </w:tblCellMar>
        </w:tblPrEx>
        <w:tc>
          <w:tcPr>
            <w:tcW w:w="4697" w:type="dxa"/>
            <w:tcBorders>
              <w:top w:val="single" w:sz="4" w:space="0" w:color="000000"/>
              <w:left w:val="single" w:sz="4" w:space="0" w:color="000000"/>
              <w:bottom w:val="single" w:sz="4" w:space="0" w:color="000000"/>
            </w:tcBorders>
            <w:shd w:val="clear" w:color="auto" w:fill="FFFFFF"/>
          </w:tcPr>
          <w:p w:rsidR="00872BE6" w:rsidRPr="004C3FCB" w:rsidRDefault="00872BE6" w:rsidP="001C42D9">
            <w:pPr>
              <w:snapToGrid w:val="0"/>
              <w:spacing w:line="480" w:lineRule="auto"/>
              <w:rPr>
                <w:i/>
              </w:rPr>
            </w:pPr>
            <w:r w:rsidRPr="004C3FCB">
              <w:rPr>
                <w:i/>
              </w:rPr>
              <w:t>Текући-рачун понуђача</w:t>
            </w:r>
            <w:r w:rsidRPr="004C3FCB">
              <w:rPr>
                <w:i/>
              </w:rPr>
              <w:tab/>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r w:rsidR="00872BE6" w:rsidRPr="004C3FCB" w:rsidTr="001C42D9">
        <w:tblPrEx>
          <w:tblCellMar>
            <w:top w:w="0" w:type="dxa"/>
            <w:left w:w="108" w:type="dxa"/>
            <w:bottom w:w="0" w:type="dxa"/>
            <w:right w:w="108" w:type="dxa"/>
          </w:tblCellMar>
        </w:tblPrEx>
        <w:tc>
          <w:tcPr>
            <w:tcW w:w="4697" w:type="dxa"/>
            <w:tcBorders>
              <w:top w:val="single" w:sz="4" w:space="0" w:color="000000"/>
              <w:left w:val="single" w:sz="4" w:space="0" w:color="000000"/>
              <w:bottom w:val="single" w:sz="4" w:space="0" w:color="000000"/>
            </w:tcBorders>
            <w:shd w:val="clear" w:color="auto" w:fill="FFFFFF"/>
          </w:tcPr>
          <w:p w:rsidR="00872BE6" w:rsidRPr="004C3FCB" w:rsidRDefault="00872BE6" w:rsidP="001C42D9">
            <w:pPr>
              <w:snapToGrid w:val="0"/>
              <w:spacing w:line="480" w:lineRule="auto"/>
              <w:rPr>
                <w:i/>
              </w:rPr>
            </w:pPr>
            <w:r w:rsidRPr="004C3FCB">
              <w:rPr>
                <w:i/>
              </w:rPr>
              <w:t>Матични број понуђача</w:t>
            </w:r>
            <w:r w:rsidRPr="004C3FCB">
              <w:rPr>
                <w:i/>
              </w:rPr>
              <w:tab/>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r w:rsidR="00872BE6" w:rsidRPr="004C3FCB" w:rsidTr="001C42D9">
        <w:tblPrEx>
          <w:tblCellMar>
            <w:top w:w="0" w:type="dxa"/>
            <w:left w:w="108" w:type="dxa"/>
            <w:bottom w:w="0" w:type="dxa"/>
            <w:right w:w="108" w:type="dxa"/>
          </w:tblCellMar>
        </w:tblPrEx>
        <w:tc>
          <w:tcPr>
            <w:tcW w:w="4697" w:type="dxa"/>
            <w:tcBorders>
              <w:top w:val="single" w:sz="4" w:space="0" w:color="000000"/>
              <w:left w:val="single" w:sz="4" w:space="0" w:color="000000"/>
              <w:bottom w:val="single" w:sz="4" w:space="0" w:color="000000"/>
            </w:tcBorders>
            <w:shd w:val="clear" w:color="auto" w:fill="FFFFFF"/>
          </w:tcPr>
          <w:p w:rsidR="00872BE6" w:rsidRPr="004C3FCB" w:rsidRDefault="00872BE6" w:rsidP="001C42D9">
            <w:pPr>
              <w:snapToGrid w:val="0"/>
              <w:spacing w:line="480" w:lineRule="auto"/>
              <w:rPr>
                <w:i/>
              </w:rPr>
            </w:pPr>
            <w:r w:rsidRPr="004C3FCB">
              <w:rPr>
                <w:i/>
              </w:rPr>
              <w:t>Порески број понуђача</w:t>
            </w:r>
            <w:r w:rsidRPr="004C3FCB">
              <w:rPr>
                <w:i/>
              </w:rPr>
              <w:tab/>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r w:rsidR="00872BE6" w:rsidRPr="004C3FCB" w:rsidTr="001C42D9">
        <w:tblPrEx>
          <w:tblCellMar>
            <w:top w:w="0" w:type="dxa"/>
            <w:left w:w="108" w:type="dxa"/>
            <w:bottom w:w="0" w:type="dxa"/>
            <w:right w:w="108" w:type="dxa"/>
          </w:tblCellMar>
        </w:tblPrEx>
        <w:tc>
          <w:tcPr>
            <w:tcW w:w="4697" w:type="dxa"/>
            <w:tcBorders>
              <w:top w:val="single" w:sz="4" w:space="0" w:color="000000"/>
              <w:left w:val="single" w:sz="4" w:space="0" w:color="000000"/>
              <w:bottom w:val="single" w:sz="4" w:space="0" w:color="000000"/>
            </w:tcBorders>
            <w:shd w:val="clear" w:color="auto" w:fill="FFFFFF"/>
          </w:tcPr>
          <w:p w:rsidR="00872BE6" w:rsidRPr="004C3FCB" w:rsidRDefault="00872BE6" w:rsidP="001C42D9">
            <w:pPr>
              <w:snapToGrid w:val="0"/>
              <w:spacing w:line="480" w:lineRule="auto"/>
              <w:rPr>
                <w:i/>
              </w:rPr>
            </w:pPr>
            <w:r w:rsidRPr="004C3FCB">
              <w:rPr>
                <w:i/>
              </w:rPr>
              <w:t>Број потврде - ПДВ</w:t>
            </w:r>
            <w:r w:rsidRPr="004C3FCB">
              <w:rPr>
                <w:i/>
              </w:rPr>
              <w:tab/>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r w:rsidR="00872BE6" w:rsidRPr="004C3FCB" w:rsidTr="001C42D9">
        <w:tblPrEx>
          <w:tblCellMar>
            <w:top w:w="0" w:type="dxa"/>
            <w:left w:w="108" w:type="dxa"/>
            <w:bottom w:w="0" w:type="dxa"/>
            <w:right w:w="108" w:type="dxa"/>
          </w:tblCellMar>
        </w:tblPrEx>
        <w:tc>
          <w:tcPr>
            <w:tcW w:w="4697" w:type="dxa"/>
            <w:tcBorders>
              <w:top w:val="single" w:sz="4" w:space="0" w:color="000000"/>
              <w:left w:val="single" w:sz="4" w:space="0" w:color="000000"/>
              <w:bottom w:val="single" w:sz="4" w:space="0" w:color="000000"/>
            </w:tcBorders>
            <w:shd w:val="clear" w:color="auto" w:fill="FFFFFF"/>
          </w:tcPr>
          <w:p w:rsidR="00872BE6" w:rsidRPr="004C3FCB" w:rsidRDefault="00872BE6" w:rsidP="001C42D9">
            <w:pPr>
              <w:snapToGrid w:val="0"/>
              <w:spacing w:line="480" w:lineRule="auto"/>
              <w:rPr>
                <w:i/>
              </w:rPr>
            </w:pPr>
            <w:r w:rsidRPr="004C3FCB">
              <w:rPr>
                <w:i/>
              </w:rPr>
              <w:t>Потпис</w:t>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r w:rsidR="00872BE6" w:rsidRPr="004C3FCB" w:rsidTr="001C42D9">
        <w:tblPrEx>
          <w:tblCellMar>
            <w:top w:w="0" w:type="dxa"/>
            <w:left w:w="108" w:type="dxa"/>
            <w:bottom w:w="0" w:type="dxa"/>
            <w:right w:w="108" w:type="dxa"/>
          </w:tblCellMar>
        </w:tblPrEx>
        <w:tc>
          <w:tcPr>
            <w:tcW w:w="4697" w:type="dxa"/>
            <w:tcBorders>
              <w:top w:val="single" w:sz="4" w:space="0" w:color="000000"/>
              <w:left w:val="single" w:sz="4" w:space="0" w:color="000000"/>
              <w:bottom w:val="single" w:sz="4" w:space="0" w:color="000000"/>
            </w:tcBorders>
            <w:shd w:val="clear" w:color="auto" w:fill="FFFFFF"/>
          </w:tcPr>
          <w:p w:rsidR="00872BE6" w:rsidRPr="004C3FCB" w:rsidRDefault="00872BE6" w:rsidP="001C42D9">
            <w:pPr>
              <w:snapToGrid w:val="0"/>
              <w:spacing w:line="480" w:lineRule="auto"/>
              <w:rPr>
                <w:i/>
              </w:rPr>
            </w:pPr>
            <w:r w:rsidRPr="004C3FCB">
              <w:rPr>
                <w:i/>
              </w:rPr>
              <w:t>Датум</w:t>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r w:rsidR="00872BE6" w:rsidRPr="004C3FCB" w:rsidTr="001C42D9">
        <w:tblPrEx>
          <w:tblCellMar>
            <w:top w:w="0" w:type="dxa"/>
            <w:left w:w="108" w:type="dxa"/>
            <w:bottom w:w="0" w:type="dxa"/>
            <w:right w:w="108" w:type="dxa"/>
          </w:tblCellMar>
        </w:tblPrEx>
        <w:tc>
          <w:tcPr>
            <w:tcW w:w="4697" w:type="dxa"/>
            <w:tcBorders>
              <w:top w:val="single" w:sz="4" w:space="0" w:color="000000"/>
              <w:left w:val="single" w:sz="4" w:space="0" w:color="000000"/>
              <w:bottom w:val="single" w:sz="4" w:space="0" w:color="000000"/>
            </w:tcBorders>
            <w:shd w:val="clear" w:color="auto" w:fill="FFFFFF"/>
          </w:tcPr>
          <w:p w:rsidR="00872BE6" w:rsidRPr="004C3FCB" w:rsidRDefault="00872BE6" w:rsidP="001C42D9">
            <w:pPr>
              <w:snapToGrid w:val="0"/>
              <w:spacing w:line="480" w:lineRule="auto"/>
              <w:rPr>
                <w:i/>
              </w:rPr>
            </w:pPr>
            <w:r w:rsidRPr="004C3FCB">
              <w:rPr>
                <w:i/>
              </w:rPr>
              <w:t>Печат понуђача</w:t>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2BE6" w:rsidRPr="004C3FCB" w:rsidRDefault="00872BE6" w:rsidP="001C42D9">
            <w:pPr>
              <w:snapToGrid w:val="0"/>
            </w:pPr>
          </w:p>
        </w:tc>
      </w:tr>
    </w:tbl>
    <w:p w:rsidR="00872BE6" w:rsidRPr="004C3FCB" w:rsidRDefault="00872BE6" w:rsidP="00872BE6"/>
    <w:p w:rsidR="00872BE6" w:rsidRPr="004C3FCB" w:rsidRDefault="00872BE6" w:rsidP="00872BE6">
      <w:pPr>
        <w:jc w:val="center"/>
      </w:pPr>
    </w:p>
    <w:p w:rsidR="00872BE6" w:rsidRPr="004C3FCB" w:rsidRDefault="00872BE6" w:rsidP="00872BE6">
      <w:pPr>
        <w:jc w:val="center"/>
      </w:pPr>
    </w:p>
    <w:p w:rsidR="001C42D9" w:rsidRPr="004C3FCB" w:rsidRDefault="00872BE6" w:rsidP="001C42D9">
      <w:pPr>
        <w:jc w:val="center"/>
        <w:rPr>
          <w:b/>
        </w:rPr>
      </w:pPr>
      <w:r>
        <w:br w:type="page"/>
      </w:r>
      <w:r w:rsidR="001C42D9" w:rsidRPr="004C3FCB">
        <w:rPr>
          <w:b/>
        </w:rPr>
        <w:lastRenderedPageBreak/>
        <w:t>ОБРАЗАЦ ПОДАЦИ О ПОНУЂАЧУ КОЈИ ЈЕ УЧЕСНИК  У</w:t>
      </w:r>
    </w:p>
    <w:p w:rsidR="001C42D9" w:rsidRPr="004C3FCB" w:rsidRDefault="001C42D9" w:rsidP="001C42D9">
      <w:pPr>
        <w:jc w:val="center"/>
        <w:rPr>
          <w:b/>
        </w:rPr>
      </w:pPr>
      <w:r w:rsidRPr="004C3FCB">
        <w:rPr>
          <w:b/>
        </w:rPr>
        <w:t>ЗАЈЕДНИЧКОЈ ПОНУДИ</w:t>
      </w:r>
    </w:p>
    <w:p w:rsidR="001C42D9" w:rsidRPr="004C3FCB" w:rsidRDefault="001C42D9" w:rsidP="001C42D9">
      <w:pPr>
        <w:jc w:val="center"/>
        <w:rPr>
          <w:b/>
        </w:rPr>
      </w:pPr>
    </w:p>
    <w:p w:rsidR="001C42D9" w:rsidRPr="004C3FCB" w:rsidRDefault="001C42D9" w:rsidP="001C42D9">
      <w:pPr>
        <w:spacing w:line="240" w:lineRule="auto"/>
        <w:jc w:val="center"/>
        <w:rPr>
          <w:b/>
          <w:color w:val="auto"/>
          <w:kern w:val="0"/>
          <w:sz w:val="28"/>
          <w:szCs w:val="28"/>
        </w:rPr>
      </w:pPr>
      <w:r w:rsidRPr="004C3FCB">
        <w:rPr>
          <w:b/>
          <w:color w:val="auto"/>
          <w:kern w:val="0"/>
          <w:sz w:val="28"/>
          <w:szCs w:val="28"/>
        </w:rPr>
        <w:t xml:space="preserve">ЗА ПАРТИЈУ(E) -_________________                                      </w:t>
      </w:r>
    </w:p>
    <w:p w:rsidR="001C42D9" w:rsidRPr="004C3FCB" w:rsidRDefault="001C42D9" w:rsidP="001C42D9">
      <w:pPr>
        <w:jc w:val="center"/>
        <w:rPr>
          <w:b/>
        </w:rPr>
      </w:pPr>
    </w:p>
    <w:p w:rsidR="001C42D9" w:rsidRPr="004C3FCB" w:rsidRDefault="001C42D9" w:rsidP="001C42D9"/>
    <w:tbl>
      <w:tblPr>
        <w:tblW w:w="0" w:type="auto"/>
        <w:tblInd w:w="-155" w:type="dxa"/>
        <w:tblLayout w:type="fixed"/>
        <w:tblLook w:val="0000" w:firstRow="0" w:lastRow="0" w:firstColumn="0" w:lastColumn="0" w:noHBand="0" w:noVBand="0"/>
      </w:tblPr>
      <w:tblGrid>
        <w:gridCol w:w="4800"/>
        <w:gridCol w:w="5779"/>
      </w:tblGrid>
      <w:tr w:rsidR="001C42D9" w:rsidRPr="004C3FCB" w:rsidTr="001C42D9">
        <w:tc>
          <w:tcPr>
            <w:tcW w:w="10579" w:type="dxa"/>
            <w:gridSpan w:val="2"/>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jc w:val="center"/>
              <w:rPr>
                <w:b/>
              </w:rPr>
            </w:pPr>
            <w:r w:rsidRPr="004C3FCB">
              <w:rPr>
                <w:b/>
              </w:rPr>
              <w:t>ПОДАЦИ О ПОНУЂАЧУ</w:t>
            </w:r>
          </w:p>
        </w:tc>
      </w:tr>
      <w:tr w:rsidR="001C42D9" w:rsidRPr="004C3FCB" w:rsidTr="001C42D9">
        <w:tc>
          <w:tcPr>
            <w:tcW w:w="480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Назив понуђача</w:t>
            </w:r>
            <w:r w:rsidRPr="004C3FCB">
              <w:rPr>
                <w:i/>
              </w:rPr>
              <w:tab/>
            </w:r>
          </w:p>
        </w:tc>
        <w:tc>
          <w:tcPr>
            <w:tcW w:w="5779"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80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 xml:space="preserve">Седиште и адреса </w:t>
            </w:r>
            <w:r w:rsidRPr="004C3FCB">
              <w:rPr>
                <w:i/>
              </w:rPr>
              <w:tab/>
            </w:r>
          </w:p>
        </w:tc>
        <w:tc>
          <w:tcPr>
            <w:tcW w:w="5779"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80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Врста правног лица (разврставање према Закону о рачуноводству)</w:t>
            </w:r>
          </w:p>
        </w:tc>
        <w:tc>
          <w:tcPr>
            <w:tcW w:w="5779"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031BEB">
            <w:pPr>
              <w:numPr>
                <w:ilvl w:val="0"/>
                <w:numId w:val="3"/>
              </w:numPr>
              <w:snapToGrid w:val="0"/>
              <w:rPr>
                <w:i/>
              </w:rPr>
            </w:pPr>
            <w:r w:rsidRPr="004C3FCB">
              <w:rPr>
                <w:i/>
              </w:rPr>
              <w:t>Микро правно лице</w:t>
            </w:r>
          </w:p>
          <w:p w:rsidR="001C42D9" w:rsidRPr="004C3FCB" w:rsidRDefault="001C42D9" w:rsidP="00031BEB">
            <w:pPr>
              <w:numPr>
                <w:ilvl w:val="0"/>
                <w:numId w:val="3"/>
              </w:numPr>
              <w:snapToGrid w:val="0"/>
              <w:rPr>
                <w:i/>
              </w:rPr>
            </w:pPr>
            <w:r w:rsidRPr="004C3FCB">
              <w:rPr>
                <w:i/>
              </w:rPr>
              <w:t>Мало правно лице</w:t>
            </w:r>
          </w:p>
          <w:p w:rsidR="001C42D9" w:rsidRPr="004C3FCB" w:rsidRDefault="001C42D9" w:rsidP="00031BEB">
            <w:pPr>
              <w:numPr>
                <w:ilvl w:val="0"/>
                <w:numId w:val="3"/>
              </w:numPr>
              <w:snapToGrid w:val="0"/>
              <w:rPr>
                <w:i/>
              </w:rPr>
            </w:pPr>
            <w:r w:rsidRPr="004C3FCB">
              <w:rPr>
                <w:i/>
              </w:rPr>
              <w:t>Средње правно лице</w:t>
            </w:r>
          </w:p>
          <w:p w:rsidR="001C42D9" w:rsidRPr="004C3FCB" w:rsidRDefault="001C42D9" w:rsidP="00031BEB">
            <w:pPr>
              <w:numPr>
                <w:ilvl w:val="0"/>
                <w:numId w:val="3"/>
              </w:numPr>
              <w:snapToGrid w:val="0"/>
              <w:rPr>
                <w:i/>
              </w:rPr>
            </w:pPr>
            <w:r w:rsidRPr="004C3FCB">
              <w:rPr>
                <w:i/>
              </w:rPr>
              <w:t>Велико правно лице</w:t>
            </w:r>
          </w:p>
          <w:p w:rsidR="001C42D9" w:rsidRPr="004C3FCB" w:rsidRDefault="001C42D9" w:rsidP="001C42D9">
            <w:pPr>
              <w:snapToGrid w:val="0"/>
              <w:spacing w:line="480" w:lineRule="auto"/>
              <w:rPr>
                <w:i/>
              </w:rPr>
            </w:pPr>
            <w:r w:rsidRPr="004C3FCB">
              <w:rPr>
                <w:i/>
              </w:rPr>
              <w:t>(заокружити један од понуђених бројева)</w:t>
            </w:r>
          </w:p>
        </w:tc>
      </w:tr>
      <w:tr w:rsidR="001C42D9" w:rsidRPr="004C3FCB" w:rsidTr="001C42D9">
        <w:tc>
          <w:tcPr>
            <w:tcW w:w="480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Одговорна особа (потписник уговора)</w:t>
            </w:r>
            <w:r w:rsidRPr="004C3FCB">
              <w:rPr>
                <w:i/>
              </w:rPr>
              <w:tab/>
            </w:r>
          </w:p>
        </w:tc>
        <w:tc>
          <w:tcPr>
            <w:tcW w:w="5779"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80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Особа за контакт</w:t>
            </w:r>
            <w:r w:rsidRPr="004C3FCB">
              <w:rPr>
                <w:i/>
              </w:rPr>
              <w:tab/>
            </w:r>
          </w:p>
        </w:tc>
        <w:tc>
          <w:tcPr>
            <w:tcW w:w="5779"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80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Телефон</w:t>
            </w:r>
            <w:r w:rsidRPr="004C3FCB">
              <w:rPr>
                <w:i/>
              </w:rPr>
              <w:tab/>
            </w:r>
          </w:p>
        </w:tc>
        <w:tc>
          <w:tcPr>
            <w:tcW w:w="5779"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80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Телефакс</w:t>
            </w:r>
            <w:r w:rsidRPr="004C3FCB">
              <w:rPr>
                <w:i/>
              </w:rPr>
              <w:tab/>
            </w:r>
          </w:p>
        </w:tc>
        <w:tc>
          <w:tcPr>
            <w:tcW w:w="5779"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80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Е-Маил</w:t>
            </w:r>
            <w:r w:rsidRPr="004C3FCB">
              <w:rPr>
                <w:i/>
              </w:rPr>
              <w:tab/>
            </w:r>
          </w:p>
        </w:tc>
        <w:tc>
          <w:tcPr>
            <w:tcW w:w="5779"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80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Текући рачун понуђача</w:t>
            </w:r>
            <w:r w:rsidRPr="004C3FCB">
              <w:rPr>
                <w:i/>
              </w:rPr>
              <w:tab/>
            </w:r>
          </w:p>
        </w:tc>
        <w:tc>
          <w:tcPr>
            <w:tcW w:w="5779"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80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Матични  број</w:t>
            </w:r>
            <w:r w:rsidRPr="004C3FCB">
              <w:rPr>
                <w:i/>
              </w:rPr>
              <w:tab/>
            </w:r>
          </w:p>
        </w:tc>
        <w:tc>
          <w:tcPr>
            <w:tcW w:w="5779"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80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ПИБ</w:t>
            </w:r>
            <w:r w:rsidRPr="004C3FCB">
              <w:rPr>
                <w:i/>
              </w:rPr>
              <w:tab/>
            </w:r>
          </w:p>
        </w:tc>
        <w:tc>
          <w:tcPr>
            <w:tcW w:w="5779"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80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Број потврде -ПДВ</w:t>
            </w:r>
            <w:r w:rsidRPr="004C3FCB">
              <w:rPr>
                <w:i/>
              </w:rPr>
              <w:tab/>
            </w:r>
          </w:p>
        </w:tc>
        <w:tc>
          <w:tcPr>
            <w:tcW w:w="5779"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b/>
                <w:i/>
              </w:rPr>
            </w:pPr>
          </w:p>
        </w:tc>
      </w:tr>
      <w:tr w:rsidR="001C42D9" w:rsidRPr="004C3FCB" w:rsidTr="001C42D9">
        <w:tc>
          <w:tcPr>
            <w:tcW w:w="480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Потпис</w:t>
            </w:r>
          </w:p>
        </w:tc>
        <w:tc>
          <w:tcPr>
            <w:tcW w:w="5779"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r w:rsidRPr="004C3FCB">
              <w:rPr>
                <w:i/>
              </w:rPr>
              <w:t>Потпис</w:t>
            </w:r>
          </w:p>
        </w:tc>
      </w:tr>
      <w:tr w:rsidR="001C42D9" w:rsidRPr="004C3FCB" w:rsidTr="001C42D9">
        <w:trPr>
          <w:trHeight w:val="838"/>
        </w:trPr>
        <w:tc>
          <w:tcPr>
            <w:tcW w:w="480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Печат понуђача</w:t>
            </w:r>
          </w:p>
        </w:tc>
        <w:tc>
          <w:tcPr>
            <w:tcW w:w="5779"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r w:rsidRPr="004C3FCB">
              <w:rPr>
                <w:i/>
              </w:rPr>
              <w:t xml:space="preserve">Печат oвлашћеног представника понуђача  </w:t>
            </w:r>
          </w:p>
        </w:tc>
      </w:tr>
      <w:tr w:rsidR="001C42D9" w:rsidRPr="004C3FCB" w:rsidTr="001C42D9">
        <w:tc>
          <w:tcPr>
            <w:tcW w:w="480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Датум,</w:t>
            </w:r>
          </w:p>
        </w:tc>
        <w:tc>
          <w:tcPr>
            <w:tcW w:w="5779"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b/>
                <w:i/>
              </w:rPr>
            </w:pPr>
          </w:p>
        </w:tc>
      </w:tr>
    </w:tbl>
    <w:p w:rsidR="001C42D9" w:rsidRPr="004C3FCB" w:rsidRDefault="001C42D9" w:rsidP="001C42D9">
      <w:pPr>
        <w:ind w:left="720" w:firstLine="720"/>
      </w:pPr>
    </w:p>
    <w:p w:rsidR="001C42D9" w:rsidRPr="004C3FCB" w:rsidRDefault="001C42D9" w:rsidP="001C42D9">
      <w:pPr>
        <w:rPr>
          <w:b/>
        </w:rPr>
      </w:pPr>
    </w:p>
    <w:p w:rsidR="001C42D9" w:rsidRPr="004C3FCB" w:rsidRDefault="001C42D9" w:rsidP="001C42D9">
      <w:pPr>
        <w:rPr>
          <w:b/>
        </w:rPr>
      </w:pPr>
    </w:p>
    <w:p w:rsidR="001C42D9" w:rsidRPr="004C3FCB" w:rsidRDefault="001C42D9" w:rsidP="001C42D9">
      <w:pPr>
        <w:rPr>
          <w:b/>
        </w:rPr>
      </w:pPr>
      <w:r w:rsidRPr="004C3FCB">
        <w:rPr>
          <w:b/>
        </w:rPr>
        <w:t>Образац се може фотокопирати у потребном броју примерака.</w:t>
      </w:r>
    </w:p>
    <w:p w:rsidR="001C42D9" w:rsidRPr="004C3FCB" w:rsidRDefault="001C42D9" w:rsidP="001C42D9">
      <w:pPr>
        <w:jc w:val="center"/>
        <w:rPr>
          <w:b/>
        </w:rPr>
      </w:pPr>
    </w:p>
    <w:p w:rsidR="001C42D9" w:rsidRPr="004C3FCB" w:rsidRDefault="001C42D9" w:rsidP="001C42D9">
      <w:pPr>
        <w:jc w:val="center"/>
        <w:rPr>
          <w:b/>
        </w:rPr>
      </w:pPr>
    </w:p>
    <w:p w:rsidR="001C42D9" w:rsidRPr="004C3FCB" w:rsidRDefault="001C42D9" w:rsidP="001C42D9">
      <w:pPr>
        <w:jc w:val="center"/>
        <w:rPr>
          <w:b/>
        </w:rPr>
      </w:pPr>
    </w:p>
    <w:p w:rsidR="001C42D9" w:rsidRPr="004C3FCB" w:rsidRDefault="001C42D9" w:rsidP="001C42D9">
      <w:pPr>
        <w:jc w:val="center"/>
        <w:rPr>
          <w:b/>
        </w:rPr>
      </w:pPr>
    </w:p>
    <w:p w:rsidR="001C42D9" w:rsidRPr="004C3FCB" w:rsidRDefault="001C42D9" w:rsidP="001C42D9">
      <w:pPr>
        <w:jc w:val="center"/>
        <w:rPr>
          <w:b/>
        </w:rPr>
      </w:pPr>
      <w:r w:rsidRPr="004C3FCB">
        <w:rPr>
          <w:b/>
        </w:rPr>
        <w:t>ОБРАЗАЦ ИЗЈАВЕ УЧЕСНИКА У ЗАЈЕДНИЧКОЈ ПОНУДИ</w:t>
      </w:r>
    </w:p>
    <w:p w:rsidR="001C42D9" w:rsidRPr="004C3FCB" w:rsidRDefault="001C42D9" w:rsidP="001C42D9">
      <w:pPr>
        <w:jc w:val="center"/>
        <w:rPr>
          <w:b/>
        </w:rPr>
      </w:pPr>
    </w:p>
    <w:p w:rsidR="001C42D9" w:rsidRPr="004C3FCB" w:rsidRDefault="001C42D9" w:rsidP="001C42D9">
      <w:pPr>
        <w:spacing w:line="240" w:lineRule="auto"/>
        <w:jc w:val="center"/>
        <w:rPr>
          <w:b/>
          <w:color w:val="auto"/>
          <w:kern w:val="0"/>
          <w:sz w:val="28"/>
          <w:szCs w:val="28"/>
        </w:rPr>
      </w:pPr>
      <w:r w:rsidRPr="004C3FCB">
        <w:rPr>
          <w:b/>
          <w:color w:val="auto"/>
          <w:kern w:val="0"/>
          <w:sz w:val="28"/>
          <w:szCs w:val="28"/>
        </w:rPr>
        <w:t xml:space="preserve">ЗА ПАРТИЈУ(E) -_________________                                      </w:t>
      </w:r>
    </w:p>
    <w:p w:rsidR="001C42D9" w:rsidRPr="004C3FCB" w:rsidRDefault="001C42D9" w:rsidP="001C42D9">
      <w:pPr>
        <w:ind w:left="720" w:firstLine="720"/>
        <w:rPr>
          <w:b/>
        </w:rPr>
      </w:pPr>
    </w:p>
    <w:p w:rsidR="001C42D9" w:rsidRPr="001C42D9" w:rsidRDefault="001C42D9" w:rsidP="001C42D9">
      <w:pPr>
        <w:jc w:val="center"/>
        <w:rPr>
          <w:b/>
        </w:rPr>
      </w:pPr>
      <w:r w:rsidRPr="004C3FCB">
        <w:t>За јавну набавку бр.</w:t>
      </w:r>
      <w:r>
        <w:t xml:space="preserve"> </w:t>
      </w:r>
      <w:r>
        <w:rPr>
          <w:b/>
        </w:rPr>
        <w:t>2-3/2017</w:t>
      </w:r>
      <w:r w:rsidRPr="004C3FCB">
        <w:rPr>
          <w:b/>
        </w:rPr>
        <w:t xml:space="preserve"> – Осигурање </w:t>
      </w:r>
      <w:r>
        <w:rPr>
          <w:b/>
        </w:rPr>
        <w:t>-</w:t>
      </w:r>
    </w:p>
    <w:p w:rsidR="001C42D9" w:rsidRPr="004C3FCB" w:rsidRDefault="001C42D9" w:rsidP="001C42D9">
      <w:pPr>
        <w:ind w:left="720" w:firstLine="720"/>
      </w:pPr>
      <w:r w:rsidRPr="004C3FCB">
        <w:tab/>
        <w:t xml:space="preserve"> </w:t>
      </w:r>
    </w:p>
    <w:p w:rsidR="001C42D9" w:rsidRPr="004C3FCB" w:rsidRDefault="001C42D9" w:rsidP="001C42D9">
      <w:pPr>
        <w:ind w:left="63" w:firstLine="713"/>
        <w:jc w:val="both"/>
      </w:pPr>
      <w:r w:rsidRPr="004C3FCB">
        <w:t xml:space="preserve">Изјављујемо да наступамо као учесници заједничке понуде (група понуђача) у поступку јавне набавке мале вредности за јавну набавку </w:t>
      </w:r>
      <w:r>
        <w:t>услуга</w:t>
      </w:r>
      <w:r w:rsidRPr="004C3FCB">
        <w:t xml:space="preserve"> број:</w:t>
      </w:r>
      <w:r>
        <w:rPr>
          <w:b/>
          <w:bCs/>
        </w:rPr>
        <w:t xml:space="preserve"> 2-3/2017 </w:t>
      </w:r>
      <w:r w:rsidRPr="004C3FCB">
        <w:rPr>
          <w:b/>
        </w:rPr>
        <w:t xml:space="preserve">Осигурање </w:t>
      </w:r>
      <w:r w:rsidRPr="004C3FCB">
        <w:rPr>
          <w:bCs/>
        </w:rPr>
        <w:t>да</w:t>
      </w:r>
      <w:r w:rsidRPr="004C3FCB">
        <w:t xml:space="preserve"> у име и за рачун осталих чланова групе иступа пред Наручиоцем.</w:t>
      </w:r>
    </w:p>
    <w:p w:rsidR="001C42D9" w:rsidRPr="004C3FCB" w:rsidRDefault="001C42D9" w:rsidP="001C42D9">
      <w:pPr>
        <w:ind w:left="720" w:firstLine="720"/>
      </w:pPr>
    </w:p>
    <w:p w:rsidR="001C42D9" w:rsidRPr="004C3FCB" w:rsidRDefault="001C42D9" w:rsidP="001C42D9">
      <w:pPr>
        <w:ind w:left="720" w:firstLine="720"/>
      </w:pPr>
    </w:p>
    <w:tbl>
      <w:tblPr>
        <w:tblW w:w="0" w:type="auto"/>
        <w:tblInd w:w="314" w:type="dxa"/>
        <w:tblLayout w:type="fixed"/>
        <w:tblLook w:val="0000" w:firstRow="0" w:lastRow="0" w:firstColumn="0" w:lastColumn="0" w:noHBand="0" w:noVBand="0"/>
      </w:tblPr>
      <w:tblGrid>
        <w:gridCol w:w="2556"/>
        <w:gridCol w:w="2124"/>
        <w:gridCol w:w="2340"/>
        <w:gridCol w:w="2560"/>
      </w:tblGrid>
      <w:tr w:rsidR="001C42D9" w:rsidRPr="004C3FCB" w:rsidTr="001C42D9">
        <w:tc>
          <w:tcPr>
            <w:tcW w:w="2556"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rPr>
                <w:i/>
              </w:rPr>
            </w:pPr>
          </w:p>
        </w:tc>
        <w:tc>
          <w:tcPr>
            <w:tcW w:w="2124"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rPr>
                <w:b/>
                <w:i/>
              </w:rPr>
            </w:pPr>
            <w:r w:rsidRPr="004C3FCB">
              <w:rPr>
                <w:b/>
                <w:i/>
              </w:rPr>
              <w:t>Назив, седиште и адреса учесника у заједничкој понуди</w:t>
            </w:r>
          </w:p>
        </w:tc>
        <w:tc>
          <w:tcPr>
            <w:tcW w:w="234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rPr>
                <w:b/>
                <w:i/>
              </w:rPr>
            </w:pPr>
            <w:r w:rsidRPr="004C3FCB">
              <w:rPr>
                <w:b/>
                <w:i/>
              </w:rPr>
              <w:t>Врста посла који ће пружати учесник у</w:t>
            </w:r>
          </w:p>
          <w:p w:rsidR="001C42D9" w:rsidRPr="004C3FCB" w:rsidRDefault="001C42D9" w:rsidP="001C42D9">
            <w:pPr>
              <w:rPr>
                <w:b/>
                <w:i/>
              </w:rPr>
            </w:pPr>
            <w:r w:rsidRPr="004C3FCB">
              <w:rPr>
                <w:b/>
                <w:i/>
              </w:rPr>
              <w:t>заједничкој понуди и проценат учешћа у реализацији набавке</w:t>
            </w:r>
          </w:p>
        </w:tc>
        <w:tc>
          <w:tcPr>
            <w:tcW w:w="2560"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rPr>
                <w:b/>
                <w:i/>
              </w:rPr>
            </w:pPr>
            <w:r w:rsidRPr="004C3FCB">
              <w:rPr>
                <w:b/>
                <w:i/>
              </w:rPr>
              <w:t>Потпис одговорног лица и печат учесника у</w:t>
            </w:r>
          </w:p>
          <w:p w:rsidR="001C42D9" w:rsidRPr="004C3FCB" w:rsidRDefault="001C42D9" w:rsidP="001C42D9">
            <w:pPr>
              <w:rPr>
                <w:b/>
                <w:i/>
              </w:rPr>
            </w:pPr>
            <w:r w:rsidRPr="004C3FCB">
              <w:rPr>
                <w:b/>
                <w:i/>
              </w:rPr>
              <w:t>заједничкој понуди</w:t>
            </w:r>
          </w:p>
        </w:tc>
      </w:tr>
      <w:tr w:rsidR="001C42D9" w:rsidRPr="004C3FCB" w:rsidTr="001C42D9">
        <w:tc>
          <w:tcPr>
            <w:tcW w:w="2556"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Овлашћени члан групе понуђача</w:t>
            </w:r>
          </w:p>
        </w:tc>
        <w:tc>
          <w:tcPr>
            <w:tcW w:w="2124"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p>
        </w:tc>
        <w:tc>
          <w:tcPr>
            <w:tcW w:w="234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p>
        </w:tc>
        <w:tc>
          <w:tcPr>
            <w:tcW w:w="2560"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2556"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Члан групе понуђача</w:t>
            </w:r>
          </w:p>
        </w:tc>
        <w:tc>
          <w:tcPr>
            <w:tcW w:w="2124"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p>
        </w:tc>
        <w:tc>
          <w:tcPr>
            <w:tcW w:w="234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p>
        </w:tc>
        <w:tc>
          <w:tcPr>
            <w:tcW w:w="2560"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2556"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Члан групе понуђача</w:t>
            </w:r>
          </w:p>
        </w:tc>
        <w:tc>
          <w:tcPr>
            <w:tcW w:w="2124"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p>
        </w:tc>
        <w:tc>
          <w:tcPr>
            <w:tcW w:w="234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p>
        </w:tc>
        <w:tc>
          <w:tcPr>
            <w:tcW w:w="2560"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2556"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Члан групе понуђача</w:t>
            </w:r>
          </w:p>
        </w:tc>
        <w:tc>
          <w:tcPr>
            <w:tcW w:w="2124"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p>
        </w:tc>
        <w:tc>
          <w:tcPr>
            <w:tcW w:w="234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p>
        </w:tc>
        <w:tc>
          <w:tcPr>
            <w:tcW w:w="2560"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2556"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Члан групе понуђача</w:t>
            </w:r>
          </w:p>
        </w:tc>
        <w:tc>
          <w:tcPr>
            <w:tcW w:w="2124"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p>
        </w:tc>
        <w:tc>
          <w:tcPr>
            <w:tcW w:w="234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p>
        </w:tc>
        <w:tc>
          <w:tcPr>
            <w:tcW w:w="2560"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2556"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Члан групе понуђача</w:t>
            </w:r>
          </w:p>
        </w:tc>
        <w:tc>
          <w:tcPr>
            <w:tcW w:w="2124"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p>
        </w:tc>
        <w:tc>
          <w:tcPr>
            <w:tcW w:w="234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p>
        </w:tc>
        <w:tc>
          <w:tcPr>
            <w:tcW w:w="2560"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2556"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Члан групе понуђача</w:t>
            </w:r>
          </w:p>
        </w:tc>
        <w:tc>
          <w:tcPr>
            <w:tcW w:w="2124"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p>
        </w:tc>
        <w:tc>
          <w:tcPr>
            <w:tcW w:w="234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p>
        </w:tc>
        <w:tc>
          <w:tcPr>
            <w:tcW w:w="2560"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bl>
    <w:p w:rsidR="001C42D9" w:rsidRPr="004C3FCB" w:rsidRDefault="001C42D9" w:rsidP="001C42D9">
      <w:pPr>
        <w:ind w:left="720" w:firstLine="720"/>
      </w:pPr>
    </w:p>
    <w:p w:rsidR="001C42D9" w:rsidRPr="004C3FCB" w:rsidRDefault="001C42D9" w:rsidP="001C42D9">
      <w:pPr>
        <w:ind w:left="720" w:firstLine="720"/>
      </w:pPr>
    </w:p>
    <w:p w:rsidR="001C42D9" w:rsidRPr="004C3FCB" w:rsidRDefault="001C42D9" w:rsidP="001C42D9">
      <w:pPr>
        <w:ind w:left="720" w:firstLine="720"/>
      </w:pPr>
    </w:p>
    <w:p w:rsidR="001C42D9" w:rsidRPr="004C3FCB" w:rsidRDefault="001C42D9" w:rsidP="001C42D9"/>
    <w:p w:rsidR="001C42D9" w:rsidRPr="004C3FCB" w:rsidRDefault="001C42D9" w:rsidP="001C42D9">
      <w:r w:rsidRPr="004C3FCB">
        <w:t xml:space="preserve">    Место и датум                                                                       Овлашћено лице Понуђача</w:t>
      </w:r>
    </w:p>
    <w:p w:rsidR="001C42D9" w:rsidRPr="004C3FCB" w:rsidRDefault="001C42D9" w:rsidP="001C42D9">
      <w:r w:rsidRPr="004C3FCB">
        <w:t xml:space="preserve">__________________                                          М.П.              _______________________         </w:t>
      </w:r>
    </w:p>
    <w:p w:rsidR="001C42D9" w:rsidRPr="004C3FCB" w:rsidRDefault="001C42D9" w:rsidP="001C42D9">
      <w:pPr>
        <w:ind w:left="720" w:firstLine="720"/>
      </w:pPr>
    </w:p>
    <w:p w:rsidR="001C42D9" w:rsidRPr="004C3FCB" w:rsidRDefault="001C42D9" w:rsidP="001C42D9">
      <w:pPr>
        <w:ind w:left="720" w:firstLine="720"/>
      </w:pPr>
    </w:p>
    <w:p w:rsidR="001C42D9" w:rsidRPr="004C3FCB" w:rsidRDefault="001C42D9" w:rsidP="001C42D9">
      <w:pPr>
        <w:ind w:left="720" w:firstLine="720"/>
      </w:pPr>
    </w:p>
    <w:p w:rsidR="001C42D9" w:rsidRPr="004C3FCB" w:rsidRDefault="001C42D9" w:rsidP="001C42D9">
      <w:pPr>
        <w:rPr>
          <w:b/>
        </w:rPr>
      </w:pPr>
      <w:r w:rsidRPr="004C3FCB">
        <w:rPr>
          <w:b/>
        </w:rPr>
        <w:t xml:space="preserve">Напомена: </w:t>
      </w:r>
    </w:p>
    <w:p w:rsidR="001C42D9" w:rsidRPr="004C3FCB" w:rsidRDefault="001C42D9" w:rsidP="001C42D9">
      <w:pPr>
        <w:jc w:val="both"/>
        <w:rPr>
          <w:b/>
        </w:rPr>
      </w:pPr>
      <w:r w:rsidRPr="004C3FCB">
        <w:rPr>
          <w:b/>
        </w:rPr>
        <w:t>Образац попуњавају само они понуђачи који подносе заједничку понуду, а уколико је потребно овај образац се копира у довољном броју примерака.</w:t>
      </w:r>
    </w:p>
    <w:p w:rsidR="001C42D9" w:rsidRPr="004C3FCB" w:rsidRDefault="001C42D9" w:rsidP="001C42D9">
      <w:pPr>
        <w:ind w:left="720" w:firstLine="720"/>
      </w:pPr>
    </w:p>
    <w:p w:rsidR="001C42D9" w:rsidRPr="004C3FCB" w:rsidRDefault="001C42D9" w:rsidP="001C42D9"/>
    <w:p w:rsidR="001C42D9" w:rsidRDefault="001C42D9" w:rsidP="001C42D9">
      <w:pPr>
        <w:snapToGrid w:val="0"/>
        <w:jc w:val="center"/>
        <w:rPr>
          <w:b/>
        </w:rPr>
      </w:pPr>
    </w:p>
    <w:p w:rsidR="001C42D9" w:rsidRPr="004C3FCB" w:rsidRDefault="001C42D9" w:rsidP="001C42D9">
      <w:pPr>
        <w:snapToGrid w:val="0"/>
        <w:jc w:val="center"/>
        <w:rPr>
          <w:b/>
        </w:rPr>
      </w:pPr>
      <w:r w:rsidRPr="004C3FCB">
        <w:rPr>
          <w:b/>
        </w:rPr>
        <w:lastRenderedPageBreak/>
        <w:t>ПОДАЦИ О ПОДИЗВОЂАЧУ</w:t>
      </w:r>
    </w:p>
    <w:p w:rsidR="001C42D9" w:rsidRPr="004C3FCB" w:rsidRDefault="001C42D9" w:rsidP="001C42D9">
      <w:pPr>
        <w:snapToGrid w:val="0"/>
        <w:jc w:val="center"/>
        <w:rPr>
          <w:b/>
        </w:rPr>
      </w:pPr>
    </w:p>
    <w:p w:rsidR="001C42D9" w:rsidRPr="004C3FCB" w:rsidRDefault="001C42D9" w:rsidP="001C42D9">
      <w:pPr>
        <w:spacing w:line="240" w:lineRule="auto"/>
        <w:jc w:val="center"/>
        <w:rPr>
          <w:b/>
          <w:color w:val="auto"/>
          <w:kern w:val="0"/>
          <w:sz w:val="28"/>
          <w:szCs w:val="28"/>
        </w:rPr>
      </w:pPr>
      <w:r w:rsidRPr="004C3FCB">
        <w:rPr>
          <w:b/>
          <w:color w:val="auto"/>
          <w:kern w:val="0"/>
          <w:sz w:val="28"/>
          <w:szCs w:val="28"/>
        </w:rPr>
        <w:t xml:space="preserve">ЗА ПАРТИЈУ(E) -_________________                                      </w:t>
      </w:r>
    </w:p>
    <w:p w:rsidR="001C42D9" w:rsidRPr="004C3FCB" w:rsidRDefault="001C42D9" w:rsidP="001C42D9">
      <w:pPr>
        <w:jc w:val="center"/>
      </w:pPr>
    </w:p>
    <w:p w:rsidR="001C42D9" w:rsidRPr="004C3FCB" w:rsidRDefault="001C42D9" w:rsidP="001C42D9"/>
    <w:tbl>
      <w:tblPr>
        <w:tblW w:w="10288" w:type="dxa"/>
        <w:tblInd w:w="-137" w:type="dxa"/>
        <w:tblLayout w:type="fixed"/>
        <w:tblLook w:val="0000" w:firstRow="0" w:lastRow="0" w:firstColumn="0" w:lastColumn="0" w:noHBand="0" w:noVBand="0"/>
      </w:tblPr>
      <w:tblGrid>
        <w:gridCol w:w="4721"/>
        <w:gridCol w:w="5567"/>
      </w:tblGrid>
      <w:tr w:rsidR="001C42D9" w:rsidRPr="004C3FCB" w:rsidTr="001C42D9">
        <w:tc>
          <w:tcPr>
            <w:tcW w:w="10288" w:type="dxa"/>
            <w:gridSpan w:val="2"/>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jc w:val="center"/>
              <w:rPr>
                <w:b/>
              </w:rPr>
            </w:pPr>
            <w:r w:rsidRPr="004C3FCB">
              <w:rPr>
                <w:b/>
              </w:rPr>
              <w:t>ПОДАЦИ О ПОДИЗВОЂАЧУ</w:t>
            </w:r>
          </w:p>
          <w:p w:rsidR="001C42D9" w:rsidRPr="004C3FCB" w:rsidRDefault="001C42D9" w:rsidP="001C42D9">
            <w:pPr>
              <w:snapToGrid w:val="0"/>
            </w:pPr>
          </w:p>
        </w:tc>
      </w:tr>
      <w:tr w:rsidR="001C42D9" w:rsidRPr="004C3FCB" w:rsidTr="001C42D9">
        <w:tc>
          <w:tcPr>
            <w:tcW w:w="4721"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Назив подизвођача</w:t>
            </w:r>
            <w:r w:rsidRPr="004C3FCB">
              <w:rPr>
                <w:i/>
              </w:rPr>
              <w:tab/>
            </w:r>
          </w:p>
        </w:tc>
        <w:tc>
          <w:tcPr>
            <w:tcW w:w="5567"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721"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Седиште и адреса</w:t>
            </w:r>
            <w:r w:rsidRPr="004C3FCB">
              <w:rPr>
                <w:i/>
              </w:rPr>
              <w:tab/>
            </w:r>
          </w:p>
        </w:tc>
        <w:tc>
          <w:tcPr>
            <w:tcW w:w="5567"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721"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Врста правног лица (разврставање према Закону о рачуноводству)</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031BEB">
            <w:pPr>
              <w:numPr>
                <w:ilvl w:val="0"/>
                <w:numId w:val="4"/>
              </w:numPr>
              <w:snapToGrid w:val="0"/>
              <w:rPr>
                <w:i/>
              </w:rPr>
            </w:pPr>
            <w:r w:rsidRPr="004C3FCB">
              <w:rPr>
                <w:i/>
              </w:rPr>
              <w:t>Микро правно лице</w:t>
            </w:r>
          </w:p>
          <w:p w:rsidR="001C42D9" w:rsidRPr="004C3FCB" w:rsidRDefault="001C42D9" w:rsidP="00031BEB">
            <w:pPr>
              <w:numPr>
                <w:ilvl w:val="0"/>
                <w:numId w:val="4"/>
              </w:numPr>
              <w:snapToGrid w:val="0"/>
              <w:rPr>
                <w:i/>
              </w:rPr>
            </w:pPr>
            <w:r w:rsidRPr="004C3FCB">
              <w:rPr>
                <w:i/>
              </w:rPr>
              <w:t>Мало правно лице</w:t>
            </w:r>
          </w:p>
          <w:p w:rsidR="001C42D9" w:rsidRPr="004C3FCB" w:rsidRDefault="001C42D9" w:rsidP="00031BEB">
            <w:pPr>
              <w:numPr>
                <w:ilvl w:val="0"/>
                <w:numId w:val="4"/>
              </w:numPr>
              <w:snapToGrid w:val="0"/>
              <w:rPr>
                <w:i/>
              </w:rPr>
            </w:pPr>
            <w:r w:rsidRPr="004C3FCB">
              <w:rPr>
                <w:i/>
              </w:rPr>
              <w:t>Средње правно лице</w:t>
            </w:r>
          </w:p>
          <w:p w:rsidR="001C42D9" w:rsidRPr="004C3FCB" w:rsidRDefault="001C42D9" w:rsidP="00031BEB">
            <w:pPr>
              <w:numPr>
                <w:ilvl w:val="0"/>
                <w:numId w:val="4"/>
              </w:numPr>
              <w:snapToGrid w:val="0"/>
              <w:rPr>
                <w:i/>
              </w:rPr>
            </w:pPr>
            <w:r w:rsidRPr="004C3FCB">
              <w:rPr>
                <w:i/>
              </w:rPr>
              <w:t>Велико правно лице</w:t>
            </w:r>
          </w:p>
          <w:p w:rsidR="001C42D9" w:rsidRPr="004C3FCB" w:rsidRDefault="001C42D9" w:rsidP="001C42D9">
            <w:pPr>
              <w:snapToGrid w:val="0"/>
              <w:spacing w:line="480" w:lineRule="auto"/>
              <w:rPr>
                <w:i/>
              </w:rPr>
            </w:pPr>
            <w:r w:rsidRPr="004C3FCB">
              <w:rPr>
                <w:i/>
              </w:rPr>
              <w:t>(заокружити један од понуђених бројева)</w:t>
            </w:r>
          </w:p>
        </w:tc>
      </w:tr>
      <w:tr w:rsidR="001C42D9" w:rsidRPr="004C3FCB" w:rsidTr="001C42D9">
        <w:tc>
          <w:tcPr>
            <w:tcW w:w="4721"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Телефон</w:t>
            </w:r>
            <w:r w:rsidRPr="004C3FCB">
              <w:rPr>
                <w:i/>
              </w:rPr>
              <w:tab/>
            </w:r>
          </w:p>
        </w:tc>
        <w:tc>
          <w:tcPr>
            <w:tcW w:w="5567"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721"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Телефакс</w:t>
            </w:r>
            <w:r w:rsidRPr="004C3FCB">
              <w:rPr>
                <w:i/>
              </w:rPr>
              <w:tab/>
            </w:r>
          </w:p>
        </w:tc>
        <w:tc>
          <w:tcPr>
            <w:tcW w:w="5567"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721"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Електронска пошта</w:t>
            </w:r>
            <w:r w:rsidRPr="004C3FCB">
              <w:rPr>
                <w:i/>
              </w:rPr>
              <w:tab/>
            </w:r>
          </w:p>
        </w:tc>
        <w:tc>
          <w:tcPr>
            <w:tcW w:w="5567"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721"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Текући-рачун подизвођача</w:t>
            </w:r>
            <w:r w:rsidRPr="004C3FCB">
              <w:rPr>
                <w:i/>
              </w:rPr>
              <w:tab/>
            </w:r>
          </w:p>
        </w:tc>
        <w:tc>
          <w:tcPr>
            <w:tcW w:w="5567"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721"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Матични број подизвођача</w:t>
            </w:r>
            <w:r w:rsidRPr="004C3FCB">
              <w:rPr>
                <w:i/>
              </w:rPr>
              <w:tab/>
            </w:r>
          </w:p>
        </w:tc>
        <w:tc>
          <w:tcPr>
            <w:tcW w:w="5567"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721"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Порески број подизвођача</w:t>
            </w:r>
            <w:r w:rsidRPr="004C3FCB">
              <w:rPr>
                <w:i/>
              </w:rPr>
              <w:tab/>
            </w:r>
          </w:p>
        </w:tc>
        <w:tc>
          <w:tcPr>
            <w:tcW w:w="5567"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721"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Број потврде - ПДВ</w:t>
            </w:r>
            <w:r w:rsidRPr="004C3FCB">
              <w:rPr>
                <w:i/>
              </w:rPr>
              <w:tab/>
            </w:r>
          </w:p>
        </w:tc>
        <w:tc>
          <w:tcPr>
            <w:tcW w:w="5567"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721"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Проценат укупне вредности набавке који ће извршити подизвођач</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721"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Део предмета набавке који ће извршити подизвођач</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c>
          <w:tcPr>
            <w:tcW w:w="4721"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 xml:space="preserve"> Потпис</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ind w:left="717"/>
              <w:rPr>
                <w:i/>
              </w:rPr>
            </w:pPr>
            <w:r w:rsidRPr="004C3FCB">
              <w:rPr>
                <w:i/>
              </w:rPr>
              <w:t>Потпис</w:t>
            </w:r>
          </w:p>
        </w:tc>
      </w:tr>
      <w:tr w:rsidR="001C42D9" w:rsidRPr="004C3FCB" w:rsidTr="001C42D9">
        <w:trPr>
          <w:trHeight w:val="261"/>
        </w:trPr>
        <w:tc>
          <w:tcPr>
            <w:tcW w:w="4721"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Датум</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rPr>
                <w:i/>
              </w:rPr>
            </w:pPr>
          </w:p>
        </w:tc>
      </w:tr>
      <w:tr w:rsidR="001C42D9" w:rsidRPr="004C3FCB" w:rsidTr="001C42D9">
        <w:trPr>
          <w:trHeight w:val="590"/>
        </w:trPr>
        <w:tc>
          <w:tcPr>
            <w:tcW w:w="4721"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i/>
              </w:rPr>
            </w:pPr>
            <w:r w:rsidRPr="004C3FCB">
              <w:rPr>
                <w:i/>
              </w:rPr>
              <w:t xml:space="preserve">                           Печат понуђача</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ind w:left="372"/>
              <w:rPr>
                <w:i/>
              </w:rPr>
            </w:pPr>
            <w:r w:rsidRPr="004C3FCB">
              <w:rPr>
                <w:i/>
              </w:rPr>
              <w:t>Печат подизвођача</w:t>
            </w:r>
          </w:p>
        </w:tc>
      </w:tr>
    </w:tbl>
    <w:p w:rsidR="001C42D9" w:rsidRPr="004C3FCB" w:rsidRDefault="001C42D9" w:rsidP="001C42D9"/>
    <w:p w:rsidR="001C42D9" w:rsidRPr="004C3FCB" w:rsidRDefault="001C42D9" w:rsidP="001C42D9">
      <w:pPr>
        <w:rPr>
          <w:b/>
        </w:rPr>
      </w:pPr>
      <w:r w:rsidRPr="004C3FCB">
        <w:rPr>
          <w:b/>
        </w:rPr>
        <w:t>Напомена:</w:t>
      </w:r>
      <w:r w:rsidRPr="004C3FCB">
        <w:t xml:space="preserve"> </w:t>
      </w:r>
      <w:r w:rsidRPr="004C3FCB">
        <w:rPr>
          <w:b/>
        </w:rPr>
        <w:t>Попуњава и оверава понуђач и подизвођач</w:t>
      </w:r>
    </w:p>
    <w:p w:rsidR="001C42D9" w:rsidRPr="004C3FCB" w:rsidRDefault="001C42D9" w:rsidP="001C42D9">
      <w:r w:rsidRPr="004C3FCB">
        <w:rPr>
          <w:b/>
        </w:rPr>
        <w:t>Образац се може фотокопирати у потребном броју примерака</w:t>
      </w:r>
      <w:r w:rsidRPr="004C3FCB">
        <w:t>.</w:t>
      </w:r>
    </w:p>
    <w:p w:rsidR="001C42D9" w:rsidRPr="004C3FCB" w:rsidRDefault="001C42D9" w:rsidP="001C42D9"/>
    <w:p w:rsidR="001C42D9" w:rsidRPr="004C3FCB" w:rsidRDefault="001C42D9" w:rsidP="001C42D9"/>
    <w:p w:rsidR="001C42D9" w:rsidRPr="004C3FCB" w:rsidRDefault="001C42D9" w:rsidP="001C42D9"/>
    <w:p w:rsidR="001C42D9" w:rsidRPr="004C3FCB" w:rsidRDefault="001C42D9" w:rsidP="001C42D9">
      <w:pPr>
        <w:jc w:val="center"/>
        <w:rPr>
          <w:b/>
        </w:rPr>
      </w:pPr>
      <w:r w:rsidRPr="004C3FCB">
        <w:rPr>
          <w:b/>
        </w:rPr>
        <w:t>ОБРАЗАЦ ПОНУДЕ</w:t>
      </w:r>
    </w:p>
    <w:p w:rsidR="001C42D9" w:rsidRPr="004C3FCB" w:rsidRDefault="001C42D9" w:rsidP="001C42D9">
      <w:pPr>
        <w:jc w:val="center"/>
        <w:rPr>
          <w:b/>
        </w:rPr>
      </w:pPr>
    </w:p>
    <w:p w:rsidR="001C42D9" w:rsidRPr="004C3FCB" w:rsidRDefault="001C42D9" w:rsidP="001C42D9">
      <w:pPr>
        <w:jc w:val="center"/>
        <w:rPr>
          <w:b/>
        </w:rPr>
      </w:pPr>
      <w:r w:rsidRPr="004C3FCB">
        <w:rPr>
          <w:b/>
          <w:kern w:val="3"/>
        </w:rPr>
        <w:t>Партија 1 – Услуге осигурања имовине</w:t>
      </w:r>
    </w:p>
    <w:p w:rsidR="001C42D9" w:rsidRPr="004C3FCB" w:rsidRDefault="001C42D9" w:rsidP="001C42D9">
      <w:pPr>
        <w:rPr>
          <w:b/>
        </w:rPr>
      </w:pPr>
    </w:p>
    <w:tbl>
      <w:tblPr>
        <w:tblW w:w="0" w:type="auto"/>
        <w:tblInd w:w="-66" w:type="dxa"/>
        <w:tblLayout w:type="fixed"/>
        <w:tblLook w:val="0000" w:firstRow="0" w:lastRow="0" w:firstColumn="0" w:lastColumn="0" w:noHBand="0" w:noVBand="0"/>
      </w:tblPr>
      <w:tblGrid>
        <w:gridCol w:w="5220"/>
        <w:gridCol w:w="4890"/>
      </w:tblGrid>
      <w:tr w:rsidR="001C42D9" w:rsidRPr="004C3FCB" w:rsidTr="001C42D9">
        <w:tc>
          <w:tcPr>
            <w:tcW w:w="522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b/>
                <w:i/>
              </w:rPr>
            </w:pPr>
            <w:r w:rsidRPr="004C3FCB">
              <w:rPr>
                <w:b/>
                <w:i/>
              </w:rPr>
              <w:t>Премија без пореза</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pPr>
          </w:p>
        </w:tc>
      </w:tr>
      <w:tr w:rsidR="001C42D9" w:rsidRPr="004C3FCB" w:rsidTr="001C42D9">
        <w:tc>
          <w:tcPr>
            <w:tcW w:w="522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b/>
                <w:i/>
              </w:rPr>
            </w:pPr>
            <w:r w:rsidRPr="004C3FCB">
              <w:rPr>
                <w:b/>
                <w:i/>
              </w:rPr>
              <w:t>Порез</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pPr>
          </w:p>
        </w:tc>
      </w:tr>
      <w:tr w:rsidR="001C42D9" w:rsidRPr="004C3FCB" w:rsidTr="001C42D9">
        <w:tc>
          <w:tcPr>
            <w:tcW w:w="522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b/>
                <w:i/>
              </w:rPr>
            </w:pPr>
            <w:r w:rsidRPr="004C3FCB">
              <w:rPr>
                <w:b/>
                <w:i/>
              </w:rPr>
              <w:t>Премија са порезом</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pPr>
          </w:p>
        </w:tc>
      </w:tr>
    </w:tbl>
    <w:p w:rsidR="001C42D9" w:rsidRPr="004C3FCB" w:rsidRDefault="001C42D9" w:rsidP="001C42D9">
      <w:pPr>
        <w:ind w:left="720" w:firstLine="720"/>
      </w:pPr>
    </w:p>
    <w:p w:rsidR="001C42D9" w:rsidRPr="004C3FCB" w:rsidRDefault="001C42D9" w:rsidP="001C42D9">
      <w:r w:rsidRPr="004C3FCB">
        <w:t>Понуда се подноси (заокружити):</w:t>
      </w:r>
    </w:p>
    <w:p w:rsidR="001C42D9" w:rsidRPr="004C3FCB" w:rsidRDefault="001C42D9" w:rsidP="001C42D9"/>
    <w:p w:rsidR="001C42D9" w:rsidRPr="004C3FCB" w:rsidRDefault="001C42D9" w:rsidP="001C42D9">
      <w:pPr>
        <w:rPr>
          <w:b/>
        </w:rPr>
      </w:pPr>
      <w:r w:rsidRPr="004C3FCB">
        <w:rPr>
          <w:b/>
        </w:rPr>
        <w:t>1. Самостално                       2. Заједничка понуда                         3. Са подизвођачима</w:t>
      </w:r>
    </w:p>
    <w:p w:rsidR="001C42D9" w:rsidRPr="004C3FCB" w:rsidRDefault="001C42D9" w:rsidP="001C42D9">
      <w:pPr>
        <w:rPr>
          <w:b/>
        </w:rPr>
      </w:pPr>
    </w:p>
    <w:p w:rsidR="001C42D9" w:rsidRPr="004C3FCB" w:rsidRDefault="001C42D9" w:rsidP="001C42D9">
      <w:pPr>
        <w:rPr>
          <w:b/>
          <w:u w:val="single"/>
        </w:rPr>
      </w:pPr>
      <w:r w:rsidRPr="004C3FCB">
        <w:rPr>
          <w:b/>
          <w:u w:val="single"/>
        </w:rPr>
        <w:t>Заједничка понуда:</w:t>
      </w:r>
    </w:p>
    <w:p w:rsidR="001C42D9" w:rsidRPr="004C3FCB" w:rsidRDefault="001C42D9" w:rsidP="001C42D9">
      <w:pPr>
        <w:rPr>
          <w:b/>
          <w:u w:val="single"/>
        </w:rPr>
      </w:pPr>
    </w:p>
    <w:p w:rsidR="001C42D9" w:rsidRPr="004C3FCB" w:rsidRDefault="001C42D9" w:rsidP="001C42D9">
      <w:pPr>
        <w:ind w:left="720" w:firstLine="720"/>
      </w:pPr>
      <w:r w:rsidRPr="004C3FCB">
        <w:t>Навести називе и адресе учесника у заједничкој понуди:</w:t>
      </w:r>
    </w:p>
    <w:p w:rsidR="001C42D9" w:rsidRPr="004C3FCB" w:rsidRDefault="001C42D9" w:rsidP="001C42D9">
      <w:r w:rsidRPr="004C3FCB">
        <w:t>__________________________________________________________________________</w:t>
      </w:r>
    </w:p>
    <w:p w:rsidR="001C42D9" w:rsidRPr="004C3FCB" w:rsidRDefault="001C42D9" w:rsidP="001C42D9">
      <w:r w:rsidRPr="004C3FCB">
        <w:t>__________________________________________________________________________</w:t>
      </w:r>
    </w:p>
    <w:p w:rsidR="001C42D9" w:rsidRPr="004C3FCB" w:rsidRDefault="001C42D9" w:rsidP="001C42D9">
      <w:r w:rsidRPr="004C3FCB">
        <w:t>__________________________________________________________________________</w:t>
      </w:r>
    </w:p>
    <w:p w:rsidR="001C42D9" w:rsidRPr="004C3FCB" w:rsidRDefault="001C42D9" w:rsidP="001C42D9">
      <w:pPr>
        <w:rPr>
          <w:b/>
          <w:u w:val="single"/>
        </w:rPr>
      </w:pPr>
      <w:r w:rsidRPr="004C3FCB">
        <w:rPr>
          <w:b/>
          <w:u w:val="single"/>
        </w:rPr>
        <w:t>Понуда са подизвођачима:</w:t>
      </w:r>
    </w:p>
    <w:p w:rsidR="001C42D9" w:rsidRPr="004C3FCB" w:rsidRDefault="001C42D9" w:rsidP="001C42D9">
      <w:pPr>
        <w:rPr>
          <w:b/>
          <w:u w:val="single"/>
        </w:rPr>
      </w:pPr>
    </w:p>
    <w:p w:rsidR="001C42D9" w:rsidRPr="004C3FCB" w:rsidRDefault="001C42D9" w:rsidP="001C42D9">
      <w:r w:rsidRPr="004C3FCB">
        <w:t xml:space="preserve">Подизвођачу ___________________________________ са _________% учешћа (не више од </w:t>
      </w:r>
    </w:p>
    <w:p w:rsidR="001C42D9" w:rsidRPr="004C3FCB" w:rsidRDefault="001C42D9" w:rsidP="001C42D9">
      <w:pPr>
        <w:rPr>
          <w:sz w:val="16"/>
          <w:szCs w:val="16"/>
        </w:rPr>
      </w:pPr>
      <w:r w:rsidRPr="004C3FCB">
        <w:rPr>
          <w:sz w:val="16"/>
          <w:szCs w:val="16"/>
        </w:rPr>
        <w:t xml:space="preserve">                                              (назив и адреса подизвођача)    </w:t>
      </w:r>
    </w:p>
    <w:p w:rsidR="001C42D9" w:rsidRPr="004C3FCB" w:rsidRDefault="001C42D9" w:rsidP="001C42D9">
      <w:r w:rsidRPr="004C3FCB">
        <w:t>50%) се поверава извршење______________________________________________________</w:t>
      </w:r>
    </w:p>
    <w:p w:rsidR="001C42D9" w:rsidRPr="004C3FCB" w:rsidRDefault="001C42D9" w:rsidP="001C42D9">
      <w:r w:rsidRPr="004C3FCB">
        <w:t>______________________________________________________________________________</w:t>
      </w:r>
    </w:p>
    <w:p w:rsidR="001C42D9" w:rsidRPr="004C3FCB" w:rsidRDefault="001C42D9" w:rsidP="001C42D9">
      <w:r w:rsidRPr="004C3FCB">
        <w:t xml:space="preserve">Подизвођачу ___________________________________ са _________% учешћа (не више од </w:t>
      </w:r>
    </w:p>
    <w:p w:rsidR="001C42D9" w:rsidRPr="004C3FCB" w:rsidRDefault="001C42D9" w:rsidP="001C42D9">
      <w:pPr>
        <w:rPr>
          <w:sz w:val="16"/>
          <w:szCs w:val="16"/>
        </w:rPr>
      </w:pPr>
      <w:r w:rsidRPr="004C3FCB">
        <w:t xml:space="preserve">                                     </w:t>
      </w:r>
      <w:r w:rsidRPr="004C3FCB">
        <w:rPr>
          <w:sz w:val="16"/>
          <w:szCs w:val="16"/>
        </w:rPr>
        <w:t>(назив и адреса подизвођача)</w:t>
      </w:r>
    </w:p>
    <w:p w:rsidR="001C42D9" w:rsidRPr="004C3FCB" w:rsidRDefault="001C42D9" w:rsidP="001C42D9">
      <w:r w:rsidRPr="004C3FCB">
        <w:t>50%) се поверава извршење ______________________________________________________</w:t>
      </w:r>
    </w:p>
    <w:p w:rsidR="001C42D9" w:rsidRPr="004C3FCB" w:rsidRDefault="001C42D9" w:rsidP="001C42D9">
      <w:r w:rsidRPr="004C3FCB">
        <w:t>______________________________________________________________________________.</w:t>
      </w:r>
    </w:p>
    <w:p w:rsidR="001C42D9" w:rsidRPr="004C3FCB" w:rsidRDefault="001C42D9" w:rsidP="001C42D9"/>
    <w:p w:rsidR="001C42D9" w:rsidRPr="004C3FCB" w:rsidRDefault="001C42D9" w:rsidP="001C42D9">
      <w:pPr>
        <w:jc w:val="both"/>
        <w:rPr>
          <w:b/>
        </w:rPr>
      </w:pPr>
      <w:r w:rsidRPr="004C3FCB">
        <w:rPr>
          <w:b/>
        </w:rPr>
        <w:t xml:space="preserve">РОК ВАЖНОСТИ ПОНУДЕ ( минимално 30 дана од дана отварања понуда ) – </w:t>
      </w:r>
    </w:p>
    <w:p w:rsidR="001C42D9" w:rsidRPr="004C3FCB" w:rsidRDefault="001C42D9" w:rsidP="001C42D9">
      <w:pPr>
        <w:spacing w:after="120"/>
        <w:jc w:val="both"/>
        <w:rPr>
          <w:sz w:val="20"/>
          <w:szCs w:val="20"/>
        </w:rPr>
      </w:pPr>
      <w:r w:rsidRPr="004C3FCB">
        <w:t>Уписати  у данима :_____________________</w:t>
      </w:r>
    </w:p>
    <w:p w:rsidR="001C42D9" w:rsidRPr="004C3FCB" w:rsidRDefault="001C42D9" w:rsidP="001C42D9">
      <w:pPr>
        <w:suppressAutoHyphens w:val="0"/>
        <w:spacing w:line="240" w:lineRule="auto"/>
        <w:jc w:val="both"/>
        <w:rPr>
          <w:color w:val="auto"/>
          <w:kern w:val="0"/>
          <w:lang w:eastAsia="en-US"/>
        </w:rPr>
      </w:pPr>
      <w:r w:rsidRPr="004C3FCB">
        <w:rPr>
          <w:b/>
        </w:rPr>
        <w:t xml:space="preserve">НАЧИН И РОК ПЛАЋАЊА: </w:t>
      </w:r>
      <w:r w:rsidRPr="004C3FCB">
        <w:rPr>
          <w:color w:val="auto"/>
          <w:kern w:val="0"/>
          <w:lang w:eastAsia="en-US"/>
        </w:rPr>
        <w:t xml:space="preserve">Наручилац се обавезује да плаћање по овом Уговору изврши на следећи начин: у 12 (дванаест) једнаких месечних рата са роком плаћања од 45 дана од дана         испостављања исправне фактуре. </w:t>
      </w:r>
    </w:p>
    <w:p w:rsidR="001C42D9" w:rsidRPr="004C3FCB" w:rsidRDefault="001C42D9" w:rsidP="001C42D9">
      <w:pPr>
        <w:suppressAutoHyphens w:val="0"/>
        <w:spacing w:line="240" w:lineRule="auto"/>
        <w:jc w:val="both"/>
        <w:rPr>
          <w:color w:val="auto"/>
          <w:kern w:val="0"/>
          <w:lang w:eastAsia="en-US"/>
        </w:rPr>
      </w:pPr>
    </w:p>
    <w:p w:rsidR="001C42D9" w:rsidRPr="004C3FCB" w:rsidRDefault="001C42D9" w:rsidP="001C42D9">
      <w:pPr>
        <w:spacing w:line="240" w:lineRule="auto"/>
        <w:jc w:val="both"/>
        <w:rPr>
          <w:b/>
          <w:color w:val="auto"/>
          <w:kern w:val="0"/>
          <w:lang w:eastAsia="en-US"/>
        </w:rPr>
      </w:pPr>
      <w:r w:rsidRPr="004C3FCB">
        <w:rPr>
          <w:b/>
        </w:rPr>
        <w:t xml:space="preserve">РОК РЕАЛИЗАЦИЈЕ УСЛУГА: </w:t>
      </w:r>
      <w:r w:rsidRPr="004C3FCB">
        <w:rPr>
          <w:color w:val="auto"/>
          <w:kern w:val="0"/>
          <w:lang w:eastAsia="en-US"/>
        </w:rPr>
        <w:t>Почетак реализације услуга je дан потписивања полисе осигурања,   са роком трајања од годину дана, у складу са потребама Наручиоца описаним у спецификацији предмета у конкурсној документацији и прихваћеној понуди Извршиоца услуге које чине саставни део овог уговора.</w:t>
      </w:r>
    </w:p>
    <w:p w:rsidR="001C42D9" w:rsidRPr="004C3FCB" w:rsidRDefault="001C42D9" w:rsidP="001C42D9">
      <w:pPr>
        <w:spacing w:line="240" w:lineRule="auto"/>
        <w:jc w:val="both"/>
        <w:rPr>
          <w:b/>
          <w:color w:val="auto"/>
          <w:kern w:val="0"/>
          <w:lang w:eastAsia="en-US"/>
        </w:rPr>
      </w:pPr>
      <w:r w:rsidRPr="004C3FCB">
        <w:rPr>
          <w:b/>
          <w:color w:val="auto"/>
          <w:kern w:val="0"/>
          <w:lang w:eastAsia="en-US"/>
        </w:rPr>
        <w:lastRenderedPageBreak/>
        <w:t>Понуђач се обавезује да под истим условима и на исти начин осигура и новостечену имовину  Наручиоца, у време трајања овог Уговора за коју ће се потписати полиса у сваком конкретном случају.</w:t>
      </w:r>
    </w:p>
    <w:p w:rsidR="001C42D9" w:rsidRPr="004C3FCB" w:rsidRDefault="001C42D9" w:rsidP="001C42D9">
      <w:pPr>
        <w:jc w:val="both"/>
        <w:rPr>
          <w:b/>
        </w:rPr>
      </w:pPr>
      <w:r w:rsidRPr="004C3FCB">
        <w:rPr>
          <w:color w:val="auto"/>
          <w:kern w:val="0"/>
          <w:lang w:eastAsia="en-US"/>
        </w:rPr>
        <w:t>Рок исплате штете је 30 (тридесет) дана од дана утврђене штете</w:t>
      </w:r>
      <w:r w:rsidRPr="004C3FCB">
        <w:rPr>
          <w:b/>
        </w:rPr>
        <w:t>.</w:t>
      </w:r>
    </w:p>
    <w:p w:rsidR="001C42D9" w:rsidRPr="004C3FCB" w:rsidRDefault="001C42D9" w:rsidP="001C42D9">
      <w:pPr>
        <w:spacing w:after="120"/>
        <w:rPr>
          <w:b/>
        </w:rPr>
      </w:pPr>
      <w:r w:rsidRPr="004C3FCB">
        <w:rPr>
          <w:b/>
        </w:rPr>
        <w:t>Вредност понуде не може бити већа од процењене вредности за ову јавну набавку.</w:t>
      </w:r>
    </w:p>
    <w:p w:rsidR="001C42D9" w:rsidRDefault="001C42D9" w:rsidP="001C42D9">
      <w:pPr>
        <w:rPr>
          <w:b/>
        </w:rPr>
      </w:pPr>
      <w:r w:rsidRPr="004C3FCB">
        <w:rPr>
          <w:b/>
        </w:rPr>
        <w:t>Вредност понуде користиће се искључиво за рангирање понуда ради избора најповољнијег понуђача за предметну јавну набавку.</w:t>
      </w:r>
    </w:p>
    <w:p w:rsidR="001C42D9" w:rsidRDefault="001C42D9" w:rsidP="001C42D9">
      <w:pPr>
        <w:rPr>
          <w:b/>
        </w:rPr>
      </w:pPr>
    </w:p>
    <w:p w:rsidR="001C42D9" w:rsidRDefault="001C42D9" w:rsidP="001C42D9">
      <w:pPr>
        <w:rPr>
          <w:b/>
        </w:rPr>
      </w:pPr>
    </w:p>
    <w:p w:rsidR="001C42D9" w:rsidRDefault="001C42D9" w:rsidP="001C42D9">
      <w:pPr>
        <w:rPr>
          <w:b/>
        </w:rPr>
      </w:pPr>
    </w:p>
    <w:p w:rsidR="001C42D9" w:rsidRDefault="001C42D9" w:rsidP="001C42D9">
      <w:pPr>
        <w:rPr>
          <w:b/>
        </w:rPr>
      </w:pPr>
    </w:p>
    <w:p w:rsidR="001C42D9" w:rsidRDefault="001C42D9" w:rsidP="001C42D9">
      <w:pPr>
        <w:rPr>
          <w:b/>
        </w:rPr>
      </w:pPr>
    </w:p>
    <w:p w:rsidR="001C42D9" w:rsidRPr="004C3FCB" w:rsidRDefault="001C42D9" w:rsidP="001C42D9">
      <w:r w:rsidRPr="004C3FCB">
        <w:t xml:space="preserve">Датум: _________________                                           Потпис овлашћеног лица понуђача </w:t>
      </w:r>
    </w:p>
    <w:p w:rsidR="001C42D9" w:rsidRPr="004C3FCB" w:rsidRDefault="001C42D9" w:rsidP="001C42D9">
      <w:pPr>
        <w:ind w:left="360"/>
      </w:pPr>
      <w:r w:rsidRPr="004C3FCB">
        <w:tab/>
      </w:r>
      <w:r w:rsidRPr="004C3FCB">
        <w:tab/>
      </w:r>
      <w:r w:rsidRPr="004C3FCB">
        <w:tab/>
      </w:r>
      <w:r w:rsidRPr="004C3FCB">
        <w:tab/>
      </w:r>
      <w:r w:rsidRPr="004C3FCB">
        <w:tab/>
      </w:r>
      <w:r w:rsidRPr="004C3FCB">
        <w:tab/>
        <w:t>М.П.</w:t>
      </w:r>
      <w:r w:rsidRPr="004C3FCB">
        <w:tab/>
        <w:t xml:space="preserve">     </w:t>
      </w:r>
      <w:r w:rsidRPr="004C3FCB">
        <w:tab/>
        <w:t>______________________</w:t>
      </w:r>
    </w:p>
    <w:p w:rsidR="001C42D9" w:rsidRPr="004C3FCB" w:rsidRDefault="001C42D9" w:rsidP="001C42D9">
      <w:pPr>
        <w:ind w:left="360"/>
      </w:pPr>
      <w:r w:rsidRPr="004C3FCB">
        <w:tab/>
        <w:t xml:space="preserve"> </w:t>
      </w:r>
    </w:p>
    <w:p w:rsidR="001C42D9" w:rsidRPr="004C3FCB" w:rsidRDefault="001C42D9" w:rsidP="001C42D9">
      <w:pPr>
        <w:jc w:val="center"/>
        <w:rPr>
          <w:b/>
        </w:rPr>
      </w:pPr>
      <w:r>
        <w:rPr>
          <w:b/>
        </w:rPr>
        <w:br w:type="page"/>
      </w:r>
      <w:r w:rsidRPr="004C3FCB">
        <w:rPr>
          <w:b/>
        </w:rPr>
        <w:lastRenderedPageBreak/>
        <w:t>ОБРАЗАЦ ПОНУДЕ</w:t>
      </w:r>
    </w:p>
    <w:p w:rsidR="001C42D9" w:rsidRPr="004C3FCB" w:rsidRDefault="001C42D9" w:rsidP="001C42D9">
      <w:pPr>
        <w:jc w:val="center"/>
        <w:rPr>
          <w:b/>
        </w:rPr>
      </w:pPr>
    </w:p>
    <w:p w:rsidR="001C42D9" w:rsidRPr="004C3FCB" w:rsidRDefault="001C42D9" w:rsidP="001C42D9">
      <w:pPr>
        <w:jc w:val="center"/>
        <w:rPr>
          <w:b/>
        </w:rPr>
      </w:pPr>
      <w:r w:rsidRPr="004C3FCB">
        <w:rPr>
          <w:b/>
          <w:kern w:val="3"/>
        </w:rPr>
        <w:t xml:space="preserve">Партија 2 – </w:t>
      </w:r>
      <w:r>
        <w:rPr>
          <w:b/>
          <w:kern w:val="3"/>
        </w:rPr>
        <w:t>осигурање запослених</w:t>
      </w:r>
    </w:p>
    <w:tbl>
      <w:tblPr>
        <w:tblW w:w="10010" w:type="dxa"/>
        <w:tblInd w:w="-16" w:type="dxa"/>
        <w:tblLayout w:type="fixed"/>
        <w:tblLook w:val="0000" w:firstRow="0" w:lastRow="0" w:firstColumn="0" w:lastColumn="0" w:noHBand="0" w:noVBand="0"/>
      </w:tblPr>
      <w:tblGrid>
        <w:gridCol w:w="5220"/>
        <w:gridCol w:w="4790"/>
      </w:tblGrid>
      <w:tr w:rsidR="001C42D9" w:rsidRPr="004C3FCB" w:rsidTr="001C42D9">
        <w:trPr>
          <w:trHeight w:val="422"/>
        </w:trPr>
        <w:tc>
          <w:tcPr>
            <w:tcW w:w="522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b/>
                <w:i/>
              </w:rPr>
            </w:pPr>
            <w:r w:rsidRPr="004C3FCB">
              <w:rPr>
                <w:b/>
                <w:i/>
              </w:rPr>
              <w:t>Премија без пореза</w:t>
            </w:r>
          </w:p>
        </w:tc>
        <w:tc>
          <w:tcPr>
            <w:tcW w:w="4790"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pPr>
          </w:p>
        </w:tc>
      </w:tr>
      <w:tr w:rsidR="001C42D9" w:rsidRPr="004C3FCB" w:rsidTr="001C42D9">
        <w:trPr>
          <w:trHeight w:val="305"/>
        </w:trPr>
        <w:tc>
          <w:tcPr>
            <w:tcW w:w="522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b/>
                <w:i/>
              </w:rPr>
            </w:pPr>
            <w:r w:rsidRPr="004C3FCB">
              <w:rPr>
                <w:b/>
                <w:i/>
              </w:rPr>
              <w:t>Порез</w:t>
            </w:r>
          </w:p>
        </w:tc>
        <w:tc>
          <w:tcPr>
            <w:tcW w:w="4790"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pPr>
          </w:p>
        </w:tc>
      </w:tr>
      <w:tr w:rsidR="001C42D9" w:rsidRPr="004C3FCB" w:rsidTr="001C42D9">
        <w:tc>
          <w:tcPr>
            <w:tcW w:w="522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b/>
                <w:i/>
              </w:rPr>
            </w:pPr>
            <w:r w:rsidRPr="004C3FCB">
              <w:rPr>
                <w:b/>
                <w:i/>
              </w:rPr>
              <w:t>Премија са порезом</w:t>
            </w:r>
          </w:p>
        </w:tc>
        <w:tc>
          <w:tcPr>
            <w:tcW w:w="4790"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pPr>
          </w:p>
        </w:tc>
      </w:tr>
    </w:tbl>
    <w:p w:rsidR="001C42D9" w:rsidRPr="004C3FCB" w:rsidRDefault="001C42D9" w:rsidP="001C42D9">
      <w:pPr>
        <w:ind w:left="720" w:firstLine="720"/>
      </w:pPr>
    </w:p>
    <w:p w:rsidR="001C42D9" w:rsidRPr="004C3FCB" w:rsidRDefault="001C42D9" w:rsidP="001C42D9">
      <w:r w:rsidRPr="004C3FCB">
        <w:t>Понуда се подноси (заокружити):</w:t>
      </w:r>
    </w:p>
    <w:p w:rsidR="001C42D9" w:rsidRPr="004C3FCB" w:rsidRDefault="001C42D9" w:rsidP="001C42D9"/>
    <w:p w:rsidR="001C42D9" w:rsidRPr="004C3FCB" w:rsidRDefault="001C42D9" w:rsidP="001C42D9">
      <w:pPr>
        <w:rPr>
          <w:b/>
        </w:rPr>
      </w:pPr>
      <w:r w:rsidRPr="004C3FCB">
        <w:rPr>
          <w:b/>
        </w:rPr>
        <w:t>1. Самостално                       2. Заједничка понуда                         3. Са подизвођачима</w:t>
      </w:r>
    </w:p>
    <w:p w:rsidR="001C42D9" w:rsidRPr="004C3FCB" w:rsidRDefault="001C42D9" w:rsidP="001C42D9">
      <w:pPr>
        <w:rPr>
          <w:b/>
        </w:rPr>
      </w:pPr>
    </w:p>
    <w:p w:rsidR="001C42D9" w:rsidRPr="004C3FCB" w:rsidRDefault="001C42D9" w:rsidP="001C42D9">
      <w:pPr>
        <w:rPr>
          <w:b/>
          <w:u w:val="single"/>
        </w:rPr>
      </w:pPr>
      <w:r w:rsidRPr="004C3FCB">
        <w:rPr>
          <w:b/>
          <w:u w:val="single"/>
        </w:rPr>
        <w:t>Заједничка понуда:</w:t>
      </w:r>
    </w:p>
    <w:p w:rsidR="001C42D9" w:rsidRPr="004C3FCB" w:rsidRDefault="001C42D9" w:rsidP="001C42D9">
      <w:pPr>
        <w:rPr>
          <w:b/>
          <w:u w:val="single"/>
        </w:rPr>
      </w:pPr>
    </w:p>
    <w:p w:rsidR="001C42D9" w:rsidRPr="004C3FCB" w:rsidRDefault="001C42D9" w:rsidP="001C42D9">
      <w:pPr>
        <w:ind w:left="720" w:firstLine="720"/>
      </w:pPr>
      <w:r w:rsidRPr="004C3FCB">
        <w:t>Навести називе и адресе учесника у заједничкој понуди:</w:t>
      </w:r>
    </w:p>
    <w:p w:rsidR="001C42D9" w:rsidRPr="004C3FCB" w:rsidRDefault="001C42D9" w:rsidP="001C42D9">
      <w:r w:rsidRPr="004C3FCB">
        <w:t>__________________________________________________________________________</w:t>
      </w:r>
    </w:p>
    <w:p w:rsidR="001C42D9" w:rsidRPr="004C3FCB" w:rsidRDefault="001C42D9" w:rsidP="001C42D9">
      <w:r w:rsidRPr="004C3FCB">
        <w:t>__________________________________________________________________________</w:t>
      </w:r>
    </w:p>
    <w:p w:rsidR="001C42D9" w:rsidRPr="004C3FCB" w:rsidRDefault="001C42D9" w:rsidP="001C42D9">
      <w:r w:rsidRPr="004C3FCB">
        <w:t>__________________________________________________________________________</w:t>
      </w:r>
    </w:p>
    <w:p w:rsidR="001C42D9" w:rsidRPr="004C3FCB" w:rsidRDefault="001C42D9" w:rsidP="001C42D9"/>
    <w:p w:rsidR="001C42D9" w:rsidRPr="004C3FCB" w:rsidRDefault="001C42D9" w:rsidP="001C42D9">
      <w:pPr>
        <w:rPr>
          <w:b/>
          <w:u w:val="single"/>
        </w:rPr>
      </w:pPr>
      <w:r w:rsidRPr="004C3FCB">
        <w:rPr>
          <w:b/>
          <w:u w:val="single"/>
        </w:rPr>
        <w:t>Понуда са подизвођачима:</w:t>
      </w:r>
    </w:p>
    <w:p w:rsidR="001C42D9" w:rsidRPr="004C3FCB" w:rsidRDefault="001C42D9" w:rsidP="001C42D9">
      <w:pPr>
        <w:rPr>
          <w:b/>
          <w:u w:val="single"/>
        </w:rPr>
      </w:pPr>
    </w:p>
    <w:p w:rsidR="001C42D9" w:rsidRPr="004C3FCB" w:rsidRDefault="001C42D9" w:rsidP="001C42D9">
      <w:r w:rsidRPr="004C3FCB">
        <w:t xml:space="preserve">Подизвођачу ___________________________________ са _________% учешћа (не више од </w:t>
      </w:r>
    </w:p>
    <w:p w:rsidR="001C42D9" w:rsidRPr="004C3FCB" w:rsidRDefault="001C42D9" w:rsidP="001C42D9">
      <w:pPr>
        <w:rPr>
          <w:sz w:val="16"/>
          <w:szCs w:val="16"/>
        </w:rPr>
      </w:pPr>
      <w:r w:rsidRPr="004C3FCB">
        <w:rPr>
          <w:sz w:val="16"/>
          <w:szCs w:val="16"/>
        </w:rPr>
        <w:t xml:space="preserve">                                                 (назив и адреса подизвођача)    </w:t>
      </w:r>
    </w:p>
    <w:p w:rsidR="001C42D9" w:rsidRPr="004C3FCB" w:rsidRDefault="001C42D9" w:rsidP="001C42D9">
      <w:r w:rsidRPr="004C3FCB">
        <w:t>50%) се поверава извршење______________________________________________________</w:t>
      </w:r>
    </w:p>
    <w:p w:rsidR="001C42D9" w:rsidRPr="004C3FCB" w:rsidRDefault="001C42D9" w:rsidP="001C42D9">
      <w:r w:rsidRPr="004C3FCB">
        <w:t>______________________________________________________________________________</w:t>
      </w:r>
    </w:p>
    <w:p w:rsidR="001C42D9" w:rsidRPr="004C3FCB" w:rsidRDefault="001C42D9" w:rsidP="001C42D9">
      <w:r w:rsidRPr="004C3FCB">
        <w:t xml:space="preserve">Подизвођачу ___________________________________ са _________% учешћа (не више од </w:t>
      </w:r>
    </w:p>
    <w:p w:rsidR="001C42D9" w:rsidRPr="004C3FCB" w:rsidRDefault="001C42D9" w:rsidP="001C42D9">
      <w:pPr>
        <w:rPr>
          <w:sz w:val="16"/>
          <w:szCs w:val="16"/>
        </w:rPr>
      </w:pPr>
      <w:r w:rsidRPr="004C3FCB">
        <w:t xml:space="preserve">                                 </w:t>
      </w:r>
      <w:r w:rsidRPr="004C3FCB">
        <w:rPr>
          <w:sz w:val="16"/>
          <w:szCs w:val="16"/>
        </w:rPr>
        <w:t>(назив и адреса подизвођача)</w:t>
      </w:r>
    </w:p>
    <w:p w:rsidR="001C42D9" w:rsidRPr="004C3FCB" w:rsidRDefault="001C42D9" w:rsidP="001C42D9">
      <w:r w:rsidRPr="004C3FCB">
        <w:t>50%) се поверава извршење ______________________________________________________</w:t>
      </w:r>
    </w:p>
    <w:p w:rsidR="001C42D9" w:rsidRPr="004C3FCB" w:rsidRDefault="001C42D9" w:rsidP="001C42D9">
      <w:r w:rsidRPr="004C3FCB">
        <w:t>______________________________________________________________________________.</w:t>
      </w:r>
    </w:p>
    <w:p w:rsidR="001C42D9" w:rsidRPr="004C3FCB" w:rsidRDefault="001C42D9" w:rsidP="001C42D9">
      <w:pPr>
        <w:jc w:val="both"/>
        <w:rPr>
          <w:b/>
        </w:rPr>
      </w:pPr>
    </w:p>
    <w:p w:rsidR="001C42D9" w:rsidRPr="004C3FCB" w:rsidRDefault="001C42D9" w:rsidP="001C42D9">
      <w:pPr>
        <w:jc w:val="both"/>
        <w:rPr>
          <w:b/>
        </w:rPr>
      </w:pPr>
      <w:r w:rsidRPr="004C3FCB">
        <w:rPr>
          <w:b/>
        </w:rPr>
        <w:t xml:space="preserve">РОК ВАЖНОСТИ ПОНУДЕ ( минимално 30 дана од дана отварања понуда ) – </w:t>
      </w:r>
    </w:p>
    <w:p w:rsidR="001C42D9" w:rsidRPr="004C3FCB" w:rsidRDefault="001C42D9" w:rsidP="001C42D9">
      <w:pPr>
        <w:spacing w:after="120"/>
        <w:jc w:val="both"/>
        <w:rPr>
          <w:u w:val="single"/>
        </w:rPr>
      </w:pPr>
      <w:r w:rsidRPr="004C3FCB">
        <w:t>Уписати  у данима :__________________</w:t>
      </w:r>
    </w:p>
    <w:p w:rsidR="001C42D9" w:rsidRPr="009B33E8" w:rsidRDefault="001C42D9" w:rsidP="001C42D9">
      <w:pPr>
        <w:suppressAutoHyphens w:val="0"/>
        <w:spacing w:line="240" w:lineRule="auto"/>
        <w:jc w:val="both"/>
        <w:rPr>
          <w:color w:val="auto"/>
          <w:kern w:val="0"/>
          <w:lang w:eastAsia="en-US"/>
        </w:rPr>
      </w:pPr>
      <w:r w:rsidRPr="004C3FCB">
        <w:rPr>
          <w:b/>
        </w:rPr>
        <w:t xml:space="preserve">НАЧИН И РОК ПЛАЋАЊА: </w:t>
      </w:r>
      <w:r w:rsidRPr="004C3FCB">
        <w:rPr>
          <w:color w:val="auto"/>
          <w:kern w:val="0"/>
          <w:lang w:eastAsia="en-US"/>
        </w:rPr>
        <w:t xml:space="preserve">Наручилац се обавезује да плаћање по овом Уговору изврши на следећи начин:  за аутоодговорност приликом регистрације возила, са роком плаћања од 45 дана од дана испостављања исправне фактуре, </w:t>
      </w:r>
      <w:r w:rsidRPr="009B33E8">
        <w:rPr>
          <w:color w:val="auto"/>
          <w:kern w:val="0"/>
          <w:lang w:eastAsia="en-US"/>
        </w:rPr>
        <w:t>за аутокаско у 12(дванаест) једнаких месечних рата са роком плаћања од 45 дана од дана испостављања исправне фактуре.</w:t>
      </w:r>
    </w:p>
    <w:p w:rsidR="001C42D9" w:rsidRPr="004C3FCB" w:rsidRDefault="001C42D9" w:rsidP="001C42D9">
      <w:pPr>
        <w:suppressAutoHyphens w:val="0"/>
        <w:spacing w:line="240" w:lineRule="auto"/>
        <w:jc w:val="both"/>
        <w:rPr>
          <w:color w:val="auto"/>
          <w:kern w:val="0"/>
          <w:lang w:eastAsia="en-US"/>
        </w:rPr>
      </w:pPr>
    </w:p>
    <w:p w:rsidR="001C42D9" w:rsidRPr="004C3FCB" w:rsidRDefault="001C42D9" w:rsidP="001C42D9">
      <w:pPr>
        <w:spacing w:line="240" w:lineRule="auto"/>
        <w:jc w:val="both"/>
        <w:rPr>
          <w:b/>
          <w:color w:val="auto"/>
          <w:kern w:val="0"/>
          <w:lang w:eastAsia="en-US"/>
        </w:rPr>
      </w:pPr>
      <w:r w:rsidRPr="004C3FCB">
        <w:rPr>
          <w:b/>
        </w:rPr>
        <w:t xml:space="preserve">РОК РЕАЛИЗАЦИЈЕ УСЛУГА: </w:t>
      </w:r>
      <w:r w:rsidRPr="004C3FCB">
        <w:rPr>
          <w:color w:val="auto"/>
          <w:kern w:val="0"/>
          <w:lang w:eastAsia="en-US"/>
        </w:rPr>
        <w:t>Почетак реализације услуга je дан потписивања полисе осигурања, са роком трајања од годину дана,  у складу са потребама Наручиоца описаним у спецификацији предмета у конкурсној документацији и прихваћеној понуди Извршиоца услуге које чине саставни део овог уговора.</w:t>
      </w:r>
    </w:p>
    <w:p w:rsidR="001C42D9" w:rsidRPr="004C3FCB" w:rsidRDefault="001C42D9" w:rsidP="001C42D9">
      <w:pPr>
        <w:spacing w:line="240" w:lineRule="auto"/>
        <w:jc w:val="both"/>
        <w:rPr>
          <w:b/>
          <w:color w:val="auto"/>
          <w:kern w:val="0"/>
          <w:lang w:eastAsia="en-US"/>
        </w:rPr>
      </w:pPr>
      <w:r w:rsidRPr="004C3FCB">
        <w:rPr>
          <w:b/>
          <w:color w:val="auto"/>
          <w:kern w:val="0"/>
          <w:lang w:eastAsia="en-US"/>
        </w:rPr>
        <w:lastRenderedPageBreak/>
        <w:t>Понуђач се обавезује да под истим условима и на исти начин осигура и новостечену имовину  Наручиоца, у време трајања овог Уговора за коју ће се потписати полиса у сваком конкретном случају.</w:t>
      </w:r>
    </w:p>
    <w:p w:rsidR="001C42D9" w:rsidRPr="004C3FCB" w:rsidRDefault="001C42D9" w:rsidP="001C42D9">
      <w:pPr>
        <w:jc w:val="both"/>
        <w:rPr>
          <w:b/>
        </w:rPr>
      </w:pPr>
      <w:r w:rsidRPr="004C3FCB">
        <w:rPr>
          <w:color w:val="auto"/>
          <w:kern w:val="0"/>
          <w:lang w:eastAsia="en-US"/>
        </w:rPr>
        <w:t>Рок исплате штете је 30(тридесет) дана од дана утврђене штете.</w:t>
      </w:r>
      <w:r w:rsidRPr="004C3FCB">
        <w:rPr>
          <w:b/>
        </w:rPr>
        <w:t xml:space="preserve"> </w:t>
      </w:r>
    </w:p>
    <w:p w:rsidR="001C42D9" w:rsidRPr="004C3FCB" w:rsidRDefault="001C42D9" w:rsidP="001C42D9">
      <w:pPr>
        <w:spacing w:after="120"/>
        <w:rPr>
          <w:b/>
        </w:rPr>
      </w:pPr>
      <w:r w:rsidRPr="004C3FCB">
        <w:rPr>
          <w:b/>
        </w:rPr>
        <w:t>Вредност понуде не може бити већа од процењене вредности за ову јавну набавку.</w:t>
      </w:r>
    </w:p>
    <w:p w:rsidR="001C42D9" w:rsidRPr="004C3FCB" w:rsidRDefault="001C42D9" w:rsidP="001C42D9">
      <w:pPr>
        <w:rPr>
          <w:b/>
        </w:rPr>
      </w:pPr>
      <w:r w:rsidRPr="004C3FCB">
        <w:rPr>
          <w:b/>
        </w:rPr>
        <w:t>Вредност понуде користиће се искључиво за рангирање понуда ради избора најповољнијег понуђача за предметну јавну набавку.</w:t>
      </w:r>
    </w:p>
    <w:p w:rsidR="001C42D9" w:rsidRDefault="001C42D9" w:rsidP="001C42D9">
      <w:pPr>
        <w:rPr>
          <w:b/>
        </w:rPr>
      </w:pPr>
    </w:p>
    <w:p w:rsidR="001C42D9" w:rsidRDefault="001C42D9" w:rsidP="001C42D9">
      <w:pPr>
        <w:rPr>
          <w:b/>
        </w:rPr>
      </w:pPr>
    </w:p>
    <w:p w:rsidR="001C42D9" w:rsidRDefault="001C42D9" w:rsidP="001C42D9">
      <w:pPr>
        <w:rPr>
          <w:b/>
        </w:rPr>
      </w:pPr>
    </w:p>
    <w:p w:rsidR="001C42D9" w:rsidRPr="004C3FCB" w:rsidRDefault="001C42D9" w:rsidP="001C42D9">
      <w:pPr>
        <w:rPr>
          <w:b/>
        </w:rPr>
      </w:pPr>
    </w:p>
    <w:p w:rsidR="001C42D9" w:rsidRDefault="001C42D9" w:rsidP="001C42D9">
      <w:pPr>
        <w:ind w:left="360"/>
      </w:pPr>
      <w:r w:rsidRPr="004C3FCB">
        <w:t xml:space="preserve">Датум: _________________                                     Потпис овлашћеног лица понуђача </w:t>
      </w:r>
    </w:p>
    <w:p w:rsidR="001C42D9" w:rsidRPr="004C3FCB" w:rsidRDefault="001C42D9" w:rsidP="001C42D9">
      <w:pPr>
        <w:ind w:left="360"/>
      </w:pPr>
    </w:p>
    <w:p w:rsidR="001C42D9" w:rsidRDefault="001C42D9" w:rsidP="001C42D9">
      <w:pPr>
        <w:ind w:left="360"/>
      </w:pPr>
      <w:r w:rsidRPr="004C3FCB">
        <w:tab/>
      </w:r>
      <w:r w:rsidRPr="004C3FCB">
        <w:tab/>
      </w:r>
      <w:r w:rsidRPr="004C3FCB">
        <w:tab/>
      </w:r>
      <w:r w:rsidRPr="004C3FCB">
        <w:tab/>
      </w:r>
      <w:r w:rsidRPr="004C3FCB">
        <w:tab/>
      </w:r>
      <w:r w:rsidRPr="004C3FCB">
        <w:tab/>
        <w:t>М.П.</w:t>
      </w:r>
      <w:r w:rsidRPr="004C3FCB">
        <w:tab/>
        <w:t xml:space="preserve">   </w:t>
      </w:r>
      <w:r>
        <w:t xml:space="preserve">     </w:t>
      </w:r>
      <w:r w:rsidRPr="004C3FCB">
        <w:t xml:space="preserve">  _______________________</w:t>
      </w:r>
    </w:p>
    <w:p w:rsidR="001C42D9" w:rsidRDefault="001C42D9" w:rsidP="001C42D9">
      <w:pPr>
        <w:ind w:left="360"/>
      </w:pPr>
    </w:p>
    <w:p w:rsidR="001C42D9" w:rsidRDefault="001C42D9" w:rsidP="001C42D9">
      <w:pPr>
        <w:ind w:left="360"/>
      </w:pPr>
      <w:r w:rsidRPr="004C3FCB">
        <w:tab/>
      </w:r>
      <w:r w:rsidRPr="004C3FCB">
        <w:tab/>
        <w:t xml:space="preserve"> </w:t>
      </w:r>
    </w:p>
    <w:p w:rsidR="001C42D9" w:rsidRDefault="001C42D9" w:rsidP="001C42D9">
      <w:pPr>
        <w:ind w:left="360"/>
      </w:pPr>
    </w:p>
    <w:p w:rsidR="001C42D9" w:rsidRDefault="001C42D9" w:rsidP="001C42D9">
      <w:pPr>
        <w:ind w:left="360"/>
      </w:pPr>
    </w:p>
    <w:p w:rsidR="001C42D9" w:rsidRDefault="001C42D9" w:rsidP="001C42D9">
      <w:pPr>
        <w:ind w:left="360"/>
      </w:pPr>
    </w:p>
    <w:p w:rsidR="001C42D9" w:rsidRDefault="001C42D9" w:rsidP="001C42D9">
      <w:pPr>
        <w:ind w:left="360"/>
      </w:pPr>
    </w:p>
    <w:p w:rsidR="001C42D9" w:rsidRDefault="001C42D9" w:rsidP="001C42D9">
      <w:pPr>
        <w:ind w:left="360"/>
      </w:pPr>
    </w:p>
    <w:p w:rsidR="001C42D9" w:rsidRDefault="001C42D9" w:rsidP="001C42D9">
      <w:pPr>
        <w:ind w:left="360"/>
      </w:pPr>
    </w:p>
    <w:p w:rsidR="001C42D9" w:rsidRDefault="001C42D9" w:rsidP="001C42D9">
      <w:pPr>
        <w:ind w:left="360"/>
      </w:pPr>
    </w:p>
    <w:p w:rsidR="001C42D9" w:rsidRDefault="001C42D9" w:rsidP="001C42D9">
      <w:pPr>
        <w:ind w:left="360"/>
      </w:pPr>
    </w:p>
    <w:p w:rsidR="001C42D9" w:rsidRDefault="001C42D9" w:rsidP="001C42D9">
      <w:pPr>
        <w:ind w:left="360"/>
      </w:pPr>
    </w:p>
    <w:p w:rsidR="001C42D9" w:rsidRDefault="001C42D9" w:rsidP="001C42D9">
      <w:pPr>
        <w:ind w:left="360"/>
      </w:pPr>
    </w:p>
    <w:p w:rsidR="001C42D9" w:rsidRDefault="001C42D9" w:rsidP="001C42D9">
      <w:pPr>
        <w:ind w:left="360"/>
      </w:pPr>
    </w:p>
    <w:p w:rsidR="001C42D9" w:rsidRDefault="001C42D9" w:rsidP="001C42D9">
      <w:pPr>
        <w:ind w:left="360"/>
      </w:pPr>
    </w:p>
    <w:p w:rsidR="001C42D9" w:rsidRDefault="001C42D9" w:rsidP="001C42D9">
      <w:pPr>
        <w:ind w:left="360"/>
      </w:pPr>
    </w:p>
    <w:p w:rsidR="001C42D9" w:rsidRDefault="001C42D9" w:rsidP="001C42D9">
      <w:pPr>
        <w:ind w:left="360"/>
      </w:pPr>
    </w:p>
    <w:p w:rsidR="001C42D9" w:rsidRDefault="001C42D9" w:rsidP="001C42D9">
      <w:pPr>
        <w:ind w:left="360"/>
      </w:pPr>
    </w:p>
    <w:p w:rsidR="001C42D9" w:rsidRDefault="001C42D9" w:rsidP="001C42D9">
      <w:pPr>
        <w:ind w:left="360"/>
      </w:pPr>
    </w:p>
    <w:p w:rsidR="001C42D9" w:rsidRDefault="001C42D9" w:rsidP="001C42D9">
      <w:pPr>
        <w:ind w:left="360"/>
      </w:pPr>
    </w:p>
    <w:p w:rsidR="001C42D9" w:rsidRDefault="001C42D9" w:rsidP="001C42D9">
      <w:pPr>
        <w:ind w:left="360"/>
      </w:pPr>
    </w:p>
    <w:p w:rsidR="001C42D9" w:rsidRDefault="001C42D9" w:rsidP="001C42D9">
      <w:pPr>
        <w:ind w:left="360"/>
      </w:pPr>
    </w:p>
    <w:p w:rsidR="001C42D9" w:rsidRDefault="001C42D9" w:rsidP="001C42D9">
      <w:pPr>
        <w:ind w:left="360"/>
      </w:pPr>
    </w:p>
    <w:p w:rsidR="001C42D9" w:rsidRDefault="001C42D9" w:rsidP="001C42D9">
      <w:pPr>
        <w:ind w:left="360"/>
      </w:pPr>
    </w:p>
    <w:p w:rsidR="001C42D9" w:rsidRDefault="001C42D9" w:rsidP="001C42D9">
      <w:pPr>
        <w:ind w:left="360"/>
      </w:pPr>
    </w:p>
    <w:p w:rsidR="001C42D9" w:rsidRDefault="001C42D9" w:rsidP="001C42D9">
      <w:pPr>
        <w:ind w:left="360"/>
      </w:pPr>
    </w:p>
    <w:p w:rsidR="001C42D9" w:rsidRDefault="001C42D9" w:rsidP="001C42D9">
      <w:pPr>
        <w:ind w:left="360"/>
      </w:pPr>
    </w:p>
    <w:p w:rsidR="001C42D9" w:rsidRDefault="001C42D9" w:rsidP="001C42D9">
      <w:pPr>
        <w:ind w:left="360"/>
      </w:pPr>
    </w:p>
    <w:p w:rsidR="001C42D9" w:rsidRDefault="001C42D9" w:rsidP="001C42D9">
      <w:pPr>
        <w:ind w:left="360"/>
      </w:pPr>
    </w:p>
    <w:p w:rsidR="001C42D9" w:rsidRDefault="001C42D9" w:rsidP="001C42D9">
      <w:pPr>
        <w:ind w:left="360"/>
      </w:pPr>
    </w:p>
    <w:p w:rsidR="001C42D9" w:rsidRDefault="001C42D9" w:rsidP="001C42D9">
      <w:pPr>
        <w:ind w:left="360"/>
      </w:pPr>
    </w:p>
    <w:p w:rsidR="001C42D9" w:rsidRDefault="001C42D9" w:rsidP="001C42D9">
      <w:pPr>
        <w:ind w:left="360"/>
      </w:pPr>
    </w:p>
    <w:p w:rsidR="001C42D9" w:rsidRDefault="001C42D9" w:rsidP="001C42D9">
      <w:pPr>
        <w:ind w:left="360"/>
      </w:pPr>
    </w:p>
    <w:p w:rsidR="001C42D9" w:rsidRDefault="001C42D9" w:rsidP="001C42D9">
      <w:pPr>
        <w:ind w:left="360"/>
      </w:pPr>
    </w:p>
    <w:p w:rsidR="001C42D9" w:rsidRDefault="001C42D9" w:rsidP="001C42D9">
      <w:pPr>
        <w:ind w:left="360"/>
      </w:pPr>
    </w:p>
    <w:p w:rsidR="001C42D9" w:rsidRDefault="001C42D9" w:rsidP="001C42D9">
      <w:pPr>
        <w:ind w:left="360"/>
      </w:pPr>
    </w:p>
    <w:p w:rsidR="001C42D9" w:rsidRDefault="001C42D9" w:rsidP="001C42D9">
      <w:pPr>
        <w:ind w:left="360"/>
      </w:pPr>
    </w:p>
    <w:p w:rsidR="001C42D9" w:rsidRPr="004C3FCB" w:rsidRDefault="001C42D9" w:rsidP="001C42D9">
      <w:pPr>
        <w:ind w:left="360"/>
      </w:pPr>
    </w:p>
    <w:p w:rsidR="001C42D9" w:rsidRPr="004C3FCB" w:rsidRDefault="001C42D9" w:rsidP="001C42D9">
      <w:pPr>
        <w:jc w:val="center"/>
        <w:rPr>
          <w:b/>
        </w:rPr>
      </w:pPr>
      <w:r w:rsidRPr="004C3FCB">
        <w:rPr>
          <w:b/>
        </w:rPr>
        <w:t>ОБРАЗАЦ ПОНУДЕ</w:t>
      </w:r>
    </w:p>
    <w:p w:rsidR="001C42D9" w:rsidRPr="004C3FCB" w:rsidRDefault="001C42D9" w:rsidP="001C42D9">
      <w:pPr>
        <w:jc w:val="center"/>
        <w:rPr>
          <w:b/>
        </w:rPr>
      </w:pPr>
    </w:p>
    <w:p w:rsidR="001C42D9" w:rsidRPr="004C3FCB" w:rsidRDefault="001C42D9" w:rsidP="001C42D9">
      <w:pPr>
        <w:jc w:val="center"/>
        <w:rPr>
          <w:b/>
          <w:kern w:val="3"/>
        </w:rPr>
      </w:pPr>
      <w:r w:rsidRPr="004C3FCB">
        <w:rPr>
          <w:b/>
          <w:kern w:val="3"/>
        </w:rPr>
        <w:t xml:space="preserve">Партија 3 – </w:t>
      </w:r>
      <w:r w:rsidR="00DE4E25">
        <w:rPr>
          <w:b/>
          <w:kern w:val="3"/>
        </w:rPr>
        <w:t>ауто одговорност</w:t>
      </w:r>
    </w:p>
    <w:p w:rsidR="001C42D9" w:rsidRPr="004C3FCB" w:rsidRDefault="001C42D9" w:rsidP="001C42D9">
      <w:pPr>
        <w:jc w:val="center"/>
        <w:rPr>
          <w:b/>
        </w:rPr>
      </w:pPr>
    </w:p>
    <w:tbl>
      <w:tblPr>
        <w:tblW w:w="10010" w:type="dxa"/>
        <w:tblInd w:w="-16" w:type="dxa"/>
        <w:tblLayout w:type="fixed"/>
        <w:tblLook w:val="0000" w:firstRow="0" w:lastRow="0" w:firstColumn="0" w:lastColumn="0" w:noHBand="0" w:noVBand="0"/>
      </w:tblPr>
      <w:tblGrid>
        <w:gridCol w:w="5220"/>
        <w:gridCol w:w="4790"/>
      </w:tblGrid>
      <w:tr w:rsidR="001C42D9" w:rsidRPr="004C3FCB" w:rsidTr="001C42D9">
        <w:trPr>
          <w:trHeight w:val="422"/>
        </w:trPr>
        <w:tc>
          <w:tcPr>
            <w:tcW w:w="522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b/>
                <w:i/>
              </w:rPr>
            </w:pPr>
            <w:r w:rsidRPr="004C3FCB">
              <w:rPr>
                <w:b/>
                <w:i/>
              </w:rPr>
              <w:t>Премија без пореза</w:t>
            </w:r>
          </w:p>
        </w:tc>
        <w:tc>
          <w:tcPr>
            <w:tcW w:w="4790"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pPr>
          </w:p>
        </w:tc>
      </w:tr>
      <w:tr w:rsidR="001C42D9" w:rsidRPr="004C3FCB" w:rsidTr="001C42D9">
        <w:trPr>
          <w:trHeight w:val="305"/>
        </w:trPr>
        <w:tc>
          <w:tcPr>
            <w:tcW w:w="522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b/>
                <w:i/>
              </w:rPr>
            </w:pPr>
            <w:r w:rsidRPr="004C3FCB">
              <w:rPr>
                <w:b/>
                <w:i/>
              </w:rPr>
              <w:t>Порез</w:t>
            </w:r>
          </w:p>
        </w:tc>
        <w:tc>
          <w:tcPr>
            <w:tcW w:w="4790"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pPr>
          </w:p>
        </w:tc>
      </w:tr>
      <w:tr w:rsidR="001C42D9" w:rsidRPr="004C3FCB" w:rsidTr="001C42D9">
        <w:tc>
          <w:tcPr>
            <w:tcW w:w="5220" w:type="dxa"/>
            <w:tcBorders>
              <w:top w:val="single" w:sz="4" w:space="0" w:color="000000"/>
              <w:left w:val="single" w:sz="4" w:space="0" w:color="000000"/>
              <w:bottom w:val="single" w:sz="4" w:space="0" w:color="000000"/>
            </w:tcBorders>
            <w:shd w:val="clear" w:color="auto" w:fill="FFFFFF"/>
          </w:tcPr>
          <w:p w:rsidR="001C42D9" w:rsidRPr="004C3FCB" w:rsidRDefault="001C42D9" w:rsidP="001C42D9">
            <w:pPr>
              <w:snapToGrid w:val="0"/>
              <w:spacing w:line="480" w:lineRule="auto"/>
              <w:rPr>
                <w:b/>
                <w:i/>
              </w:rPr>
            </w:pPr>
            <w:r w:rsidRPr="004C3FCB">
              <w:rPr>
                <w:b/>
                <w:i/>
              </w:rPr>
              <w:t>Премија са порезом</w:t>
            </w:r>
          </w:p>
        </w:tc>
        <w:tc>
          <w:tcPr>
            <w:tcW w:w="4790" w:type="dxa"/>
            <w:tcBorders>
              <w:top w:val="single" w:sz="4" w:space="0" w:color="000000"/>
              <w:left w:val="single" w:sz="4" w:space="0" w:color="000000"/>
              <w:bottom w:val="single" w:sz="4" w:space="0" w:color="000000"/>
              <w:right w:val="single" w:sz="4" w:space="0" w:color="000000"/>
            </w:tcBorders>
            <w:shd w:val="clear" w:color="auto" w:fill="FFFFFF"/>
          </w:tcPr>
          <w:p w:rsidR="001C42D9" w:rsidRPr="004C3FCB" w:rsidRDefault="001C42D9" w:rsidP="001C42D9">
            <w:pPr>
              <w:snapToGrid w:val="0"/>
              <w:spacing w:line="480" w:lineRule="auto"/>
            </w:pPr>
          </w:p>
        </w:tc>
      </w:tr>
    </w:tbl>
    <w:p w:rsidR="001C42D9" w:rsidRPr="004C3FCB" w:rsidRDefault="001C42D9" w:rsidP="001C42D9">
      <w:pPr>
        <w:ind w:left="720" w:firstLine="720"/>
      </w:pPr>
    </w:p>
    <w:p w:rsidR="001C42D9" w:rsidRPr="004C3FCB" w:rsidRDefault="001C42D9" w:rsidP="001C42D9">
      <w:r w:rsidRPr="004C3FCB">
        <w:t>Понуда се подноси (заокружити):</w:t>
      </w:r>
    </w:p>
    <w:p w:rsidR="001C42D9" w:rsidRPr="004C3FCB" w:rsidRDefault="001C42D9" w:rsidP="001C42D9"/>
    <w:p w:rsidR="001C42D9" w:rsidRPr="004C3FCB" w:rsidRDefault="001C42D9" w:rsidP="001C42D9">
      <w:pPr>
        <w:rPr>
          <w:b/>
        </w:rPr>
      </w:pPr>
      <w:r w:rsidRPr="004C3FCB">
        <w:rPr>
          <w:b/>
        </w:rPr>
        <w:t>1. Самостално                       2. Заједничка понуда                         3. Са подизвођачима</w:t>
      </w:r>
    </w:p>
    <w:p w:rsidR="001C42D9" w:rsidRPr="004C3FCB" w:rsidRDefault="001C42D9" w:rsidP="001C42D9">
      <w:pPr>
        <w:rPr>
          <w:b/>
        </w:rPr>
      </w:pPr>
    </w:p>
    <w:p w:rsidR="001C42D9" w:rsidRPr="004C3FCB" w:rsidRDefault="001C42D9" w:rsidP="001C42D9">
      <w:pPr>
        <w:rPr>
          <w:b/>
          <w:u w:val="single"/>
        </w:rPr>
      </w:pPr>
      <w:r w:rsidRPr="004C3FCB">
        <w:rPr>
          <w:b/>
          <w:u w:val="single"/>
        </w:rPr>
        <w:t>Заједничка понуда:</w:t>
      </w:r>
    </w:p>
    <w:p w:rsidR="001C42D9" w:rsidRPr="004C3FCB" w:rsidRDefault="001C42D9" w:rsidP="001C42D9">
      <w:pPr>
        <w:rPr>
          <w:b/>
          <w:u w:val="single"/>
        </w:rPr>
      </w:pPr>
    </w:p>
    <w:p w:rsidR="001C42D9" w:rsidRPr="004C3FCB" w:rsidRDefault="001C42D9" w:rsidP="001C42D9">
      <w:pPr>
        <w:ind w:left="720" w:firstLine="720"/>
      </w:pPr>
      <w:r w:rsidRPr="004C3FCB">
        <w:t>Навести називе и адресе учесника у заједничкој понуди:</w:t>
      </w:r>
    </w:p>
    <w:p w:rsidR="001C42D9" w:rsidRPr="004C3FCB" w:rsidRDefault="001C42D9" w:rsidP="001C42D9">
      <w:r w:rsidRPr="004C3FCB">
        <w:t>__________________________________________________________________________</w:t>
      </w:r>
    </w:p>
    <w:p w:rsidR="001C42D9" w:rsidRPr="004C3FCB" w:rsidRDefault="001C42D9" w:rsidP="001C42D9">
      <w:r w:rsidRPr="004C3FCB">
        <w:t>__________________________________________________________________________</w:t>
      </w:r>
    </w:p>
    <w:p w:rsidR="001C42D9" w:rsidRPr="004C3FCB" w:rsidRDefault="001C42D9" w:rsidP="001C42D9">
      <w:r w:rsidRPr="004C3FCB">
        <w:t>__________________________________________________________________________</w:t>
      </w:r>
    </w:p>
    <w:p w:rsidR="001C42D9" w:rsidRPr="004C3FCB" w:rsidRDefault="001C42D9" w:rsidP="001C42D9"/>
    <w:p w:rsidR="001C42D9" w:rsidRPr="004C3FCB" w:rsidRDefault="001C42D9" w:rsidP="001C42D9">
      <w:pPr>
        <w:rPr>
          <w:b/>
          <w:u w:val="single"/>
        </w:rPr>
      </w:pPr>
      <w:r w:rsidRPr="004C3FCB">
        <w:rPr>
          <w:b/>
          <w:u w:val="single"/>
        </w:rPr>
        <w:t>Понуда са подизвођачима:</w:t>
      </w:r>
    </w:p>
    <w:p w:rsidR="001C42D9" w:rsidRPr="004C3FCB" w:rsidRDefault="001C42D9" w:rsidP="001C42D9">
      <w:pPr>
        <w:rPr>
          <w:b/>
          <w:u w:val="single"/>
        </w:rPr>
      </w:pPr>
    </w:p>
    <w:p w:rsidR="001C42D9" w:rsidRPr="004C3FCB" w:rsidRDefault="001C42D9" w:rsidP="001C42D9">
      <w:r w:rsidRPr="004C3FCB">
        <w:t xml:space="preserve">Подизвођачу ___________________________________ са _________% учешћа (не више од </w:t>
      </w:r>
    </w:p>
    <w:p w:rsidR="001C42D9" w:rsidRPr="004C3FCB" w:rsidRDefault="001C42D9" w:rsidP="001C42D9">
      <w:pPr>
        <w:rPr>
          <w:sz w:val="16"/>
          <w:szCs w:val="16"/>
        </w:rPr>
      </w:pPr>
      <w:r w:rsidRPr="004C3FCB">
        <w:rPr>
          <w:sz w:val="16"/>
          <w:szCs w:val="16"/>
        </w:rPr>
        <w:t xml:space="preserve">                                                 (назив и адреса подизвођача)    </w:t>
      </w:r>
    </w:p>
    <w:p w:rsidR="001C42D9" w:rsidRPr="004C3FCB" w:rsidRDefault="001C42D9" w:rsidP="001C42D9">
      <w:r w:rsidRPr="004C3FCB">
        <w:t>50%) се поверава извршење______________________________________________________</w:t>
      </w:r>
    </w:p>
    <w:p w:rsidR="001C42D9" w:rsidRPr="004C3FCB" w:rsidRDefault="001C42D9" w:rsidP="001C42D9">
      <w:r w:rsidRPr="004C3FCB">
        <w:t>______________________________________________________________________________</w:t>
      </w:r>
    </w:p>
    <w:p w:rsidR="001C42D9" w:rsidRPr="004C3FCB" w:rsidRDefault="001C42D9" w:rsidP="001C42D9">
      <w:r w:rsidRPr="004C3FCB">
        <w:t xml:space="preserve">Подизвођачу ___________________________________ са _________% учешћа (не више од </w:t>
      </w:r>
    </w:p>
    <w:p w:rsidR="001C42D9" w:rsidRPr="004C3FCB" w:rsidRDefault="001C42D9" w:rsidP="001C42D9">
      <w:pPr>
        <w:rPr>
          <w:sz w:val="16"/>
          <w:szCs w:val="16"/>
        </w:rPr>
      </w:pPr>
      <w:r w:rsidRPr="004C3FCB">
        <w:t xml:space="preserve">                                 </w:t>
      </w:r>
      <w:r w:rsidRPr="004C3FCB">
        <w:rPr>
          <w:sz w:val="16"/>
          <w:szCs w:val="16"/>
        </w:rPr>
        <w:t>(назив и адреса подизвођача)</w:t>
      </w:r>
    </w:p>
    <w:p w:rsidR="001C42D9" w:rsidRPr="004C3FCB" w:rsidRDefault="001C42D9" w:rsidP="001C42D9">
      <w:r w:rsidRPr="004C3FCB">
        <w:t>50%) се поверава извршење ______________________________________________________</w:t>
      </w:r>
    </w:p>
    <w:p w:rsidR="001C42D9" w:rsidRPr="004C3FCB" w:rsidRDefault="001C42D9" w:rsidP="001C42D9">
      <w:r w:rsidRPr="004C3FCB">
        <w:t>______________________________________________________________________________.</w:t>
      </w:r>
    </w:p>
    <w:p w:rsidR="001C42D9" w:rsidRPr="004C3FCB" w:rsidRDefault="001C42D9" w:rsidP="001C42D9">
      <w:pPr>
        <w:jc w:val="both"/>
        <w:rPr>
          <w:b/>
        </w:rPr>
      </w:pPr>
    </w:p>
    <w:p w:rsidR="001C42D9" w:rsidRPr="004C3FCB" w:rsidRDefault="001C42D9" w:rsidP="001C42D9">
      <w:pPr>
        <w:jc w:val="both"/>
        <w:rPr>
          <w:b/>
        </w:rPr>
      </w:pPr>
      <w:r w:rsidRPr="004C3FCB">
        <w:rPr>
          <w:b/>
        </w:rPr>
        <w:t xml:space="preserve">РОК ВАЖНОСТИ ПОНУДЕ ( минимално 30 дана од дана отварања понуда ) – </w:t>
      </w:r>
    </w:p>
    <w:p w:rsidR="001C42D9" w:rsidRPr="004C3FCB" w:rsidRDefault="001C42D9" w:rsidP="001C42D9">
      <w:pPr>
        <w:spacing w:after="120"/>
        <w:jc w:val="both"/>
      </w:pPr>
      <w:r w:rsidRPr="004C3FCB">
        <w:t>Уписати  у данима :____________________</w:t>
      </w:r>
    </w:p>
    <w:p w:rsidR="001C42D9" w:rsidRPr="004C3FCB" w:rsidRDefault="001C42D9" w:rsidP="001C42D9">
      <w:pPr>
        <w:spacing w:after="120"/>
        <w:jc w:val="both"/>
        <w:rPr>
          <w:u w:val="single"/>
        </w:rPr>
      </w:pPr>
    </w:p>
    <w:p w:rsidR="001C42D9" w:rsidRPr="004C3FCB" w:rsidRDefault="001C42D9" w:rsidP="001C42D9">
      <w:pPr>
        <w:suppressAutoHyphens w:val="0"/>
        <w:spacing w:line="240" w:lineRule="auto"/>
        <w:jc w:val="both"/>
        <w:rPr>
          <w:color w:val="auto"/>
          <w:kern w:val="0"/>
          <w:lang w:eastAsia="en-US"/>
        </w:rPr>
      </w:pPr>
      <w:r w:rsidRPr="004C3FCB">
        <w:rPr>
          <w:b/>
        </w:rPr>
        <w:t xml:space="preserve">НАЧИН И РОК ПЛАЋАЊА: </w:t>
      </w:r>
      <w:r w:rsidRPr="004C3FCB">
        <w:rPr>
          <w:color w:val="auto"/>
          <w:kern w:val="0"/>
          <w:lang w:eastAsia="en-US"/>
        </w:rPr>
        <w:t>Наручилац се обавезује да плаћање по овом Уговору изврши у 12(дванаест) једнаких месечних рата са роком плаћања од 45 дана од дана испостављања исправне фактуре.</w:t>
      </w:r>
    </w:p>
    <w:p w:rsidR="001C42D9" w:rsidRPr="004C3FCB" w:rsidRDefault="001C42D9" w:rsidP="001C42D9">
      <w:pPr>
        <w:suppressAutoHyphens w:val="0"/>
        <w:spacing w:line="240" w:lineRule="auto"/>
        <w:jc w:val="both"/>
        <w:rPr>
          <w:color w:val="auto"/>
          <w:kern w:val="0"/>
          <w:lang w:eastAsia="en-US"/>
        </w:rPr>
      </w:pPr>
    </w:p>
    <w:p w:rsidR="001C42D9" w:rsidRPr="004C3FCB" w:rsidRDefault="001C42D9" w:rsidP="001C42D9">
      <w:pPr>
        <w:spacing w:line="240" w:lineRule="auto"/>
        <w:jc w:val="both"/>
        <w:rPr>
          <w:b/>
          <w:color w:val="auto"/>
          <w:kern w:val="0"/>
          <w:lang w:eastAsia="en-US"/>
        </w:rPr>
      </w:pPr>
      <w:r w:rsidRPr="004C3FCB">
        <w:rPr>
          <w:b/>
        </w:rPr>
        <w:t xml:space="preserve">РОК РЕАЛИЗАЦИЈЕ УСЛУГА: </w:t>
      </w:r>
      <w:r w:rsidRPr="004C3FCB">
        <w:rPr>
          <w:color w:val="auto"/>
          <w:kern w:val="0"/>
          <w:lang w:eastAsia="en-US"/>
        </w:rPr>
        <w:t xml:space="preserve">Почетак реализације услуге je дан потписивања полисе осигурања, са роком трајања од годину дана,  у складу са потребама Наручиоца </w:t>
      </w:r>
      <w:r w:rsidRPr="004C3FCB">
        <w:rPr>
          <w:color w:val="auto"/>
          <w:kern w:val="0"/>
          <w:lang w:eastAsia="en-US"/>
        </w:rPr>
        <w:lastRenderedPageBreak/>
        <w:t>описаним у спецификацији предмета у конкурсној документацији и прихваћеној понуди Извршиоца услуге које чине саставни део овог уговора.</w:t>
      </w:r>
    </w:p>
    <w:p w:rsidR="001C42D9" w:rsidRDefault="001C42D9" w:rsidP="001C42D9">
      <w:pPr>
        <w:jc w:val="both"/>
        <w:rPr>
          <w:b/>
        </w:rPr>
      </w:pPr>
      <w:r w:rsidRPr="004C3FCB">
        <w:rPr>
          <w:color w:val="auto"/>
          <w:kern w:val="0"/>
          <w:lang w:eastAsia="en-US"/>
        </w:rPr>
        <w:t>Рок исплате штете је 30(тридесет) дана од дана утврђене штете</w:t>
      </w:r>
      <w:r w:rsidRPr="004C3FCB">
        <w:rPr>
          <w:b/>
        </w:rPr>
        <w:t xml:space="preserve"> .</w:t>
      </w:r>
    </w:p>
    <w:p w:rsidR="00DE4E25" w:rsidRPr="004C3FCB" w:rsidRDefault="00DE4E25" w:rsidP="001C42D9">
      <w:pPr>
        <w:jc w:val="both"/>
        <w:rPr>
          <w:b/>
        </w:rPr>
      </w:pPr>
    </w:p>
    <w:p w:rsidR="001C42D9" w:rsidRPr="004C3FCB" w:rsidRDefault="001C42D9" w:rsidP="001C42D9">
      <w:pPr>
        <w:spacing w:after="120"/>
        <w:rPr>
          <w:b/>
        </w:rPr>
      </w:pPr>
      <w:r w:rsidRPr="004C3FCB">
        <w:rPr>
          <w:b/>
        </w:rPr>
        <w:t>Вредност понуде не може бити већа од процењене вредности за ову јавну набавку.</w:t>
      </w:r>
    </w:p>
    <w:p w:rsidR="001C42D9" w:rsidRDefault="001C42D9" w:rsidP="001C42D9">
      <w:pPr>
        <w:rPr>
          <w:b/>
        </w:rPr>
      </w:pPr>
      <w:r w:rsidRPr="004C3FCB">
        <w:rPr>
          <w:b/>
        </w:rPr>
        <w:t>Вредност понуде користиће се искључиво за рангирање понуда ради избора најповољнијег понуђача за предметну јавну набавку.</w:t>
      </w:r>
    </w:p>
    <w:p w:rsidR="00DE4E25" w:rsidRDefault="00DE4E25" w:rsidP="001C42D9">
      <w:pPr>
        <w:rPr>
          <w:b/>
        </w:rPr>
      </w:pPr>
    </w:p>
    <w:p w:rsidR="00DE4E25" w:rsidRDefault="00DE4E25" w:rsidP="001C42D9">
      <w:pPr>
        <w:rPr>
          <w:b/>
        </w:rPr>
      </w:pPr>
    </w:p>
    <w:p w:rsidR="00DE4E25" w:rsidRPr="004C3FCB" w:rsidRDefault="00DE4E25" w:rsidP="001C42D9">
      <w:pPr>
        <w:rPr>
          <w:b/>
        </w:rPr>
      </w:pPr>
    </w:p>
    <w:p w:rsidR="001C42D9" w:rsidRPr="004C3FCB" w:rsidRDefault="001C42D9" w:rsidP="001C42D9">
      <w:pPr>
        <w:rPr>
          <w:b/>
        </w:rPr>
      </w:pPr>
    </w:p>
    <w:p w:rsidR="001C42D9" w:rsidRPr="004C3FCB" w:rsidRDefault="001C42D9" w:rsidP="001C42D9">
      <w:pPr>
        <w:ind w:left="360"/>
      </w:pPr>
    </w:p>
    <w:p w:rsidR="001C42D9" w:rsidRDefault="001C42D9" w:rsidP="001C42D9">
      <w:pPr>
        <w:ind w:left="360"/>
      </w:pPr>
      <w:r w:rsidRPr="004C3FCB">
        <w:t xml:space="preserve">Датум: _________________                                  Потпис овлашћеног лица понуђача </w:t>
      </w:r>
    </w:p>
    <w:p w:rsidR="00DE4E25" w:rsidRPr="004C3FCB" w:rsidRDefault="00DE4E25" w:rsidP="001C42D9">
      <w:pPr>
        <w:ind w:left="360"/>
      </w:pPr>
    </w:p>
    <w:p w:rsidR="00DE4E25" w:rsidRPr="004C3FCB" w:rsidRDefault="001C42D9" w:rsidP="00DE4E25">
      <w:pPr>
        <w:ind w:left="360"/>
      </w:pPr>
      <w:r w:rsidRPr="004C3FCB">
        <w:tab/>
      </w:r>
      <w:r w:rsidRPr="004C3FCB">
        <w:tab/>
      </w:r>
      <w:r w:rsidRPr="004C3FCB">
        <w:tab/>
      </w:r>
      <w:r w:rsidRPr="004C3FCB">
        <w:tab/>
      </w:r>
      <w:r w:rsidRPr="004C3FCB">
        <w:tab/>
      </w:r>
      <w:r w:rsidRPr="004C3FCB">
        <w:tab/>
        <w:t>М.П.</w:t>
      </w:r>
      <w:r w:rsidRPr="004C3FCB">
        <w:tab/>
        <w:t xml:space="preserve">   </w:t>
      </w:r>
      <w:r w:rsidR="00DE4E25">
        <w:t xml:space="preserve">  </w:t>
      </w:r>
      <w:r w:rsidRPr="004C3FCB">
        <w:t xml:space="preserve"> </w:t>
      </w:r>
      <w:r w:rsidR="00DE4E25" w:rsidRPr="004C3FCB">
        <w:t>_______________________</w:t>
      </w:r>
    </w:p>
    <w:p w:rsidR="001C42D9" w:rsidRPr="004C3FCB" w:rsidRDefault="001C42D9" w:rsidP="001C42D9">
      <w:pPr>
        <w:ind w:left="360"/>
      </w:pPr>
      <w:r w:rsidRPr="004C3FCB">
        <w:t xml:space="preserve"> </w:t>
      </w:r>
      <w:r w:rsidRPr="004C3FCB">
        <w:tab/>
      </w:r>
      <w:r w:rsidRPr="004C3FCB">
        <w:tab/>
        <w:t xml:space="preserve"> </w:t>
      </w:r>
      <w:r w:rsidR="00DE4E25">
        <w:t xml:space="preserve"> </w:t>
      </w:r>
    </w:p>
    <w:p w:rsidR="001C42D9" w:rsidRDefault="001C42D9"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266887" w:rsidP="00DE4E25">
      <w:pPr>
        <w:ind w:left="360"/>
        <w:jc w:val="center"/>
        <w:rPr>
          <w:b/>
        </w:rPr>
      </w:pPr>
      <w:r>
        <w:rPr>
          <w:b/>
        </w:rPr>
        <w:lastRenderedPageBreak/>
        <w:t>ПРИЛОГ  9/1</w:t>
      </w:r>
    </w:p>
    <w:p w:rsidR="00DE4E25" w:rsidRPr="004C3FCB" w:rsidRDefault="00DE4E25" w:rsidP="00DE4E25">
      <w:pPr>
        <w:ind w:left="360"/>
        <w:jc w:val="center"/>
        <w:rPr>
          <w:b/>
        </w:rPr>
      </w:pPr>
    </w:p>
    <w:p w:rsidR="00DE4E25" w:rsidRPr="004C3FCB" w:rsidRDefault="00DE4E25" w:rsidP="00DE4E25">
      <w:pPr>
        <w:spacing w:after="120"/>
        <w:jc w:val="center"/>
      </w:pPr>
      <w:r w:rsidRPr="004C3FCB">
        <w:rPr>
          <w:b/>
        </w:rPr>
        <w:t xml:space="preserve">ОБРАЗАЦ СТРУКТУРЕ ЦЕНЕ </w:t>
      </w:r>
    </w:p>
    <w:p w:rsidR="00DE4E25" w:rsidRPr="004C3FCB" w:rsidRDefault="00DE4E25" w:rsidP="00DE4E25">
      <w:pPr>
        <w:snapToGrid w:val="0"/>
        <w:spacing w:line="240" w:lineRule="auto"/>
        <w:jc w:val="center"/>
        <w:rPr>
          <w:b/>
          <w:color w:val="auto"/>
          <w:kern w:val="0"/>
          <w:szCs w:val="20"/>
        </w:rPr>
      </w:pPr>
      <w:r w:rsidRPr="004C3FCB">
        <w:rPr>
          <w:b/>
          <w:color w:val="auto"/>
          <w:kern w:val="0"/>
          <w:szCs w:val="20"/>
        </w:rPr>
        <w:t>ПАРТИЈА 1.       ОСИГИРАЊЕ ИМОВИНЕ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329"/>
        <w:gridCol w:w="1955"/>
        <w:gridCol w:w="1482"/>
        <w:gridCol w:w="1341"/>
        <w:gridCol w:w="1428"/>
      </w:tblGrid>
      <w:tr w:rsidR="00DE4E25" w:rsidRPr="004941C5" w:rsidTr="00143ECA">
        <w:tc>
          <w:tcPr>
            <w:tcW w:w="11016" w:type="dxa"/>
            <w:gridSpan w:val="6"/>
            <w:tcBorders>
              <w:top w:val="single" w:sz="12" w:space="0" w:color="auto"/>
              <w:left w:val="single" w:sz="12" w:space="0" w:color="auto"/>
              <w:bottom w:val="single" w:sz="12" w:space="0" w:color="auto"/>
              <w:right w:val="single" w:sz="12" w:space="0" w:color="auto"/>
            </w:tcBorders>
            <w:shd w:val="clear" w:color="auto" w:fill="auto"/>
          </w:tcPr>
          <w:p w:rsidR="00DE4E25" w:rsidRPr="004941C5" w:rsidRDefault="00DE4E25" w:rsidP="00143ECA">
            <w:pPr>
              <w:jc w:val="both"/>
              <w:rPr>
                <w:rFonts w:ascii="Arial" w:hAnsi="Arial" w:cs="Arial"/>
                <w:b/>
                <w:sz w:val="18"/>
                <w:szCs w:val="18"/>
                <w:lang w:val="sr-Cyrl-CS"/>
              </w:rPr>
            </w:pPr>
            <w:r w:rsidRPr="00666BC5">
              <w:rPr>
                <w:rFonts w:ascii="Arial" w:hAnsi="Arial" w:cs="Arial"/>
                <w:b/>
                <w:sz w:val="20"/>
                <w:szCs w:val="18"/>
                <w:lang w:val="sr-Latn-CS"/>
              </w:rPr>
              <w:t xml:space="preserve">I  </w:t>
            </w:r>
            <w:r w:rsidRPr="00666BC5">
              <w:rPr>
                <w:rFonts w:ascii="Arial" w:hAnsi="Arial" w:cs="Arial"/>
                <w:b/>
                <w:sz w:val="20"/>
                <w:szCs w:val="18"/>
                <w:lang w:val="sr-Cyrl-CS"/>
              </w:rPr>
              <w:t xml:space="preserve"> </w:t>
            </w:r>
            <w:r w:rsidRPr="00666BC5">
              <w:rPr>
                <w:rFonts w:ascii="Arial" w:hAnsi="Arial" w:cs="Arial"/>
                <w:b/>
                <w:sz w:val="20"/>
                <w:szCs w:val="18"/>
                <w:lang w:val="sr-Latn-CS"/>
              </w:rPr>
              <w:t>ОСИГУРАЊЕ   ИМОВИНЕ</w:t>
            </w:r>
          </w:p>
        </w:tc>
      </w:tr>
      <w:tr w:rsidR="00DE4E25" w:rsidRPr="004941C5" w:rsidTr="00143ECA">
        <w:tc>
          <w:tcPr>
            <w:tcW w:w="729" w:type="dxa"/>
            <w:tcBorders>
              <w:top w:val="single" w:sz="12" w:space="0" w:color="auto"/>
              <w:left w:val="single" w:sz="12" w:space="0" w:color="auto"/>
              <w:bottom w:val="single" w:sz="12" w:space="0" w:color="auto"/>
            </w:tcBorders>
            <w:shd w:val="clear" w:color="auto" w:fill="auto"/>
            <w:vAlign w:val="center"/>
          </w:tcPr>
          <w:p w:rsidR="00DE4E25" w:rsidRPr="004941C5" w:rsidRDefault="00DE4E25" w:rsidP="00143ECA">
            <w:pPr>
              <w:jc w:val="center"/>
              <w:rPr>
                <w:rFonts w:ascii="Arial" w:hAnsi="Arial" w:cs="Arial"/>
                <w:b/>
                <w:sz w:val="18"/>
                <w:szCs w:val="18"/>
                <w:lang w:val="sr-Cyrl-CS"/>
              </w:rPr>
            </w:pPr>
            <w:r w:rsidRPr="004941C5">
              <w:rPr>
                <w:rFonts w:ascii="Arial" w:hAnsi="Arial" w:cs="Arial"/>
                <w:b/>
                <w:sz w:val="18"/>
                <w:szCs w:val="18"/>
                <w:lang w:val="sr-Cyrl-CS"/>
              </w:rPr>
              <w:t>Ред. бр.</w:t>
            </w:r>
          </w:p>
        </w:tc>
        <w:tc>
          <w:tcPr>
            <w:tcW w:w="3152" w:type="dxa"/>
            <w:tcBorders>
              <w:top w:val="single" w:sz="12" w:space="0" w:color="auto"/>
              <w:bottom w:val="single" w:sz="12" w:space="0" w:color="auto"/>
            </w:tcBorders>
            <w:shd w:val="clear" w:color="auto" w:fill="auto"/>
            <w:vAlign w:val="center"/>
          </w:tcPr>
          <w:p w:rsidR="00DE4E25" w:rsidRPr="004941C5" w:rsidRDefault="00DE4E25" w:rsidP="00143ECA">
            <w:pPr>
              <w:jc w:val="center"/>
              <w:rPr>
                <w:rFonts w:ascii="Arial" w:hAnsi="Arial" w:cs="Arial"/>
                <w:b/>
                <w:sz w:val="18"/>
                <w:szCs w:val="18"/>
                <w:lang w:val="sr-Cyrl-CS"/>
              </w:rPr>
            </w:pPr>
            <w:r w:rsidRPr="004941C5">
              <w:rPr>
                <w:rFonts w:ascii="Arial" w:hAnsi="Arial" w:cs="Arial"/>
                <w:b/>
                <w:sz w:val="18"/>
                <w:szCs w:val="18"/>
                <w:lang w:val="sr-Cyrl-CS"/>
              </w:rPr>
              <w:t>Предмет осигурања</w:t>
            </w:r>
          </w:p>
        </w:tc>
        <w:tc>
          <w:tcPr>
            <w:tcW w:w="2239" w:type="dxa"/>
            <w:tcBorders>
              <w:top w:val="single" w:sz="12" w:space="0" w:color="auto"/>
              <w:bottom w:val="single" w:sz="12" w:space="0" w:color="auto"/>
            </w:tcBorders>
            <w:shd w:val="clear" w:color="auto" w:fill="auto"/>
            <w:vAlign w:val="center"/>
          </w:tcPr>
          <w:p w:rsidR="00DE4E25" w:rsidRPr="004941C5" w:rsidRDefault="00DE4E25" w:rsidP="00143ECA">
            <w:pPr>
              <w:jc w:val="center"/>
              <w:rPr>
                <w:rFonts w:ascii="Arial" w:hAnsi="Arial" w:cs="Arial"/>
                <w:b/>
                <w:sz w:val="18"/>
                <w:szCs w:val="18"/>
                <w:lang w:val="sr-Cyrl-CS"/>
              </w:rPr>
            </w:pPr>
            <w:r w:rsidRPr="004941C5">
              <w:rPr>
                <w:rFonts w:ascii="Arial" w:hAnsi="Arial" w:cs="Arial"/>
                <w:b/>
                <w:sz w:val="18"/>
                <w:szCs w:val="18"/>
                <w:lang w:val="sr-Cyrl-CS"/>
              </w:rPr>
              <w:t>Локација</w:t>
            </w:r>
          </w:p>
        </w:tc>
        <w:tc>
          <w:tcPr>
            <w:tcW w:w="1605" w:type="dxa"/>
            <w:tcBorders>
              <w:top w:val="single" w:sz="12" w:space="0" w:color="auto"/>
              <w:bottom w:val="single" w:sz="12" w:space="0" w:color="auto"/>
            </w:tcBorders>
            <w:shd w:val="clear" w:color="auto" w:fill="auto"/>
            <w:vAlign w:val="center"/>
          </w:tcPr>
          <w:p w:rsidR="00DE4E25" w:rsidRPr="004941C5" w:rsidRDefault="00DE4E25" w:rsidP="00143ECA">
            <w:pPr>
              <w:jc w:val="center"/>
              <w:rPr>
                <w:rFonts w:ascii="Arial" w:hAnsi="Arial" w:cs="Arial"/>
                <w:b/>
                <w:sz w:val="18"/>
                <w:szCs w:val="18"/>
                <w:lang w:val="sr-Cyrl-CS"/>
              </w:rPr>
            </w:pPr>
            <w:r w:rsidRPr="004941C5">
              <w:rPr>
                <w:rFonts w:ascii="Arial" w:hAnsi="Arial" w:cs="Arial"/>
                <w:b/>
                <w:sz w:val="18"/>
                <w:szCs w:val="18"/>
                <w:lang w:val="sr-Cyrl-CS"/>
              </w:rPr>
              <w:t>Сума осигурања</w:t>
            </w:r>
          </w:p>
        </w:tc>
        <w:tc>
          <w:tcPr>
            <w:tcW w:w="1515" w:type="dxa"/>
            <w:tcBorders>
              <w:top w:val="single" w:sz="12" w:space="0" w:color="auto"/>
              <w:bottom w:val="single" w:sz="12" w:space="0" w:color="auto"/>
            </w:tcBorders>
            <w:shd w:val="clear" w:color="auto" w:fill="auto"/>
            <w:vAlign w:val="center"/>
          </w:tcPr>
          <w:p w:rsidR="00DE4E25" w:rsidRPr="004941C5" w:rsidRDefault="00DE4E25" w:rsidP="00143ECA">
            <w:pPr>
              <w:jc w:val="center"/>
              <w:rPr>
                <w:rFonts w:ascii="Arial" w:hAnsi="Arial" w:cs="Arial"/>
                <w:b/>
                <w:sz w:val="18"/>
                <w:szCs w:val="18"/>
                <w:lang w:val="sr-Cyrl-CS"/>
              </w:rPr>
            </w:pPr>
            <w:r w:rsidRPr="004941C5">
              <w:rPr>
                <w:rFonts w:ascii="Arial" w:hAnsi="Arial" w:cs="Arial"/>
                <w:b/>
                <w:sz w:val="18"/>
                <w:szCs w:val="18"/>
                <w:lang w:val="sr-Cyrl-CS"/>
              </w:rPr>
              <w:t>Премија осигурања</w:t>
            </w:r>
            <w:r>
              <w:rPr>
                <w:rFonts w:ascii="Arial" w:hAnsi="Arial" w:cs="Arial"/>
                <w:b/>
                <w:sz w:val="18"/>
                <w:szCs w:val="18"/>
                <w:lang w:val="sr-Cyrl-CS"/>
              </w:rPr>
              <w:t xml:space="preserve"> (без пдв-а)</w:t>
            </w:r>
          </w:p>
        </w:tc>
        <w:tc>
          <w:tcPr>
            <w:tcW w:w="1776" w:type="dxa"/>
            <w:tcBorders>
              <w:top w:val="single" w:sz="12" w:space="0" w:color="auto"/>
              <w:bottom w:val="single" w:sz="12" w:space="0" w:color="auto"/>
              <w:right w:val="single" w:sz="12" w:space="0" w:color="auto"/>
            </w:tcBorders>
            <w:shd w:val="clear" w:color="auto" w:fill="auto"/>
            <w:vAlign w:val="center"/>
          </w:tcPr>
          <w:p w:rsidR="00DE4E25" w:rsidRPr="004941C5" w:rsidRDefault="00DE4E25" w:rsidP="00143ECA">
            <w:pPr>
              <w:jc w:val="center"/>
              <w:rPr>
                <w:rFonts w:ascii="Arial" w:hAnsi="Arial" w:cs="Arial"/>
                <w:b/>
                <w:sz w:val="18"/>
                <w:szCs w:val="18"/>
                <w:lang w:val="sr-Cyrl-CS"/>
              </w:rPr>
            </w:pPr>
            <w:r w:rsidRPr="004941C5">
              <w:rPr>
                <w:rFonts w:ascii="Arial" w:hAnsi="Arial" w:cs="Arial"/>
                <w:b/>
                <w:sz w:val="18"/>
                <w:szCs w:val="18"/>
                <w:lang w:val="sr-Cyrl-CS"/>
              </w:rPr>
              <w:t xml:space="preserve">Напомена </w:t>
            </w:r>
          </w:p>
        </w:tc>
      </w:tr>
      <w:tr w:rsidR="00DE4E25" w:rsidRPr="004941C5" w:rsidTr="00143ECA">
        <w:tc>
          <w:tcPr>
            <w:tcW w:w="11016" w:type="dxa"/>
            <w:gridSpan w:val="6"/>
            <w:tcBorders>
              <w:top w:val="single" w:sz="12" w:space="0" w:color="auto"/>
              <w:left w:val="single" w:sz="12" w:space="0" w:color="auto"/>
              <w:right w:val="single" w:sz="12" w:space="0" w:color="auto"/>
            </w:tcBorders>
            <w:shd w:val="clear" w:color="auto" w:fill="auto"/>
          </w:tcPr>
          <w:p w:rsidR="00DE4E25" w:rsidRPr="00841DF5" w:rsidRDefault="00DE4E25" w:rsidP="00143ECA">
            <w:pPr>
              <w:jc w:val="both"/>
              <w:rPr>
                <w:rFonts w:ascii="Arial" w:hAnsi="Arial" w:cs="Arial"/>
                <w:sz w:val="18"/>
                <w:szCs w:val="18"/>
              </w:rPr>
            </w:pPr>
            <w:r w:rsidRPr="004941C5">
              <w:rPr>
                <w:rFonts w:ascii="Arial" w:hAnsi="Arial" w:cs="Arial"/>
                <w:sz w:val="18"/>
                <w:szCs w:val="18"/>
                <w:lang w:val="sr-Cyrl-CS"/>
              </w:rPr>
              <w:t xml:space="preserve">А.  Осигурање од ризика пожара и неких других опасности. Допунски ризик </w:t>
            </w:r>
            <w:r>
              <w:rPr>
                <w:rFonts w:ascii="Arial" w:hAnsi="Arial" w:cs="Arial"/>
                <w:sz w:val="18"/>
                <w:szCs w:val="18"/>
                <w:lang w:val="sr-Cyrl-CS"/>
              </w:rPr>
              <w:t>–</w:t>
            </w:r>
            <w:r>
              <w:rPr>
                <w:rFonts w:ascii="Arial" w:hAnsi="Arial" w:cs="Arial"/>
                <w:sz w:val="18"/>
                <w:szCs w:val="18"/>
              </w:rPr>
              <w:t xml:space="preserve">1. </w:t>
            </w:r>
            <w:r w:rsidRPr="004941C5">
              <w:rPr>
                <w:rFonts w:ascii="Arial" w:hAnsi="Arial" w:cs="Arial"/>
                <w:sz w:val="18"/>
                <w:szCs w:val="18"/>
                <w:lang w:val="sr-Cyrl-CS"/>
              </w:rPr>
              <w:t>земљотрес</w:t>
            </w:r>
            <w:r>
              <w:rPr>
                <w:rFonts w:ascii="Arial" w:hAnsi="Arial" w:cs="Arial"/>
                <w:sz w:val="18"/>
                <w:szCs w:val="18"/>
              </w:rPr>
              <w:t>, 2. излив воде из инсталација „ на први ризик“ (2% од вредности објекта)</w:t>
            </w:r>
          </w:p>
        </w:tc>
      </w:tr>
      <w:tr w:rsidR="00DE4E25" w:rsidRPr="004941C5" w:rsidTr="00143ECA">
        <w:tc>
          <w:tcPr>
            <w:tcW w:w="729" w:type="dxa"/>
            <w:tcBorders>
              <w:left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1.</w:t>
            </w:r>
          </w:p>
        </w:tc>
        <w:tc>
          <w:tcPr>
            <w:tcW w:w="3152"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Грађевински објекти</w:t>
            </w:r>
          </w:p>
        </w:tc>
        <w:tc>
          <w:tcPr>
            <w:tcW w:w="2239"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Војводе  Мишића  50</w:t>
            </w:r>
          </w:p>
        </w:tc>
        <w:tc>
          <w:tcPr>
            <w:tcW w:w="1605" w:type="dxa"/>
            <w:shd w:val="clear" w:color="auto" w:fill="auto"/>
            <w:vAlign w:val="center"/>
          </w:tcPr>
          <w:p w:rsidR="00DE4E25" w:rsidRPr="004941C5" w:rsidRDefault="00DE4E25" w:rsidP="00143ECA">
            <w:pPr>
              <w:jc w:val="right"/>
              <w:rPr>
                <w:rFonts w:ascii="Arial" w:hAnsi="Arial" w:cs="Arial"/>
                <w:sz w:val="18"/>
                <w:szCs w:val="18"/>
              </w:rPr>
            </w:pPr>
            <w:r>
              <w:rPr>
                <w:rFonts w:ascii="Arial" w:hAnsi="Arial" w:cs="Arial"/>
                <w:sz w:val="18"/>
                <w:szCs w:val="18"/>
              </w:rPr>
              <w:t>39</w:t>
            </w:r>
            <w:r>
              <w:rPr>
                <w:rFonts w:ascii="Arial" w:hAnsi="Arial" w:cs="Arial"/>
                <w:sz w:val="18"/>
                <w:szCs w:val="18"/>
                <w:lang w:val="sr-Cyrl-CS"/>
              </w:rPr>
              <w:t>.700.000,00</w:t>
            </w:r>
          </w:p>
        </w:tc>
        <w:tc>
          <w:tcPr>
            <w:tcW w:w="1515" w:type="dxa"/>
            <w:shd w:val="clear" w:color="auto" w:fill="auto"/>
          </w:tcPr>
          <w:p w:rsidR="00DE4E25" w:rsidRPr="004941C5" w:rsidRDefault="00DE4E25" w:rsidP="00143ECA">
            <w:pPr>
              <w:jc w:val="both"/>
              <w:rPr>
                <w:rFonts w:ascii="Arial" w:hAnsi="Arial" w:cs="Arial"/>
                <w:sz w:val="18"/>
                <w:szCs w:val="18"/>
                <w:lang w:val="sr-Cyrl-CS"/>
              </w:rPr>
            </w:pPr>
          </w:p>
        </w:tc>
        <w:tc>
          <w:tcPr>
            <w:tcW w:w="1776"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143ECA">
        <w:tc>
          <w:tcPr>
            <w:tcW w:w="729" w:type="dxa"/>
            <w:tcBorders>
              <w:left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2.</w:t>
            </w:r>
          </w:p>
        </w:tc>
        <w:tc>
          <w:tcPr>
            <w:tcW w:w="3152"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Опрема</w:t>
            </w:r>
          </w:p>
        </w:tc>
        <w:tc>
          <w:tcPr>
            <w:tcW w:w="2239"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Војводе  Мишића  50</w:t>
            </w:r>
          </w:p>
        </w:tc>
        <w:tc>
          <w:tcPr>
            <w:tcW w:w="1605" w:type="dxa"/>
            <w:shd w:val="clear" w:color="auto" w:fill="auto"/>
            <w:vAlign w:val="center"/>
          </w:tcPr>
          <w:p w:rsidR="00DE4E25" w:rsidRPr="00841DF5" w:rsidRDefault="00DE4E25" w:rsidP="00143ECA">
            <w:pPr>
              <w:jc w:val="right"/>
              <w:rPr>
                <w:rFonts w:ascii="Arial" w:hAnsi="Arial" w:cs="Arial"/>
                <w:sz w:val="18"/>
                <w:szCs w:val="18"/>
              </w:rPr>
            </w:pPr>
            <w:r>
              <w:rPr>
                <w:rFonts w:ascii="Arial" w:hAnsi="Arial" w:cs="Arial"/>
                <w:sz w:val="18"/>
                <w:szCs w:val="18"/>
              </w:rPr>
              <w:t>3.868.906,00</w:t>
            </w:r>
          </w:p>
        </w:tc>
        <w:tc>
          <w:tcPr>
            <w:tcW w:w="1515" w:type="dxa"/>
            <w:shd w:val="clear" w:color="auto" w:fill="auto"/>
          </w:tcPr>
          <w:p w:rsidR="00DE4E25" w:rsidRPr="004941C5" w:rsidRDefault="00DE4E25" w:rsidP="00143ECA">
            <w:pPr>
              <w:jc w:val="both"/>
              <w:rPr>
                <w:rFonts w:ascii="Arial" w:hAnsi="Arial" w:cs="Arial"/>
                <w:sz w:val="18"/>
                <w:szCs w:val="18"/>
                <w:lang w:val="sr-Cyrl-CS"/>
              </w:rPr>
            </w:pPr>
          </w:p>
        </w:tc>
        <w:tc>
          <w:tcPr>
            <w:tcW w:w="1776"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143ECA">
        <w:tc>
          <w:tcPr>
            <w:tcW w:w="729" w:type="dxa"/>
            <w:tcBorders>
              <w:left w:val="single" w:sz="12" w:space="0" w:color="auto"/>
              <w:bottom w:val="single" w:sz="4"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3.</w:t>
            </w:r>
          </w:p>
        </w:tc>
        <w:tc>
          <w:tcPr>
            <w:tcW w:w="3152" w:type="dxa"/>
            <w:tcBorders>
              <w:bottom w:val="single" w:sz="4" w:space="0" w:color="auto"/>
            </w:tcBorders>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Грађевински објекти</w:t>
            </w:r>
          </w:p>
        </w:tc>
        <w:tc>
          <w:tcPr>
            <w:tcW w:w="2239" w:type="dxa"/>
            <w:tcBorders>
              <w:bottom w:val="single" w:sz="4" w:space="0" w:color="auto"/>
            </w:tcBorders>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Петроварадинска бб</w:t>
            </w:r>
          </w:p>
        </w:tc>
        <w:tc>
          <w:tcPr>
            <w:tcW w:w="1605" w:type="dxa"/>
            <w:tcBorders>
              <w:bottom w:val="single" w:sz="4" w:space="0" w:color="auto"/>
            </w:tcBorders>
            <w:shd w:val="clear" w:color="auto" w:fill="auto"/>
            <w:vAlign w:val="center"/>
          </w:tcPr>
          <w:p w:rsidR="00DE4E25" w:rsidRPr="004941C5" w:rsidRDefault="00DE4E25" w:rsidP="00143ECA">
            <w:pPr>
              <w:jc w:val="right"/>
              <w:rPr>
                <w:rFonts w:ascii="Arial" w:hAnsi="Arial" w:cs="Arial"/>
                <w:sz w:val="18"/>
                <w:szCs w:val="18"/>
                <w:lang w:val="sr-Cyrl-CS"/>
              </w:rPr>
            </w:pPr>
            <w:r>
              <w:rPr>
                <w:rFonts w:ascii="Arial" w:hAnsi="Arial" w:cs="Arial"/>
                <w:sz w:val="18"/>
                <w:szCs w:val="18"/>
                <w:lang w:val="sr-Cyrl-CS"/>
              </w:rPr>
              <w:t>2.268.0000,00</w:t>
            </w:r>
          </w:p>
        </w:tc>
        <w:tc>
          <w:tcPr>
            <w:tcW w:w="1515" w:type="dxa"/>
            <w:tcBorders>
              <w:bottom w:val="single" w:sz="4" w:space="0" w:color="auto"/>
            </w:tcBorders>
            <w:shd w:val="clear" w:color="auto" w:fill="auto"/>
          </w:tcPr>
          <w:p w:rsidR="00DE4E25" w:rsidRPr="004941C5" w:rsidRDefault="00DE4E25" w:rsidP="00143ECA">
            <w:pPr>
              <w:jc w:val="both"/>
              <w:rPr>
                <w:rFonts w:ascii="Arial" w:hAnsi="Arial" w:cs="Arial"/>
                <w:sz w:val="18"/>
                <w:szCs w:val="18"/>
                <w:lang w:val="sr-Cyrl-CS"/>
              </w:rPr>
            </w:pPr>
          </w:p>
        </w:tc>
        <w:tc>
          <w:tcPr>
            <w:tcW w:w="1776" w:type="dxa"/>
            <w:tcBorders>
              <w:bottom w:val="single" w:sz="4" w:space="0" w:color="auto"/>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143ECA">
        <w:tc>
          <w:tcPr>
            <w:tcW w:w="729" w:type="dxa"/>
            <w:tcBorders>
              <w:left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4.</w:t>
            </w:r>
          </w:p>
        </w:tc>
        <w:tc>
          <w:tcPr>
            <w:tcW w:w="3152"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Опрема</w:t>
            </w:r>
          </w:p>
        </w:tc>
        <w:tc>
          <w:tcPr>
            <w:tcW w:w="2239"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Петроварадинска бб</w:t>
            </w:r>
          </w:p>
        </w:tc>
        <w:tc>
          <w:tcPr>
            <w:tcW w:w="1605" w:type="dxa"/>
            <w:shd w:val="clear" w:color="auto" w:fill="auto"/>
            <w:vAlign w:val="center"/>
          </w:tcPr>
          <w:p w:rsidR="00DE4E25" w:rsidRPr="00234D63" w:rsidRDefault="00DE4E25" w:rsidP="00143ECA">
            <w:pPr>
              <w:jc w:val="right"/>
              <w:rPr>
                <w:rFonts w:ascii="Arial" w:hAnsi="Arial" w:cs="Arial"/>
                <w:sz w:val="18"/>
                <w:szCs w:val="18"/>
                <w:lang w:val="sr-Cyrl-CS"/>
              </w:rPr>
            </w:pPr>
            <w:r w:rsidRPr="00234D63">
              <w:rPr>
                <w:rFonts w:ascii="Arial" w:hAnsi="Arial" w:cs="Arial"/>
                <w:sz w:val="18"/>
                <w:szCs w:val="18"/>
                <w:lang w:val="sr-Cyrl-CS"/>
              </w:rPr>
              <w:t>3.391.795,</w:t>
            </w:r>
            <w:r>
              <w:rPr>
                <w:rFonts w:ascii="Arial" w:hAnsi="Arial" w:cs="Arial"/>
                <w:sz w:val="18"/>
                <w:szCs w:val="18"/>
                <w:lang w:val="sr-Cyrl-CS"/>
              </w:rPr>
              <w:t>00</w:t>
            </w:r>
          </w:p>
        </w:tc>
        <w:tc>
          <w:tcPr>
            <w:tcW w:w="1515" w:type="dxa"/>
            <w:shd w:val="clear" w:color="auto" w:fill="auto"/>
          </w:tcPr>
          <w:p w:rsidR="00DE4E25" w:rsidRPr="004941C5" w:rsidRDefault="00DE4E25" w:rsidP="00143ECA">
            <w:pPr>
              <w:jc w:val="both"/>
              <w:rPr>
                <w:rFonts w:ascii="Arial" w:hAnsi="Arial" w:cs="Arial"/>
                <w:sz w:val="18"/>
                <w:szCs w:val="18"/>
                <w:lang w:val="sr-Cyrl-CS"/>
              </w:rPr>
            </w:pPr>
          </w:p>
        </w:tc>
        <w:tc>
          <w:tcPr>
            <w:tcW w:w="1776"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143ECA">
        <w:tc>
          <w:tcPr>
            <w:tcW w:w="729" w:type="dxa"/>
            <w:tcBorders>
              <w:left w:val="single" w:sz="12" w:space="0" w:color="auto"/>
            </w:tcBorders>
            <w:shd w:val="clear" w:color="auto" w:fill="auto"/>
            <w:vAlign w:val="center"/>
          </w:tcPr>
          <w:p w:rsidR="00DE4E25" w:rsidRPr="00234D63" w:rsidRDefault="00DE4E25" w:rsidP="00143ECA">
            <w:pPr>
              <w:jc w:val="center"/>
              <w:rPr>
                <w:rFonts w:ascii="Arial" w:hAnsi="Arial" w:cs="Arial"/>
                <w:sz w:val="18"/>
                <w:szCs w:val="18"/>
                <w:lang w:val="sr-Cyrl-CS"/>
              </w:rPr>
            </w:pPr>
            <w:r w:rsidRPr="00234D63">
              <w:rPr>
                <w:rFonts w:ascii="Arial" w:hAnsi="Arial" w:cs="Arial"/>
                <w:sz w:val="18"/>
                <w:szCs w:val="18"/>
                <w:lang w:val="sr-Cyrl-CS"/>
              </w:rPr>
              <w:t>5.</w:t>
            </w:r>
          </w:p>
        </w:tc>
        <w:tc>
          <w:tcPr>
            <w:tcW w:w="3152"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Грађевински објекти</w:t>
            </w:r>
          </w:p>
        </w:tc>
        <w:tc>
          <w:tcPr>
            <w:tcW w:w="2239"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Сувоборска бб</w:t>
            </w:r>
          </w:p>
        </w:tc>
        <w:tc>
          <w:tcPr>
            <w:tcW w:w="1605" w:type="dxa"/>
            <w:shd w:val="clear" w:color="auto" w:fill="auto"/>
            <w:vAlign w:val="center"/>
          </w:tcPr>
          <w:p w:rsidR="00DE4E25" w:rsidRPr="00234D63" w:rsidRDefault="00DE4E25" w:rsidP="00143ECA">
            <w:pPr>
              <w:jc w:val="right"/>
              <w:rPr>
                <w:rFonts w:ascii="Arial" w:hAnsi="Arial" w:cs="Arial"/>
                <w:sz w:val="18"/>
                <w:szCs w:val="18"/>
                <w:lang w:val="sr-Cyrl-CS"/>
              </w:rPr>
            </w:pPr>
            <w:r w:rsidRPr="00234D63">
              <w:rPr>
                <w:rFonts w:ascii="Arial" w:hAnsi="Arial" w:cs="Arial"/>
                <w:sz w:val="18"/>
                <w:szCs w:val="18"/>
                <w:lang w:val="sr-Cyrl-CS"/>
              </w:rPr>
              <w:t>6.579.000,00</w:t>
            </w:r>
          </w:p>
        </w:tc>
        <w:tc>
          <w:tcPr>
            <w:tcW w:w="1515" w:type="dxa"/>
            <w:shd w:val="clear" w:color="auto" w:fill="auto"/>
          </w:tcPr>
          <w:p w:rsidR="00DE4E25" w:rsidRPr="004941C5" w:rsidRDefault="00DE4E25" w:rsidP="00143ECA">
            <w:pPr>
              <w:jc w:val="both"/>
              <w:rPr>
                <w:rFonts w:ascii="Arial" w:hAnsi="Arial" w:cs="Arial"/>
                <w:sz w:val="18"/>
                <w:szCs w:val="18"/>
                <w:lang w:val="sr-Cyrl-CS"/>
              </w:rPr>
            </w:pPr>
          </w:p>
        </w:tc>
        <w:tc>
          <w:tcPr>
            <w:tcW w:w="1776"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143ECA">
        <w:tc>
          <w:tcPr>
            <w:tcW w:w="729" w:type="dxa"/>
            <w:tcBorders>
              <w:left w:val="single" w:sz="12" w:space="0" w:color="auto"/>
              <w:bottom w:val="single" w:sz="4"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234D63">
              <w:rPr>
                <w:rFonts w:ascii="Arial" w:hAnsi="Arial" w:cs="Arial"/>
                <w:sz w:val="18"/>
                <w:szCs w:val="18"/>
                <w:lang w:val="sr-Cyrl-CS"/>
              </w:rPr>
              <w:t>6</w:t>
            </w:r>
            <w:r w:rsidRPr="004941C5">
              <w:rPr>
                <w:rFonts w:ascii="Arial" w:hAnsi="Arial" w:cs="Arial"/>
                <w:sz w:val="18"/>
                <w:szCs w:val="18"/>
                <w:lang w:val="sr-Cyrl-CS"/>
              </w:rPr>
              <w:t>.</w:t>
            </w:r>
          </w:p>
        </w:tc>
        <w:tc>
          <w:tcPr>
            <w:tcW w:w="3152" w:type="dxa"/>
            <w:tcBorders>
              <w:bottom w:val="single" w:sz="4" w:space="0" w:color="auto"/>
            </w:tcBorders>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Опрема</w:t>
            </w:r>
          </w:p>
        </w:tc>
        <w:tc>
          <w:tcPr>
            <w:tcW w:w="2239" w:type="dxa"/>
            <w:tcBorders>
              <w:bottom w:val="single" w:sz="4" w:space="0" w:color="auto"/>
            </w:tcBorders>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Сувоборска бб</w:t>
            </w:r>
          </w:p>
        </w:tc>
        <w:tc>
          <w:tcPr>
            <w:tcW w:w="1605" w:type="dxa"/>
            <w:tcBorders>
              <w:bottom w:val="single" w:sz="4" w:space="0" w:color="auto"/>
            </w:tcBorders>
            <w:shd w:val="clear" w:color="auto" w:fill="auto"/>
            <w:vAlign w:val="center"/>
          </w:tcPr>
          <w:p w:rsidR="00DE4E25" w:rsidRPr="00234D63" w:rsidRDefault="00DE4E25" w:rsidP="00143ECA">
            <w:pPr>
              <w:jc w:val="right"/>
              <w:rPr>
                <w:rFonts w:ascii="Arial" w:hAnsi="Arial" w:cs="Arial"/>
                <w:sz w:val="18"/>
                <w:szCs w:val="18"/>
                <w:lang w:val="sr-Cyrl-CS"/>
              </w:rPr>
            </w:pPr>
            <w:r>
              <w:rPr>
                <w:rFonts w:ascii="Arial" w:hAnsi="Arial" w:cs="Arial"/>
                <w:sz w:val="18"/>
                <w:szCs w:val="18"/>
                <w:lang w:val="sr-Cyrl-CS"/>
              </w:rPr>
              <w:t>35</w:t>
            </w:r>
            <w:r w:rsidRPr="00234D63">
              <w:rPr>
                <w:rFonts w:ascii="Arial" w:hAnsi="Arial" w:cs="Arial"/>
                <w:sz w:val="18"/>
                <w:szCs w:val="18"/>
                <w:lang w:val="sr-Cyrl-CS"/>
              </w:rPr>
              <w:t>.175.237,</w:t>
            </w:r>
            <w:r>
              <w:rPr>
                <w:rFonts w:ascii="Arial" w:hAnsi="Arial" w:cs="Arial"/>
                <w:sz w:val="18"/>
                <w:szCs w:val="18"/>
                <w:lang w:val="sr-Cyrl-CS"/>
              </w:rPr>
              <w:t>00</w:t>
            </w:r>
          </w:p>
        </w:tc>
        <w:tc>
          <w:tcPr>
            <w:tcW w:w="1515" w:type="dxa"/>
            <w:tcBorders>
              <w:bottom w:val="single" w:sz="4" w:space="0" w:color="auto"/>
            </w:tcBorders>
            <w:shd w:val="clear" w:color="auto" w:fill="auto"/>
          </w:tcPr>
          <w:p w:rsidR="00DE4E25" w:rsidRPr="004941C5" w:rsidRDefault="00DE4E25" w:rsidP="00143ECA">
            <w:pPr>
              <w:jc w:val="both"/>
              <w:rPr>
                <w:rFonts w:ascii="Arial" w:hAnsi="Arial" w:cs="Arial"/>
                <w:sz w:val="18"/>
                <w:szCs w:val="18"/>
                <w:lang w:val="sr-Cyrl-CS"/>
              </w:rPr>
            </w:pPr>
          </w:p>
        </w:tc>
        <w:tc>
          <w:tcPr>
            <w:tcW w:w="1776" w:type="dxa"/>
            <w:tcBorders>
              <w:bottom w:val="single" w:sz="4" w:space="0" w:color="auto"/>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143ECA">
        <w:tc>
          <w:tcPr>
            <w:tcW w:w="729" w:type="dxa"/>
            <w:tcBorders>
              <w:left w:val="single" w:sz="12" w:space="0" w:color="auto"/>
              <w:bottom w:val="single" w:sz="4" w:space="0" w:color="auto"/>
            </w:tcBorders>
            <w:shd w:val="clear" w:color="auto" w:fill="auto"/>
            <w:vAlign w:val="center"/>
          </w:tcPr>
          <w:p w:rsidR="00DE4E25" w:rsidRPr="00234D63" w:rsidRDefault="00DE4E25" w:rsidP="00143ECA">
            <w:pPr>
              <w:jc w:val="center"/>
              <w:rPr>
                <w:rFonts w:ascii="Arial" w:hAnsi="Arial" w:cs="Arial"/>
                <w:sz w:val="18"/>
                <w:szCs w:val="18"/>
                <w:lang w:val="sr-Cyrl-CS"/>
              </w:rPr>
            </w:pPr>
            <w:r w:rsidRPr="00234D63">
              <w:rPr>
                <w:rFonts w:ascii="Arial" w:hAnsi="Arial" w:cs="Arial"/>
                <w:sz w:val="18"/>
                <w:szCs w:val="18"/>
                <w:lang w:val="sr-Cyrl-CS"/>
              </w:rPr>
              <w:t>7.</w:t>
            </w:r>
          </w:p>
        </w:tc>
        <w:tc>
          <w:tcPr>
            <w:tcW w:w="3152" w:type="dxa"/>
            <w:tcBorders>
              <w:bottom w:val="single" w:sz="4" w:space="0" w:color="auto"/>
            </w:tcBorders>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Грађевински објекти</w:t>
            </w:r>
          </w:p>
        </w:tc>
        <w:tc>
          <w:tcPr>
            <w:tcW w:w="2239" w:type="dxa"/>
            <w:tcBorders>
              <w:bottom w:val="single" w:sz="4" w:space="0" w:color="auto"/>
            </w:tcBorders>
            <w:shd w:val="clear" w:color="auto" w:fill="auto"/>
            <w:vAlign w:val="center"/>
          </w:tcPr>
          <w:p w:rsidR="00DE4E25" w:rsidRPr="004941C5" w:rsidRDefault="00DE4E25" w:rsidP="00143ECA">
            <w:pPr>
              <w:rPr>
                <w:rFonts w:ascii="Arial" w:hAnsi="Arial" w:cs="Arial"/>
                <w:sz w:val="18"/>
                <w:szCs w:val="18"/>
                <w:lang w:val="sr-Cyrl-CS"/>
              </w:rPr>
            </w:pPr>
            <w:r>
              <w:rPr>
                <w:rFonts w:ascii="Arial" w:hAnsi="Arial" w:cs="Arial"/>
                <w:sz w:val="18"/>
                <w:szCs w:val="18"/>
                <w:lang w:val="sr-Cyrl-CS"/>
              </w:rPr>
              <w:t>Златарић бб</w:t>
            </w:r>
          </w:p>
        </w:tc>
        <w:tc>
          <w:tcPr>
            <w:tcW w:w="1605" w:type="dxa"/>
            <w:tcBorders>
              <w:bottom w:val="single" w:sz="4" w:space="0" w:color="auto"/>
            </w:tcBorders>
            <w:shd w:val="clear" w:color="auto" w:fill="auto"/>
            <w:vAlign w:val="center"/>
          </w:tcPr>
          <w:p w:rsidR="00DE4E25" w:rsidRPr="00234D63" w:rsidRDefault="00DE4E25" w:rsidP="00143ECA">
            <w:pPr>
              <w:jc w:val="right"/>
              <w:rPr>
                <w:rFonts w:ascii="Arial" w:hAnsi="Arial" w:cs="Arial"/>
                <w:sz w:val="18"/>
                <w:szCs w:val="18"/>
                <w:lang w:val="sr-Cyrl-CS"/>
              </w:rPr>
            </w:pPr>
            <w:r w:rsidRPr="00234D63">
              <w:rPr>
                <w:rFonts w:ascii="Arial" w:hAnsi="Arial" w:cs="Arial"/>
                <w:sz w:val="18"/>
                <w:szCs w:val="18"/>
                <w:lang w:val="sr-Cyrl-CS"/>
              </w:rPr>
              <w:t>3.383.000,00</w:t>
            </w:r>
          </w:p>
        </w:tc>
        <w:tc>
          <w:tcPr>
            <w:tcW w:w="1515" w:type="dxa"/>
            <w:tcBorders>
              <w:bottom w:val="single" w:sz="4" w:space="0" w:color="auto"/>
            </w:tcBorders>
            <w:shd w:val="clear" w:color="auto" w:fill="auto"/>
          </w:tcPr>
          <w:p w:rsidR="00DE4E25" w:rsidRPr="004941C5" w:rsidRDefault="00DE4E25" w:rsidP="00143ECA">
            <w:pPr>
              <w:jc w:val="both"/>
              <w:rPr>
                <w:rFonts w:ascii="Arial" w:hAnsi="Arial" w:cs="Arial"/>
                <w:sz w:val="18"/>
                <w:szCs w:val="18"/>
                <w:lang w:val="sr-Cyrl-CS"/>
              </w:rPr>
            </w:pPr>
          </w:p>
        </w:tc>
        <w:tc>
          <w:tcPr>
            <w:tcW w:w="1776" w:type="dxa"/>
            <w:tcBorders>
              <w:bottom w:val="single" w:sz="4" w:space="0" w:color="auto"/>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143ECA">
        <w:tc>
          <w:tcPr>
            <w:tcW w:w="729" w:type="dxa"/>
            <w:tcBorders>
              <w:left w:val="single" w:sz="12" w:space="0" w:color="auto"/>
              <w:bottom w:val="single" w:sz="4" w:space="0" w:color="auto"/>
            </w:tcBorders>
            <w:shd w:val="clear" w:color="auto" w:fill="auto"/>
            <w:vAlign w:val="center"/>
          </w:tcPr>
          <w:p w:rsidR="00DE4E25" w:rsidRPr="00234D63" w:rsidRDefault="00DE4E25" w:rsidP="00143ECA">
            <w:pPr>
              <w:jc w:val="center"/>
              <w:rPr>
                <w:rFonts w:ascii="Arial" w:hAnsi="Arial" w:cs="Arial"/>
                <w:sz w:val="18"/>
                <w:szCs w:val="18"/>
                <w:lang w:val="sr-Cyrl-CS"/>
              </w:rPr>
            </w:pPr>
            <w:r w:rsidRPr="00234D63">
              <w:rPr>
                <w:rFonts w:ascii="Arial" w:hAnsi="Arial" w:cs="Arial"/>
                <w:sz w:val="18"/>
                <w:szCs w:val="18"/>
                <w:lang w:val="sr-Cyrl-CS"/>
              </w:rPr>
              <w:t>8.</w:t>
            </w:r>
          </w:p>
        </w:tc>
        <w:tc>
          <w:tcPr>
            <w:tcW w:w="3152" w:type="dxa"/>
            <w:tcBorders>
              <w:bottom w:val="single" w:sz="4" w:space="0" w:color="auto"/>
            </w:tcBorders>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Опрема</w:t>
            </w:r>
          </w:p>
        </w:tc>
        <w:tc>
          <w:tcPr>
            <w:tcW w:w="2239" w:type="dxa"/>
            <w:tcBorders>
              <w:bottom w:val="single" w:sz="4" w:space="0" w:color="auto"/>
            </w:tcBorders>
            <w:shd w:val="clear" w:color="auto" w:fill="auto"/>
            <w:vAlign w:val="center"/>
          </w:tcPr>
          <w:p w:rsidR="00DE4E25" w:rsidRPr="004941C5" w:rsidRDefault="00DE4E25" w:rsidP="00143ECA">
            <w:pPr>
              <w:rPr>
                <w:rFonts w:ascii="Arial" w:hAnsi="Arial" w:cs="Arial"/>
                <w:sz w:val="18"/>
                <w:szCs w:val="18"/>
                <w:lang w:val="sr-Cyrl-CS"/>
              </w:rPr>
            </w:pPr>
            <w:r>
              <w:rPr>
                <w:rFonts w:ascii="Arial" w:hAnsi="Arial" w:cs="Arial"/>
                <w:sz w:val="18"/>
                <w:szCs w:val="18"/>
                <w:lang w:val="sr-Cyrl-CS"/>
              </w:rPr>
              <w:t>Златарић бб</w:t>
            </w:r>
          </w:p>
        </w:tc>
        <w:tc>
          <w:tcPr>
            <w:tcW w:w="1605" w:type="dxa"/>
            <w:tcBorders>
              <w:bottom w:val="single" w:sz="4" w:space="0" w:color="auto"/>
            </w:tcBorders>
            <w:shd w:val="clear" w:color="auto" w:fill="auto"/>
            <w:vAlign w:val="center"/>
          </w:tcPr>
          <w:p w:rsidR="00DE4E25" w:rsidRPr="00234D63" w:rsidRDefault="00DE4E25" w:rsidP="00143ECA">
            <w:pPr>
              <w:jc w:val="right"/>
              <w:rPr>
                <w:rFonts w:ascii="Arial" w:hAnsi="Arial" w:cs="Arial"/>
                <w:sz w:val="18"/>
                <w:szCs w:val="18"/>
                <w:lang w:val="sr-Cyrl-CS"/>
              </w:rPr>
            </w:pPr>
            <w:r w:rsidRPr="00234D63">
              <w:rPr>
                <w:rFonts w:ascii="Arial" w:hAnsi="Arial" w:cs="Arial"/>
                <w:sz w:val="18"/>
                <w:szCs w:val="18"/>
                <w:lang w:val="sr-Cyrl-CS"/>
              </w:rPr>
              <w:t>277.942,</w:t>
            </w:r>
            <w:r>
              <w:rPr>
                <w:rFonts w:ascii="Arial" w:hAnsi="Arial" w:cs="Arial"/>
                <w:sz w:val="18"/>
                <w:szCs w:val="18"/>
                <w:lang w:val="sr-Cyrl-CS"/>
              </w:rPr>
              <w:t>00</w:t>
            </w:r>
          </w:p>
        </w:tc>
        <w:tc>
          <w:tcPr>
            <w:tcW w:w="1515" w:type="dxa"/>
            <w:tcBorders>
              <w:bottom w:val="single" w:sz="4" w:space="0" w:color="auto"/>
            </w:tcBorders>
            <w:shd w:val="clear" w:color="auto" w:fill="auto"/>
          </w:tcPr>
          <w:p w:rsidR="00DE4E25" w:rsidRPr="004941C5" w:rsidRDefault="00DE4E25" w:rsidP="00143ECA">
            <w:pPr>
              <w:jc w:val="both"/>
              <w:rPr>
                <w:rFonts w:ascii="Arial" w:hAnsi="Arial" w:cs="Arial"/>
                <w:sz w:val="18"/>
                <w:szCs w:val="18"/>
                <w:lang w:val="sr-Cyrl-CS"/>
              </w:rPr>
            </w:pPr>
          </w:p>
        </w:tc>
        <w:tc>
          <w:tcPr>
            <w:tcW w:w="1776" w:type="dxa"/>
            <w:tcBorders>
              <w:bottom w:val="single" w:sz="4" w:space="0" w:color="auto"/>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143ECA">
        <w:tc>
          <w:tcPr>
            <w:tcW w:w="729" w:type="dxa"/>
            <w:tcBorders>
              <w:left w:val="single" w:sz="12" w:space="0" w:color="auto"/>
              <w:bottom w:val="single" w:sz="4" w:space="0" w:color="auto"/>
            </w:tcBorders>
            <w:shd w:val="clear" w:color="auto" w:fill="auto"/>
            <w:vAlign w:val="center"/>
          </w:tcPr>
          <w:p w:rsidR="00DE4E25" w:rsidRPr="00234D63" w:rsidRDefault="00DE4E25" w:rsidP="00143ECA">
            <w:pPr>
              <w:jc w:val="center"/>
              <w:rPr>
                <w:rFonts w:ascii="Arial" w:hAnsi="Arial" w:cs="Arial"/>
                <w:sz w:val="18"/>
                <w:szCs w:val="18"/>
                <w:lang w:val="sr-Cyrl-CS"/>
              </w:rPr>
            </w:pPr>
            <w:r w:rsidRPr="00234D63">
              <w:rPr>
                <w:rFonts w:ascii="Arial" w:hAnsi="Arial" w:cs="Arial"/>
                <w:sz w:val="18"/>
                <w:szCs w:val="18"/>
                <w:lang w:val="sr-Cyrl-CS"/>
              </w:rPr>
              <w:t>9.</w:t>
            </w:r>
          </w:p>
        </w:tc>
        <w:tc>
          <w:tcPr>
            <w:tcW w:w="3152" w:type="dxa"/>
            <w:tcBorders>
              <w:bottom w:val="single" w:sz="4" w:space="0" w:color="auto"/>
            </w:tcBorders>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Грађевински објекти</w:t>
            </w:r>
          </w:p>
        </w:tc>
        <w:tc>
          <w:tcPr>
            <w:tcW w:w="2239" w:type="dxa"/>
            <w:tcBorders>
              <w:bottom w:val="single" w:sz="4" w:space="0" w:color="auto"/>
            </w:tcBorders>
            <w:shd w:val="clear" w:color="auto" w:fill="auto"/>
            <w:vAlign w:val="center"/>
          </w:tcPr>
          <w:p w:rsidR="00DE4E25" w:rsidRPr="004941C5" w:rsidRDefault="00DE4E25" w:rsidP="00143ECA">
            <w:pPr>
              <w:rPr>
                <w:rFonts w:ascii="Arial" w:hAnsi="Arial" w:cs="Arial"/>
                <w:sz w:val="18"/>
                <w:szCs w:val="18"/>
                <w:lang w:val="sr-Cyrl-CS"/>
              </w:rPr>
            </w:pPr>
            <w:r>
              <w:rPr>
                <w:rFonts w:ascii="Arial" w:hAnsi="Arial" w:cs="Arial"/>
                <w:sz w:val="18"/>
                <w:szCs w:val="18"/>
                <w:lang w:val="sr-Cyrl-CS"/>
              </w:rPr>
              <w:t>Горић бб</w:t>
            </w:r>
          </w:p>
        </w:tc>
        <w:tc>
          <w:tcPr>
            <w:tcW w:w="1605" w:type="dxa"/>
            <w:tcBorders>
              <w:bottom w:val="single" w:sz="4" w:space="0" w:color="auto"/>
            </w:tcBorders>
            <w:shd w:val="clear" w:color="auto" w:fill="auto"/>
            <w:vAlign w:val="center"/>
          </w:tcPr>
          <w:p w:rsidR="00DE4E25" w:rsidRPr="00234D63" w:rsidRDefault="00DE4E25" w:rsidP="00143ECA">
            <w:pPr>
              <w:jc w:val="right"/>
              <w:rPr>
                <w:rFonts w:ascii="Arial" w:hAnsi="Arial" w:cs="Arial"/>
                <w:sz w:val="18"/>
                <w:szCs w:val="18"/>
                <w:lang w:val="sr-Cyrl-CS"/>
              </w:rPr>
            </w:pPr>
            <w:r w:rsidRPr="00234D63">
              <w:rPr>
                <w:rFonts w:ascii="Arial" w:hAnsi="Arial" w:cs="Arial"/>
                <w:sz w:val="18"/>
                <w:szCs w:val="18"/>
                <w:lang w:val="sr-Cyrl-CS"/>
              </w:rPr>
              <w:t>15.379.000,00</w:t>
            </w:r>
          </w:p>
        </w:tc>
        <w:tc>
          <w:tcPr>
            <w:tcW w:w="1515" w:type="dxa"/>
            <w:tcBorders>
              <w:bottom w:val="single" w:sz="4" w:space="0" w:color="auto"/>
            </w:tcBorders>
            <w:shd w:val="clear" w:color="auto" w:fill="auto"/>
          </w:tcPr>
          <w:p w:rsidR="00DE4E25" w:rsidRPr="004941C5" w:rsidRDefault="00DE4E25" w:rsidP="00143ECA">
            <w:pPr>
              <w:jc w:val="both"/>
              <w:rPr>
                <w:rFonts w:ascii="Arial" w:hAnsi="Arial" w:cs="Arial"/>
                <w:sz w:val="18"/>
                <w:szCs w:val="18"/>
                <w:lang w:val="sr-Cyrl-CS"/>
              </w:rPr>
            </w:pPr>
          </w:p>
        </w:tc>
        <w:tc>
          <w:tcPr>
            <w:tcW w:w="1776" w:type="dxa"/>
            <w:tcBorders>
              <w:bottom w:val="single" w:sz="4" w:space="0" w:color="auto"/>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143ECA">
        <w:tc>
          <w:tcPr>
            <w:tcW w:w="729" w:type="dxa"/>
            <w:tcBorders>
              <w:left w:val="single" w:sz="12" w:space="0" w:color="auto"/>
              <w:bottom w:val="single" w:sz="12" w:space="0" w:color="auto"/>
            </w:tcBorders>
            <w:shd w:val="clear" w:color="auto" w:fill="auto"/>
            <w:vAlign w:val="center"/>
          </w:tcPr>
          <w:p w:rsidR="00DE4E25" w:rsidRPr="00234D63" w:rsidRDefault="00DE4E25" w:rsidP="00143ECA">
            <w:pPr>
              <w:jc w:val="center"/>
              <w:rPr>
                <w:rFonts w:ascii="Arial" w:hAnsi="Arial" w:cs="Arial"/>
                <w:sz w:val="18"/>
                <w:szCs w:val="18"/>
                <w:lang w:val="sr-Cyrl-CS"/>
              </w:rPr>
            </w:pPr>
            <w:r w:rsidRPr="00234D63">
              <w:rPr>
                <w:rFonts w:ascii="Arial" w:hAnsi="Arial" w:cs="Arial"/>
                <w:sz w:val="18"/>
                <w:szCs w:val="18"/>
                <w:lang w:val="sr-Cyrl-CS"/>
              </w:rPr>
              <w:t>10.</w:t>
            </w:r>
          </w:p>
        </w:tc>
        <w:tc>
          <w:tcPr>
            <w:tcW w:w="3152" w:type="dxa"/>
            <w:tcBorders>
              <w:bottom w:val="single" w:sz="12" w:space="0" w:color="auto"/>
            </w:tcBorders>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Опрема</w:t>
            </w:r>
          </w:p>
        </w:tc>
        <w:tc>
          <w:tcPr>
            <w:tcW w:w="2239" w:type="dxa"/>
            <w:tcBorders>
              <w:bottom w:val="single" w:sz="12" w:space="0" w:color="auto"/>
            </w:tcBorders>
            <w:shd w:val="clear" w:color="auto" w:fill="auto"/>
            <w:vAlign w:val="center"/>
          </w:tcPr>
          <w:p w:rsidR="00DE4E25" w:rsidRPr="004941C5" w:rsidRDefault="00DE4E25" w:rsidP="00143ECA">
            <w:pPr>
              <w:rPr>
                <w:rFonts w:ascii="Arial" w:hAnsi="Arial" w:cs="Arial"/>
                <w:sz w:val="18"/>
                <w:szCs w:val="18"/>
                <w:lang w:val="sr-Cyrl-CS"/>
              </w:rPr>
            </w:pPr>
            <w:r>
              <w:rPr>
                <w:rFonts w:ascii="Arial" w:hAnsi="Arial" w:cs="Arial"/>
                <w:sz w:val="18"/>
                <w:szCs w:val="18"/>
                <w:lang w:val="sr-Cyrl-CS"/>
              </w:rPr>
              <w:t>Горић бб</w:t>
            </w:r>
          </w:p>
        </w:tc>
        <w:tc>
          <w:tcPr>
            <w:tcW w:w="1605" w:type="dxa"/>
            <w:tcBorders>
              <w:bottom w:val="single" w:sz="12" w:space="0" w:color="auto"/>
            </w:tcBorders>
            <w:shd w:val="clear" w:color="auto" w:fill="auto"/>
            <w:vAlign w:val="center"/>
          </w:tcPr>
          <w:p w:rsidR="00DE4E25" w:rsidRPr="00234D63" w:rsidRDefault="00DE4E25" w:rsidP="00143ECA">
            <w:pPr>
              <w:jc w:val="right"/>
              <w:rPr>
                <w:rFonts w:ascii="Arial" w:hAnsi="Arial" w:cs="Arial"/>
                <w:sz w:val="18"/>
                <w:szCs w:val="18"/>
                <w:lang w:val="sr-Cyrl-CS"/>
              </w:rPr>
            </w:pPr>
            <w:r w:rsidRPr="00234D63">
              <w:rPr>
                <w:rFonts w:ascii="Arial" w:hAnsi="Arial" w:cs="Arial"/>
                <w:sz w:val="18"/>
                <w:szCs w:val="18"/>
                <w:lang w:val="sr-Cyrl-CS"/>
              </w:rPr>
              <w:t>286.117,</w:t>
            </w:r>
            <w:r>
              <w:rPr>
                <w:rFonts w:ascii="Arial" w:hAnsi="Arial" w:cs="Arial"/>
                <w:sz w:val="18"/>
                <w:szCs w:val="18"/>
                <w:lang w:val="sr-Cyrl-CS"/>
              </w:rPr>
              <w:t>00</w:t>
            </w:r>
          </w:p>
        </w:tc>
        <w:tc>
          <w:tcPr>
            <w:tcW w:w="1515" w:type="dxa"/>
            <w:tcBorders>
              <w:bottom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c>
          <w:tcPr>
            <w:tcW w:w="1776" w:type="dxa"/>
            <w:tcBorders>
              <w:bottom w:val="single" w:sz="12" w:space="0" w:color="auto"/>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143ECA">
        <w:tc>
          <w:tcPr>
            <w:tcW w:w="7725"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DE4E25" w:rsidRPr="004941C5" w:rsidRDefault="00DE4E25" w:rsidP="00143ECA">
            <w:pPr>
              <w:rPr>
                <w:rFonts w:ascii="Arial" w:hAnsi="Arial" w:cs="Arial"/>
                <w:b/>
                <w:sz w:val="18"/>
                <w:szCs w:val="18"/>
                <w:lang w:val="sr-Cyrl-CS"/>
              </w:rPr>
            </w:pPr>
            <w:r w:rsidRPr="004941C5">
              <w:rPr>
                <w:rFonts w:ascii="Arial" w:hAnsi="Arial" w:cs="Arial"/>
                <w:b/>
                <w:sz w:val="18"/>
                <w:szCs w:val="18"/>
                <w:lang w:val="sr-Cyrl-CS"/>
              </w:rPr>
              <w:t>У К У П Н О    А.   (1+2+3+4+5</w:t>
            </w:r>
            <w:r>
              <w:rPr>
                <w:rFonts w:ascii="Arial" w:hAnsi="Arial" w:cs="Arial"/>
                <w:b/>
                <w:sz w:val="18"/>
                <w:szCs w:val="18"/>
                <w:lang w:val="sr-Cyrl-CS"/>
              </w:rPr>
              <w:t>+6+7+8+9+10</w:t>
            </w:r>
            <w:r w:rsidRPr="004941C5">
              <w:rPr>
                <w:rFonts w:ascii="Arial" w:hAnsi="Arial" w:cs="Arial"/>
                <w:b/>
                <w:sz w:val="18"/>
                <w:szCs w:val="18"/>
                <w:lang w:val="sr-Cyrl-CS"/>
              </w:rPr>
              <w:t>)</w:t>
            </w:r>
            <w:r>
              <w:rPr>
                <w:rFonts w:ascii="Arial" w:hAnsi="Arial" w:cs="Arial"/>
                <w:b/>
                <w:sz w:val="18"/>
                <w:szCs w:val="18"/>
                <w:lang w:val="sr-Cyrl-CS"/>
              </w:rPr>
              <w:t xml:space="preserve">                                                </w:t>
            </w:r>
          </w:p>
        </w:tc>
        <w:tc>
          <w:tcPr>
            <w:tcW w:w="1515" w:type="dxa"/>
            <w:tcBorders>
              <w:top w:val="single" w:sz="12" w:space="0" w:color="auto"/>
              <w:left w:val="single" w:sz="12" w:space="0" w:color="auto"/>
              <w:bottom w:val="single" w:sz="12" w:space="0" w:color="auto"/>
              <w:right w:val="single" w:sz="12" w:space="0" w:color="auto"/>
            </w:tcBorders>
            <w:shd w:val="clear" w:color="auto" w:fill="auto"/>
          </w:tcPr>
          <w:p w:rsidR="00DE4E25" w:rsidRPr="004941C5" w:rsidRDefault="00DE4E25" w:rsidP="00143ECA">
            <w:pPr>
              <w:jc w:val="both"/>
              <w:rPr>
                <w:rFonts w:ascii="Arial" w:hAnsi="Arial" w:cs="Arial"/>
                <w:b/>
                <w:sz w:val="18"/>
                <w:szCs w:val="18"/>
                <w:lang w:val="sr-Cyrl-CS"/>
              </w:rPr>
            </w:pPr>
          </w:p>
        </w:tc>
        <w:tc>
          <w:tcPr>
            <w:tcW w:w="1776" w:type="dxa"/>
            <w:tcBorders>
              <w:top w:val="single" w:sz="12" w:space="0" w:color="auto"/>
              <w:left w:val="single" w:sz="12" w:space="0" w:color="auto"/>
              <w:bottom w:val="single" w:sz="12" w:space="0" w:color="auto"/>
              <w:right w:val="single" w:sz="12" w:space="0" w:color="auto"/>
            </w:tcBorders>
            <w:shd w:val="clear" w:color="auto" w:fill="auto"/>
          </w:tcPr>
          <w:p w:rsidR="00DE4E25" w:rsidRPr="004941C5" w:rsidRDefault="00DE4E25" w:rsidP="00143ECA">
            <w:pPr>
              <w:jc w:val="both"/>
              <w:rPr>
                <w:rFonts w:ascii="Arial" w:hAnsi="Arial" w:cs="Arial"/>
                <w:b/>
                <w:sz w:val="18"/>
                <w:szCs w:val="18"/>
                <w:lang w:val="sr-Cyrl-CS"/>
              </w:rPr>
            </w:pPr>
          </w:p>
        </w:tc>
      </w:tr>
      <w:tr w:rsidR="00DE4E25" w:rsidRPr="004941C5" w:rsidTr="00143ECA">
        <w:tc>
          <w:tcPr>
            <w:tcW w:w="11016" w:type="dxa"/>
            <w:gridSpan w:val="6"/>
            <w:tcBorders>
              <w:top w:val="single" w:sz="12" w:space="0" w:color="auto"/>
              <w:left w:val="single" w:sz="12" w:space="0" w:color="auto"/>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r w:rsidRPr="004941C5">
              <w:rPr>
                <w:rFonts w:ascii="Arial" w:hAnsi="Arial" w:cs="Arial"/>
                <w:sz w:val="18"/>
                <w:szCs w:val="18"/>
                <w:lang w:val="sr-Cyrl-CS"/>
              </w:rPr>
              <w:t>Б.  Осигурање од провалне крађе и разбојништва на „I ризик“ (без учешћа у штети)</w:t>
            </w:r>
          </w:p>
        </w:tc>
      </w:tr>
      <w:tr w:rsidR="00DE4E25" w:rsidRPr="004941C5" w:rsidTr="00143ECA">
        <w:tc>
          <w:tcPr>
            <w:tcW w:w="729" w:type="dxa"/>
            <w:tcBorders>
              <w:left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1.</w:t>
            </w:r>
          </w:p>
        </w:tc>
        <w:tc>
          <w:tcPr>
            <w:tcW w:w="3152"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Управна зграда</w:t>
            </w:r>
          </w:p>
        </w:tc>
        <w:tc>
          <w:tcPr>
            <w:tcW w:w="2239"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Војводе  Мишића  50</w:t>
            </w:r>
          </w:p>
        </w:tc>
        <w:tc>
          <w:tcPr>
            <w:tcW w:w="1605" w:type="dxa"/>
            <w:shd w:val="clear" w:color="auto" w:fill="auto"/>
            <w:vAlign w:val="center"/>
          </w:tcPr>
          <w:p w:rsidR="00DE4E25" w:rsidRPr="004941C5" w:rsidRDefault="00DE4E25" w:rsidP="00143ECA">
            <w:pPr>
              <w:jc w:val="right"/>
              <w:rPr>
                <w:rFonts w:ascii="Arial" w:hAnsi="Arial" w:cs="Arial"/>
                <w:sz w:val="18"/>
                <w:szCs w:val="18"/>
                <w:lang w:val="sr-Cyrl-CS"/>
              </w:rPr>
            </w:pPr>
          </w:p>
        </w:tc>
        <w:tc>
          <w:tcPr>
            <w:tcW w:w="1515" w:type="dxa"/>
            <w:shd w:val="clear" w:color="auto" w:fill="auto"/>
          </w:tcPr>
          <w:p w:rsidR="00DE4E25" w:rsidRPr="004941C5" w:rsidRDefault="00DE4E25" w:rsidP="00143ECA">
            <w:pPr>
              <w:jc w:val="both"/>
              <w:rPr>
                <w:rFonts w:ascii="Arial" w:hAnsi="Arial" w:cs="Arial"/>
                <w:sz w:val="18"/>
                <w:szCs w:val="18"/>
                <w:lang w:val="sr-Cyrl-CS"/>
              </w:rPr>
            </w:pPr>
          </w:p>
        </w:tc>
        <w:tc>
          <w:tcPr>
            <w:tcW w:w="1776"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143ECA">
        <w:tc>
          <w:tcPr>
            <w:tcW w:w="729" w:type="dxa"/>
            <w:tcBorders>
              <w:left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1.1.</w:t>
            </w:r>
          </w:p>
        </w:tc>
        <w:tc>
          <w:tcPr>
            <w:tcW w:w="3152"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Сав намештај и уређаји са машинама и апаратима</w:t>
            </w:r>
          </w:p>
        </w:tc>
        <w:tc>
          <w:tcPr>
            <w:tcW w:w="2239" w:type="dxa"/>
            <w:shd w:val="clear" w:color="auto" w:fill="auto"/>
            <w:vAlign w:val="center"/>
          </w:tcPr>
          <w:p w:rsidR="00DE4E25" w:rsidRPr="004941C5" w:rsidRDefault="00DE4E25" w:rsidP="00143ECA">
            <w:pPr>
              <w:rPr>
                <w:rFonts w:ascii="Arial" w:hAnsi="Arial" w:cs="Arial"/>
                <w:sz w:val="18"/>
                <w:szCs w:val="18"/>
                <w:lang w:val="sr-Cyrl-CS"/>
              </w:rPr>
            </w:pPr>
          </w:p>
        </w:tc>
        <w:tc>
          <w:tcPr>
            <w:tcW w:w="1605" w:type="dxa"/>
            <w:shd w:val="clear" w:color="auto" w:fill="auto"/>
            <w:vAlign w:val="center"/>
          </w:tcPr>
          <w:p w:rsidR="00DE4E25" w:rsidRPr="004941C5" w:rsidRDefault="00DE4E25" w:rsidP="00143ECA">
            <w:pPr>
              <w:jc w:val="right"/>
              <w:rPr>
                <w:rFonts w:ascii="Arial" w:hAnsi="Arial" w:cs="Arial"/>
                <w:sz w:val="18"/>
                <w:szCs w:val="18"/>
                <w:lang w:val="sr-Cyrl-CS"/>
              </w:rPr>
            </w:pPr>
            <w:r>
              <w:rPr>
                <w:rFonts w:ascii="Arial" w:hAnsi="Arial" w:cs="Arial"/>
                <w:sz w:val="18"/>
                <w:szCs w:val="18"/>
              </w:rPr>
              <w:t>3</w:t>
            </w:r>
            <w:r w:rsidRPr="004941C5">
              <w:rPr>
                <w:rFonts w:ascii="Arial" w:hAnsi="Arial" w:cs="Arial"/>
                <w:sz w:val="18"/>
                <w:szCs w:val="18"/>
                <w:lang w:val="sr-Cyrl-CS"/>
              </w:rPr>
              <w:t>.000.000,00</w:t>
            </w:r>
          </w:p>
        </w:tc>
        <w:tc>
          <w:tcPr>
            <w:tcW w:w="1515" w:type="dxa"/>
            <w:shd w:val="clear" w:color="auto" w:fill="auto"/>
          </w:tcPr>
          <w:p w:rsidR="00DE4E25" w:rsidRPr="004941C5" w:rsidRDefault="00DE4E25" w:rsidP="00143ECA">
            <w:pPr>
              <w:jc w:val="both"/>
              <w:rPr>
                <w:rFonts w:ascii="Arial" w:hAnsi="Arial" w:cs="Arial"/>
                <w:sz w:val="18"/>
                <w:szCs w:val="18"/>
                <w:lang w:val="sr-Cyrl-CS"/>
              </w:rPr>
            </w:pPr>
          </w:p>
        </w:tc>
        <w:tc>
          <w:tcPr>
            <w:tcW w:w="1776"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143ECA">
        <w:tc>
          <w:tcPr>
            <w:tcW w:w="729" w:type="dxa"/>
            <w:tcBorders>
              <w:left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1.2.</w:t>
            </w:r>
          </w:p>
        </w:tc>
        <w:tc>
          <w:tcPr>
            <w:tcW w:w="3152"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Новац и др. вредности (закључани у гвоздене касе)</w:t>
            </w:r>
          </w:p>
        </w:tc>
        <w:tc>
          <w:tcPr>
            <w:tcW w:w="2239" w:type="dxa"/>
            <w:shd w:val="clear" w:color="auto" w:fill="auto"/>
            <w:vAlign w:val="center"/>
          </w:tcPr>
          <w:p w:rsidR="00DE4E25" w:rsidRPr="004941C5" w:rsidRDefault="00DE4E25" w:rsidP="00143ECA">
            <w:pPr>
              <w:rPr>
                <w:rFonts w:ascii="Arial" w:hAnsi="Arial" w:cs="Arial"/>
                <w:sz w:val="18"/>
                <w:szCs w:val="18"/>
                <w:lang w:val="sr-Cyrl-CS"/>
              </w:rPr>
            </w:pPr>
          </w:p>
        </w:tc>
        <w:tc>
          <w:tcPr>
            <w:tcW w:w="1605" w:type="dxa"/>
            <w:shd w:val="clear" w:color="auto" w:fill="auto"/>
            <w:vAlign w:val="center"/>
          </w:tcPr>
          <w:p w:rsidR="00DE4E25" w:rsidRPr="004941C5" w:rsidRDefault="00DE4E25" w:rsidP="00143ECA">
            <w:pPr>
              <w:jc w:val="right"/>
              <w:rPr>
                <w:rFonts w:ascii="Arial" w:hAnsi="Arial" w:cs="Arial"/>
                <w:sz w:val="18"/>
                <w:szCs w:val="18"/>
                <w:lang w:val="sr-Cyrl-CS"/>
              </w:rPr>
            </w:pPr>
            <w:r w:rsidRPr="004941C5">
              <w:rPr>
                <w:rFonts w:ascii="Arial" w:hAnsi="Arial" w:cs="Arial"/>
                <w:sz w:val="18"/>
                <w:szCs w:val="18"/>
              </w:rPr>
              <w:t>5</w:t>
            </w:r>
            <w:r w:rsidRPr="004941C5">
              <w:rPr>
                <w:rFonts w:ascii="Arial" w:hAnsi="Arial" w:cs="Arial"/>
                <w:sz w:val="18"/>
                <w:szCs w:val="18"/>
                <w:lang w:val="sr-Cyrl-CS"/>
              </w:rPr>
              <w:t>00.000,00</w:t>
            </w:r>
          </w:p>
        </w:tc>
        <w:tc>
          <w:tcPr>
            <w:tcW w:w="1515" w:type="dxa"/>
            <w:shd w:val="clear" w:color="auto" w:fill="auto"/>
          </w:tcPr>
          <w:p w:rsidR="00DE4E25" w:rsidRPr="004941C5" w:rsidRDefault="00DE4E25" w:rsidP="00143ECA">
            <w:pPr>
              <w:jc w:val="both"/>
              <w:rPr>
                <w:rFonts w:ascii="Arial" w:hAnsi="Arial" w:cs="Arial"/>
                <w:sz w:val="18"/>
                <w:szCs w:val="18"/>
                <w:lang w:val="sr-Cyrl-CS"/>
              </w:rPr>
            </w:pPr>
          </w:p>
        </w:tc>
        <w:tc>
          <w:tcPr>
            <w:tcW w:w="1776"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143ECA">
        <w:tc>
          <w:tcPr>
            <w:tcW w:w="729" w:type="dxa"/>
            <w:tcBorders>
              <w:left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1.3.</w:t>
            </w:r>
          </w:p>
        </w:tc>
        <w:tc>
          <w:tcPr>
            <w:tcW w:w="3152"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Новац и др, средства плаћања за време манипулације на уплатно исплатним местима</w:t>
            </w:r>
          </w:p>
        </w:tc>
        <w:tc>
          <w:tcPr>
            <w:tcW w:w="2239" w:type="dxa"/>
            <w:shd w:val="clear" w:color="auto" w:fill="auto"/>
            <w:vAlign w:val="center"/>
          </w:tcPr>
          <w:p w:rsidR="00DE4E25" w:rsidRPr="004941C5" w:rsidRDefault="00DE4E25" w:rsidP="00143ECA">
            <w:pPr>
              <w:rPr>
                <w:rFonts w:ascii="Arial" w:hAnsi="Arial" w:cs="Arial"/>
                <w:sz w:val="18"/>
                <w:szCs w:val="18"/>
                <w:lang w:val="sr-Cyrl-CS"/>
              </w:rPr>
            </w:pPr>
          </w:p>
        </w:tc>
        <w:tc>
          <w:tcPr>
            <w:tcW w:w="1605" w:type="dxa"/>
            <w:shd w:val="clear" w:color="auto" w:fill="auto"/>
            <w:vAlign w:val="center"/>
          </w:tcPr>
          <w:p w:rsidR="00DE4E25" w:rsidRPr="004941C5" w:rsidRDefault="00DE4E25" w:rsidP="00143ECA">
            <w:pPr>
              <w:jc w:val="right"/>
              <w:rPr>
                <w:rFonts w:ascii="Arial" w:hAnsi="Arial" w:cs="Arial"/>
                <w:sz w:val="18"/>
                <w:szCs w:val="18"/>
                <w:lang w:val="sr-Cyrl-CS"/>
              </w:rPr>
            </w:pPr>
            <w:r w:rsidRPr="004941C5">
              <w:rPr>
                <w:rFonts w:ascii="Arial" w:hAnsi="Arial" w:cs="Arial"/>
                <w:sz w:val="18"/>
                <w:szCs w:val="18"/>
              </w:rPr>
              <w:t>5</w:t>
            </w:r>
            <w:r w:rsidRPr="004941C5">
              <w:rPr>
                <w:rFonts w:ascii="Arial" w:hAnsi="Arial" w:cs="Arial"/>
                <w:sz w:val="18"/>
                <w:szCs w:val="18"/>
                <w:lang w:val="sr-Cyrl-CS"/>
              </w:rPr>
              <w:t>00.000,00</w:t>
            </w:r>
          </w:p>
        </w:tc>
        <w:tc>
          <w:tcPr>
            <w:tcW w:w="1515" w:type="dxa"/>
            <w:shd w:val="clear" w:color="auto" w:fill="auto"/>
          </w:tcPr>
          <w:p w:rsidR="00DE4E25" w:rsidRPr="004941C5" w:rsidRDefault="00DE4E25" w:rsidP="00143ECA">
            <w:pPr>
              <w:jc w:val="both"/>
              <w:rPr>
                <w:rFonts w:ascii="Arial" w:hAnsi="Arial" w:cs="Arial"/>
                <w:sz w:val="18"/>
                <w:szCs w:val="18"/>
                <w:lang w:val="sr-Cyrl-CS"/>
              </w:rPr>
            </w:pPr>
          </w:p>
        </w:tc>
        <w:tc>
          <w:tcPr>
            <w:tcW w:w="1776"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143ECA">
        <w:tc>
          <w:tcPr>
            <w:tcW w:w="729" w:type="dxa"/>
            <w:tcBorders>
              <w:left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1.4.</w:t>
            </w:r>
          </w:p>
        </w:tc>
        <w:tc>
          <w:tcPr>
            <w:tcW w:w="3152"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Новац и др, средства плаћања код инкасаната</w:t>
            </w:r>
          </w:p>
        </w:tc>
        <w:tc>
          <w:tcPr>
            <w:tcW w:w="2239" w:type="dxa"/>
            <w:shd w:val="clear" w:color="auto" w:fill="auto"/>
            <w:vAlign w:val="center"/>
          </w:tcPr>
          <w:p w:rsidR="00DE4E25" w:rsidRPr="004941C5" w:rsidRDefault="00DE4E25" w:rsidP="00143ECA">
            <w:pPr>
              <w:rPr>
                <w:rFonts w:ascii="Arial" w:hAnsi="Arial" w:cs="Arial"/>
                <w:sz w:val="18"/>
                <w:szCs w:val="18"/>
                <w:lang w:val="sr-Cyrl-CS"/>
              </w:rPr>
            </w:pPr>
          </w:p>
        </w:tc>
        <w:tc>
          <w:tcPr>
            <w:tcW w:w="1605" w:type="dxa"/>
            <w:shd w:val="clear" w:color="auto" w:fill="auto"/>
            <w:vAlign w:val="center"/>
          </w:tcPr>
          <w:p w:rsidR="00DE4E25" w:rsidRPr="003036B4" w:rsidRDefault="00DE4E25" w:rsidP="00143ECA">
            <w:pPr>
              <w:jc w:val="right"/>
              <w:rPr>
                <w:rFonts w:ascii="Arial" w:hAnsi="Arial" w:cs="Arial"/>
                <w:sz w:val="18"/>
                <w:szCs w:val="18"/>
              </w:rPr>
            </w:pPr>
            <w:r>
              <w:rPr>
                <w:rFonts w:ascii="Arial" w:hAnsi="Arial" w:cs="Arial"/>
                <w:sz w:val="18"/>
                <w:szCs w:val="18"/>
              </w:rPr>
              <w:t>-</w:t>
            </w:r>
          </w:p>
        </w:tc>
        <w:tc>
          <w:tcPr>
            <w:tcW w:w="1515" w:type="dxa"/>
            <w:shd w:val="clear" w:color="auto" w:fill="auto"/>
          </w:tcPr>
          <w:p w:rsidR="00DE4E25" w:rsidRPr="004941C5" w:rsidRDefault="00DE4E25" w:rsidP="00143ECA">
            <w:pPr>
              <w:jc w:val="both"/>
              <w:rPr>
                <w:rFonts w:ascii="Arial" w:hAnsi="Arial" w:cs="Arial"/>
                <w:sz w:val="18"/>
                <w:szCs w:val="18"/>
                <w:lang w:val="sr-Cyrl-CS"/>
              </w:rPr>
            </w:pPr>
          </w:p>
        </w:tc>
        <w:tc>
          <w:tcPr>
            <w:tcW w:w="1776"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143ECA">
        <w:tc>
          <w:tcPr>
            <w:tcW w:w="729" w:type="dxa"/>
            <w:tcBorders>
              <w:left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1.5.</w:t>
            </w:r>
          </w:p>
        </w:tc>
        <w:tc>
          <w:tcPr>
            <w:tcW w:w="3152"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Новац и др. средства плаћања код наплатача на паркингу</w:t>
            </w:r>
          </w:p>
        </w:tc>
        <w:tc>
          <w:tcPr>
            <w:tcW w:w="2239" w:type="dxa"/>
            <w:shd w:val="clear" w:color="auto" w:fill="auto"/>
            <w:vAlign w:val="center"/>
          </w:tcPr>
          <w:p w:rsidR="00DE4E25" w:rsidRPr="004941C5" w:rsidRDefault="00DE4E25" w:rsidP="00143ECA">
            <w:pPr>
              <w:rPr>
                <w:rFonts w:ascii="Arial" w:hAnsi="Arial" w:cs="Arial"/>
                <w:sz w:val="18"/>
                <w:szCs w:val="18"/>
                <w:lang w:val="sr-Cyrl-CS"/>
              </w:rPr>
            </w:pPr>
          </w:p>
        </w:tc>
        <w:tc>
          <w:tcPr>
            <w:tcW w:w="1605" w:type="dxa"/>
            <w:shd w:val="clear" w:color="auto" w:fill="auto"/>
            <w:vAlign w:val="center"/>
          </w:tcPr>
          <w:p w:rsidR="00DE4E25" w:rsidRPr="004941C5" w:rsidRDefault="00DE4E25" w:rsidP="00143ECA">
            <w:pPr>
              <w:jc w:val="right"/>
              <w:rPr>
                <w:rFonts w:ascii="Arial" w:hAnsi="Arial" w:cs="Arial"/>
                <w:sz w:val="18"/>
                <w:szCs w:val="18"/>
                <w:lang w:val="sr-Cyrl-CS"/>
              </w:rPr>
            </w:pPr>
            <w:r w:rsidRPr="004941C5">
              <w:rPr>
                <w:rFonts w:ascii="Arial" w:hAnsi="Arial" w:cs="Arial"/>
                <w:sz w:val="18"/>
                <w:szCs w:val="18"/>
                <w:lang w:val="sr-Cyrl-CS"/>
              </w:rPr>
              <w:t>30.000,00</w:t>
            </w:r>
          </w:p>
        </w:tc>
        <w:tc>
          <w:tcPr>
            <w:tcW w:w="1515" w:type="dxa"/>
            <w:shd w:val="clear" w:color="auto" w:fill="auto"/>
          </w:tcPr>
          <w:p w:rsidR="00DE4E25" w:rsidRPr="004941C5" w:rsidRDefault="00DE4E25" w:rsidP="00143ECA">
            <w:pPr>
              <w:jc w:val="both"/>
              <w:rPr>
                <w:rFonts w:ascii="Arial" w:hAnsi="Arial" w:cs="Arial"/>
                <w:sz w:val="18"/>
                <w:szCs w:val="18"/>
                <w:lang w:val="sr-Cyrl-CS"/>
              </w:rPr>
            </w:pPr>
          </w:p>
        </w:tc>
        <w:tc>
          <w:tcPr>
            <w:tcW w:w="1776"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143ECA">
        <w:tc>
          <w:tcPr>
            <w:tcW w:w="3881" w:type="dxa"/>
            <w:gridSpan w:val="2"/>
            <w:tcBorders>
              <w:left w:val="single" w:sz="12" w:space="0" w:color="auto"/>
            </w:tcBorders>
            <w:shd w:val="clear" w:color="auto" w:fill="E0E0E0"/>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УКУПНО   1.  (1.1.+1.2.+1.3.+1.4.+1.5.)</w:t>
            </w:r>
          </w:p>
        </w:tc>
        <w:tc>
          <w:tcPr>
            <w:tcW w:w="2239" w:type="dxa"/>
            <w:shd w:val="clear" w:color="auto" w:fill="auto"/>
            <w:vAlign w:val="center"/>
          </w:tcPr>
          <w:p w:rsidR="00DE4E25" w:rsidRPr="004941C5" w:rsidRDefault="00DE4E25" w:rsidP="00143ECA">
            <w:pPr>
              <w:rPr>
                <w:rFonts w:ascii="Arial" w:hAnsi="Arial" w:cs="Arial"/>
                <w:sz w:val="18"/>
                <w:szCs w:val="18"/>
                <w:lang w:val="sr-Cyrl-CS"/>
              </w:rPr>
            </w:pPr>
          </w:p>
        </w:tc>
        <w:tc>
          <w:tcPr>
            <w:tcW w:w="1605" w:type="dxa"/>
            <w:shd w:val="clear" w:color="auto" w:fill="auto"/>
            <w:vAlign w:val="center"/>
          </w:tcPr>
          <w:p w:rsidR="00DE4E25" w:rsidRPr="004941C5" w:rsidRDefault="00DE4E25" w:rsidP="00143ECA">
            <w:pPr>
              <w:jc w:val="right"/>
              <w:rPr>
                <w:rFonts w:ascii="Arial" w:hAnsi="Arial" w:cs="Arial"/>
                <w:sz w:val="18"/>
                <w:szCs w:val="18"/>
                <w:lang w:val="sr-Cyrl-CS"/>
              </w:rPr>
            </w:pPr>
          </w:p>
        </w:tc>
        <w:tc>
          <w:tcPr>
            <w:tcW w:w="1515" w:type="dxa"/>
            <w:shd w:val="clear" w:color="auto" w:fill="auto"/>
          </w:tcPr>
          <w:p w:rsidR="00DE4E25" w:rsidRPr="004941C5" w:rsidRDefault="00DE4E25" w:rsidP="00143ECA">
            <w:pPr>
              <w:jc w:val="both"/>
              <w:rPr>
                <w:rFonts w:ascii="Arial" w:hAnsi="Arial" w:cs="Arial"/>
                <w:sz w:val="18"/>
                <w:szCs w:val="18"/>
                <w:lang w:val="sr-Cyrl-CS"/>
              </w:rPr>
            </w:pPr>
          </w:p>
        </w:tc>
        <w:tc>
          <w:tcPr>
            <w:tcW w:w="1776"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143ECA">
        <w:tc>
          <w:tcPr>
            <w:tcW w:w="729" w:type="dxa"/>
            <w:tcBorders>
              <w:left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2.</w:t>
            </w:r>
          </w:p>
        </w:tc>
        <w:tc>
          <w:tcPr>
            <w:tcW w:w="3152"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Зграда на гробљу</w:t>
            </w:r>
          </w:p>
        </w:tc>
        <w:tc>
          <w:tcPr>
            <w:tcW w:w="2239"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Петроварадинска бб</w:t>
            </w:r>
          </w:p>
        </w:tc>
        <w:tc>
          <w:tcPr>
            <w:tcW w:w="1605" w:type="dxa"/>
            <w:shd w:val="clear" w:color="auto" w:fill="auto"/>
            <w:vAlign w:val="center"/>
          </w:tcPr>
          <w:p w:rsidR="00DE4E25" w:rsidRPr="004941C5" w:rsidRDefault="00DE4E25" w:rsidP="00143ECA">
            <w:pPr>
              <w:jc w:val="right"/>
              <w:rPr>
                <w:rFonts w:ascii="Arial" w:hAnsi="Arial" w:cs="Arial"/>
                <w:sz w:val="18"/>
                <w:szCs w:val="18"/>
                <w:lang w:val="sr-Cyrl-CS"/>
              </w:rPr>
            </w:pPr>
          </w:p>
        </w:tc>
        <w:tc>
          <w:tcPr>
            <w:tcW w:w="1515" w:type="dxa"/>
            <w:shd w:val="clear" w:color="auto" w:fill="auto"/>
          </w:tcPr>
          <w:p w:rsidR="00DE4E25" w:rsidRPr="004941C5" w:rsidRDefault="00DE4E25" w:rsidP="00143ECA">
            <w:pPr>
              <w:jc w:val="both"/>
              <w:rPr>
                <w:rFonts w:ascii="Arial" w:hAnsi="Arial" w:cs="Arial"/>
                <w:sz w:val="18"/>
                <w:szCs w:val="18"/>
                <w:lang w:val="sr-Cyrl-CS"/>
              </w:rPr>
            </w:pPr>
          </w:p>
        </w:tc>
        <w:tc>
          <w:tcPr>
            <w:tcW w:w="1776"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143ECA">
        <w:tc>
          <w:tcPr>
            <w:tcW w:w="729" w:type="dxa"/>
            <w:tcBorders>
              <w:left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2.1.</w:t>
            </w:r>
          </w:p>
        </w:tc>
        <w:tc>
          <w:tcPr>
            <w:tcW w:w="3152"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Сав намештај и уређаји са машинама и апаратима</w:t>
            </w:r>
          </w:p>
        </w:tc>
        <w:tc>
          <w:tcPr>
            <w:tcW w:w="2239" w:type="dxa"/>
            <w:shd w:val="clear" w:color="auto" w:fill="auto"/>
            <w:vAlign w:val="center"/>
          </w:tcPr>
          <w:p w:rsidR="00DE4E25" w:rsidRPr="004941C5" w:rsidRDefault="00DE4E25" w:rsidP="00143ECA">
            <w:pPr>
              <w:rPr>
                <w:rFonts w:ascii="Arial" w:hAnsi="Arial" w:cs="Arial"/>
                <w:sz w:val="18"/>
                <w:szCs w:val="18"/>
                <w:lang w:val="sr-Cyrl-CS"/>
              </w:rPr>
            </w:pPr>
          </w:p>
        </w:tc>
        <w:tc>
          <w:tcPr>
            <w:tcW w:w="1605" w:type="dxa"/>
            <w:shd w:val="clear" w:color="auto" w:fill="auto"/>
            <w:vAlign w:val="center"/>
          </w:tcPr>
          <w:p w:rsidR="00DE4E25" w:rsidRPr="004941C5" w:rsidRDefault="00DE4E25" w:rsidP="00143ECA">
            <w:pPr>
              <w:jc w:val="right"/>
              <w:rPr>
                <w:rFonts w:ascii="Arial" w:hAnsi="Arial" w:cs="Arial"/>
                <w:sz w:val="18"/>
                <w:szCs w:val="18"/>
                <w:lang w:val="sr-Cyrl-CS"/>
              </w:rPr>
            </w:pPr>
            <w:r w:rsidRPr="004941C5">
              <w:rPr>
                <w:rFonts w:ascii="Arial" w:hAnsi="Arial" w:cs="Arial"/>
                <w:sz w:val="18"/>
                <w:szCs w:val="18"/>
                <w:lang w:val="sr-Cyrl-CS"/>
              </w:rPr>
              <w:t>500.000,00</w:t>
            </w:r>
          </w:p>
        </w:tc>
        <w:tc>
          <w:tcPr>
            <w:tcW w:w="1515" w:type="dxa"/>
            <w:shd w:val="clear" w:color="auto" w:fill="auto"/>
          </w:tcPr>
          <w:p w:rsidR="00DE4E25" w:rsidRPr="004941C5" w:rsidRDefault="00DE4E25" w:rsidP="00143ECA">
            <w:pPr>
              <w:jc w:val="both"/>
              <w:rPr>
                <w:rFonts w:ascii="Arial" w:hAnsi="Arial" w:cs="Arial"/>
                <w:sz w:val="18"/>
                <w:szCs w:val="18"/>
                <w:lang w:val="sr-Cyrl-CS"/>
              </w:rPr>
            </w:pPr>
          </w:p>
        </w:tc>
        <w:tc>
          <w:tcPr>
            <w:tcW w:w="1776"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143ECA">
        <w:tc>
          <w:tcPr>
            <w:tcW w:w="729" w:type="dxa"/>
            <w:tcBorders>
              <w:left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2.2.</w:t>
            </w:r>
          </w:p>
        </w:tc>
        <w:tc>
          <w:tcPr>
            <w:tcW w:w="3152"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Новац и др. вредности (закључани у гвоздене касе)</w:t>
            </w:r>
          </w:p>
        </w:tc>
        <w:tc>
          <w:tcPr>
            <w:tcW w:w="2239" w:type="dxa"/>
            <w:shd w:val="clear" w:color="auto" w:fill="auto"/>
            <w:vAlign w:val="center"/>
          </w:tcPr>
          <w:p w:rsidR="00DE4E25" w:rsidRPr="004941C5" w:rsidRDefault="00DE4E25" w:rsidP="00143ECA">
            <w:pPr>
              <w:rPr>
                <w:rFonts w:ascii="Arial" w:hAnsi="Arial" w:cs="Arial"/>
                <w:sz w:val="18"/>
                <w:szCs w:val="18"/>
                <w:lang w:val="sr-Cyrl-CS"/>
              </w:rPr>
            </w:pPr>
          </w:p>
        </w:tc>
        <w:tc>
          <w:tcPr>
            <w:tcW w:w="1605" w:type="dxa"/>
            <w:shd w:val="clear" w:color="auto" w:fill="auto"/>
            <w:vAlign w:val="center"/>
          </w:tcPr>
          <w:p w:rsidR="00DE4E25" w:rsidRPr="004941C5" w:rsidRDefault="00DE4E25" w:rsidP="00143ECA">
            <w:pPr>
              <w:jc w:val="right"/>
              <w:rPr>
                <w:rFonts w:ascii="Arial" w:hAnsi="Arial" w:cs="Arial"/>
                <w:sz w:val="18"/>
                <w:szCs w:val="18"/>
                <w:lang w:val="sr-Cyrl-CS"/>
              </w:rPr>
            </w:pPr>
            <w:r w:rsidRPr="004941C5">
              <w:rPr>
                <w:rFonts w:ascii="Arial" w:hAnsi="Arial" w:cs="Arial"/>
                <w:sz w:val="18"/>
                <w:szCs w:val="18"/>
                <w:lang w:val="sr-Cyrl-CS"/>
              </w:rPr>
              <w:t>200.000,00</w:t>
            </w:r>
          </w:p>
        </w:tc>
        <w:tc>
          <w:tcPr>
            <w:tcW w:w="1515" w:type="dxa"/>
            <w:shd w:val="clear" w:color="auto" w:fill="auto"/>
          </w:tcPr>
          <w:p w:rsidR="00DE4E25" w:rsidRPr="004941C5" w:rsidRDefault="00DE4E25" w:rsidP="00143ECA">
            <w:pPr>
              <w:jc w:val="both"/>
              <w:rPr>
                <w:rFonts w:ascii="Arial" w:hAnsi="Arial" w:cs="Arial"/>
                <w:sz w:val="18"/>
                <w:szCs w:val="18"/>
                <w:lang w:val="sr-Cyrl-CS"/>
              </w:rPr>
            </w:pPr>
          </w:p>
        </w:tc>
        <w:tc>
          <w:tcPr>
            <w:tcW w:w="1776"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143ECA">
        <w:tc>
          <w:tcPr>
            <w:tcW w:w="729" w:type="dxa"/>
            <w:tcBorders>
              <w:left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2.3.</w:t>
            </w:r>
          </w:p>
        </w:tc>
        <w:tc>
          <w:tcPr>
            <w:tcW w:w="3152"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Новац и др, средства плаћања за време манипулације на уплатно исплатним местима</w:t>
            </w:r>
          </w:p>
        </w:tc>
        <w:tc>
          <w:tcPr>
            <w:tcW w:w="2239" w:type="dxa"/>
            <w:shd w:val="clear" w:color="auto" w:fill="auto"/>
            <w:vAlign w:val="center"/>
          </w:tcPr>
          <w:p w:rsidR="00DE4E25" w:rsidRPr="004941C5" w:rsidRDefault="00DE4E25" w:rsidP="00143ECA">
            <w:pPr>
              <w:rPr>
                <w:rFonts w:ascii="Arial" w:hAnsi="Arial" w:cs="Arial"/>
                <w:sz w:val="18"/>
                <w:szCs w:val="18"/>
                <w:lang w:val="sr-Cyrl-CS"/>
              </w:rPr>
            </w:pPr>
          </w:p>
        </w:tc>
        <w:tc>
          <w:tcPr>
            <w:tcW w:w="1605" w:type="dxa"/>
            <w:shd w:val="clear" w:color="auto" w:fill="auto"/>
            <w:vAlign w:val="center"/>
          </w:tcPr>
          <w:p w:rsidR="00DE4E25" w:rsidRPr="004941C5" w:rsidRDefault="00DE4E25" w:rsidP="00143ECA">
            <w:pPr>
              <w:jc w:val="right"/>
              <w:rPr>
                <w:rFonts w:ascii="Arial" w:hAnsi="Arial" w:cs="Arial"/>
                <w:sz w:val="18"/>
                <w:szCs w:val="18"/>
                <w:lang w:val="sr-Cyrl-CS"/>
              </w:rPr>
            </w:pPr>
            <w:r w:rsidRPr="004941C5">
              <w:rPr>
                <w:rFonts w:ascii="Arial" w:hAnsi="Arial" w:cs="Arial"/>
                <w:sz w:val="18"/>
                <w:szCs w:val="18"/>
                <w:lang w:val="sr-Cyrl-CS"/>
              </w:rPr>
              <w:t>200.000,00</w:t>
            </w:r>
          </w:p>
        </w:tc>
        <w:tc>
          <w:tcPr>
            <w:tcW w:w="1515" w:type="dxa"/>
            <w:shd w:val="clear" w:color="auto" w:fill="auto"/>
          </w:tcPr>
          <w:p w:rsidR="00DE4E25" w:rsidRPr="004941C5" w:rsidRDefault="00DE4E25" w:rsidP="00143ECA">
            <w:pPr>
              <w:jc w:val="both"/>
              <w:rPr>
                <w:rFonts w:ascii="Arial" w:hAnsi="Arial" w:cs="Arial"/>
                <w:sz w:val="18"/>
                <w:szCs w:val="18"/>
                <w:lang w:val="sr-Cyrl-CS"/>
              </w:rPr>
            </w:pPr>
          </w:p>
        </w:tc>
        <w:tc>
          <w:tcPr>
            <w:tcW w:w="1776"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143ECA">
        <w:tc>
          <w:tcPr>
            <w:tcW w:w="3881" w:type="dxa"/>
            <w:gridSpan w:val="2"/>
            <w:tcBorders>
              <w:left w:val="single" w:sz="12" w:space="0" w:color="auto"/>
            </w:tcBorders>
            <w:shd w:val="clear" w:color="auto" w:fill="E0E0E0"/>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УКУПНО   2.  (2.1.+2.2.+2.3)</w:t>
            </w:r>
          </w:p>
        </w:tc>
        <w:tc>
          <w:tcPr>
            <w:tcW w:w="2239" w:type="dxa"/>
            <w:shd w:val="clear" w:color="auto" w:fill="auto"/>
            <w:vAlign w:val="center"/>
          </w:tcPr>
          <w:p w:rsidR="00DE4E25" w:rsidRPr="004941C5" w:rsidRDefault="00DE4E25" w:rsidP="00143ECA">
            <w:pPr>
              <w:rPr>
                <w:rFonts w:ascii="Arial" w:hAnsi="Arial" w:cs="Arial"/>
                <w:sz w:val="18"/>
                <w:szCs w:val="18"/>
                <w:lang w:val="sr-Cyrl-CS"/>
              </w:rPr>
            </w:pPr>
          </w:p>
        </w:tc>
        <w:tc>
          <w:tcPr>
            <w:tcW w:w="1605" w:type="dxa"/>
            <w:shd w:val="clear" w:color="auto" w:fill="auto"/>
            <w:vAlign w:val="center"/>
          </w:tcPr>
          <w:p w:rsidR="00DE4E25" w:rsidRPr="004941C5" w:rsidRDefault="00DE4E25" w:rsidP="00143ECA">
            <w:pPr>
              <w:jc w:val="right"/>
              <w:rPr>
                <w:rFonts w:ascii="Arial" w:hAnsi="Arial" w:cs="Arial"/>
                <w:sz w:val="18"/>
                <w:szCs w:val="18"/>
                <w:lang w:val="sr-Cyrl-CS"/>
              </w:rPr>
            </w:pPr>
          </w:p>
        </w:tc>
        <w:tc>
          <w:tcPr>
            <w:tcW w:w="1515" w:type="dxa"/>
            <w:shd w:val="clear" w:color="auto" w:fill="auto"/>
          </w:tcPr>
          <w:p w:rsidR="00DE4E25" w:rsidRPr="004941C5" w:rsidRDefault="00DE4E25" w:rsidP="00143ECA">
            <w:pPr>
              <w:jc w:val="both"/>
              <w:rPr>
                <w:rFonts w:ascii="Arial" w:hAnsi="Arial" w:cs="Arial"/>
                <w:sz w:val="18"/>
                <w:szCs w:val="18"/>
                <w:lang w:val="sr-Cyrl-CS"/>
              </w:rPr>
            </w:pPr>
          </w:p>
        </w:tc>
        <w:tc>
          <w:tcPr>
            <w:tcW w:w="1776"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143ECA">
        <w:tc>
          <w:tcPr>
            <w:tcW w:w="729" w:type="dxa"/>
            <w:tcBorders>
              <w:left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3.</w:t>
            </w:r>
          </w:p>
        </w:tc>
        <w:tc>
          <w:tcPr>
            <w:tcW w:w="3152"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Зграда у бази</w:t>
            </w:r>
          </w:p>
        </w:tc>
        <w:tc>
          <w:tcPr>
            <w:tcW w:w="2239"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Сувоборска бб</w:t>
            </w:r>
          </w:p>
        </w:tc>
        <w:tc>
          <w:tcPr>
            <w:tcW w:w="1605" w:type="dxa"/>
            <w:shd w:val="clear" w:color="auto" w:fill="auto"/>
            <w:vAlign w:val="center"/>
          </w:tcPr>
          <w:p w:rsidR="00DE4E25" w:rsidRPr="004941C5" w:rsidRDefault="00DE4E25" w:rsidP="00143ECA">
            <w:pPr>
              <w:jc w:val="right"/>
              <w:rPr>
                <w:rFonts w:ascii="Arial" w:hAnsi="Arial" w:cs="Arial"/>
                <w:sz w:val="18"/>
                <w:szCs w:val="18"/>
                <w:lang w:val="sr-Cyrl-CS"/>
              </w:rPr>
            </w:pPr>
          </w:p>
        </w:tc>
        <w:tc>
          <w:tcPr>
            <w:tcW w:w="1515" w:type="dxa"/>
            <w:shd w:val="clear" w:color="auto" w:fill="auto"/>
          </w:tcPr>
          <w:p w:rsidR="00DE4E25" w:rsidRPr="004941C5" w:rsidRDefault="00DE4E25" w:rsidP="00143ECA">
            <w:pPr>
              <w:jc w:val="both"/>
              <w:rPr>
                <w:rFonts w:ascii="Arial" w:hAnsi="Arial" w:cs="Arial"/>
                <w:sz w:val="18"/>
                <w:szCs w:val="18"/>
                <w:lang w:val="sr-Cyrl-CS"/>
              </w:rPr>
            </w:pPr>
          </w:p>
        </w:tc>
        <w:tc>
          <w:tcPr>
            <w:tcW w:w="1776"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143ECA">
        <w:tc>
          <w:tcPr>
            <w:tcW w:w="729" w:type="dxa"/>
            <w:tcBorders>
              <w:left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3.1.</w:t>
            </w:r>
          </w:p>
        </w:tc>
        <w:tc>
          <w:tcPr>
            <w:tcW w:w="3152"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Сав намештај и уређаји са машинама и апаратима</w:t>
            </w:r>
          </w:p>
        </w:tc>
        <w:tc>
          <w:tcPr>
            <w:tcW w:w="2239" w:type="dxa"/>
            <w:shd w:val="clear" w:color="auto" w:fill="auto"/>
            <w:vAlign w:val="center"/>
          </w:tcPr>
          <w:p w:rsidR="00DE4E25" w:rsidRPr="004941C5" w:rsidRDefault="00DE4E25" w:rsidP="00143ECA">
            <w:pPr>
              <w:rPr>
                <w:rFonts w:ascii="Arial" w:hAnsi="Arial" w:cs="Arial"/>
                <w:sz w:val="18"/>
                <w:szCs w:val="18"/>
                <w:lang w:val="sr-Cyrl-CS"/>
              </w:rPr>
            </w:pPr>
          </w:p>
        </w:tc>
        <w:tc>
          <w:tcPr>
            <w:tcW w:w="1605" w:type="dxa"/>
            <w:shd w:val="clear" w:color="auto" w:fill="auto"/>
            <w:vAlign w:val="center"/>
          </w:tcPr>
          <w:p w:rsidR="00DE4E25" w:rsidRPr="004941C5" w:rsidRDefault="00DE4E25" w:rsidP="00143ECA">
            <w:pPr>
              <w:jc w:val="right"/>
              <w:rPr>
                <w:rFonts w:ascii="Arial" w:hAnsi="Arial" w:cs="Arial"/>
                <w:sz w:val="18"/>
                <w:szCs w:val="18"/>
                <w:lang w:val="sr-Cyrl-CS"/>
              </w:rPr>
            </w:pPr>
            <w:r w:rsidRPr="004941C5">
              <w:rPr>
                <w:rFonts w:ascii="Arial" w:hAnsi="Arial" w:cs="Arial"/>
                <w:sz w:val="18"/>
                <w:szCs w:val="18"/>
                <w:lang w:val="sr-Cyrl-CS"/>
              </w:rPr>
              <w:t>500.000,00</w:t>
            </w:r>
          </w:p>
        </w:tc>
        <w:tc>
          <w:tcPr>
            <w:tcW w:w="1515" w:type="dxa"/>
            <w:shd w:val="clear" w:color="auto" w:fill="auto"/>
          </w:tcPr>
          <w:p w:rsidR="00DE4E25" w:rsidRPr="004941C5" w:rsidRDefault="00DE4E25" w:rsidP="00143ECA">
            <w:pPr>
              <w:jc w:val="both"/>
              <w:rPr>
                <w:rFonts w:ascii="Arial" w:hAnsi="Arial" w:cs="Arial"/>
                <w:sz w:val="18"/>
                <w:szCs w:val="18"/>
                <w:lang w:val="sr-Cyrl-CS"/>
              </w:rPr>
            </w:pPr>
          </w:p>
        </w:tc>
        <w:tc>
          <w:tcPr>
            <w:tcW w:w="1776"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143ECA">
        <w:tc>
          <w:tcPr>
            <w:tcW w:w="729" w:type="dxa"/>
            <w:tcBorders>
              <w:left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3.2.</w:t>
            </w:r>
          </w:p>
        </w:tc>
        <w:tc>
          <w:tcPr>
            <w:tcW w:w="3152" w:type="dxa"/>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Индустрија</w:t>
            </w:r>
          </w:p>
        </w:tc>
        <w:tc>
          <w:tcPr>
            <w:tcW w:w="2239" w:type="dxa"/>
            <w:shd w:val="clear" w:color="auto" w:fill="auto"/>
            <w:vAlign w:val="center"/>
          </w:tcPr>
          <w:p w:rsidR="00DE4E25" w:rsidRPr="004941C5" w:rsidRDefault="00DE4E25" w:rsidP="00143ECA">
            <w:pPr>
              <w:rPr>
                <w:rFonts w:ascii="Arial" w:hAnsi="Arial" w:cs="Arial"/>
                <w:sz w:val="18"/>
                <w:szCs w:val="18"/>
                <w:lang w:val="sr-Cyrl-CS"/>
              </w:rPr>
            </w:pPr>
          </w:p>
        </w:tc>
        <w:tc>
          <w:tcPr>
            <w:tcW w:w="1605" w:type="dxa"/>
            <w:shd w:val="clear" w:color="auto" w:fill="auto"/>
            <w:vAlign w:val="center"/>
          </w:tcPr>
          <w:p w:rsidR="00DE4E25" w:rsidRPr="004941C5" w:rsidRDefault="00DE4E25" w:rsidP="00143ECA">
            <w:pPr>
              <w:jc w:val="right"/>
              <w:rPr>
                <w:rFonts w:ascii="Arial" w:hAnsi="Arial" w:cs="Arial"/>
                <w:sz w:val="18"/>
                <w:szCs w:val="18"/>
                <w:lang w:val="sr-Cyrl-CS"/>
              </w:rPr>
            </w:pPr>
            <w:r w:rsidRPr="004941C5">
              <w:rPr>
                <w:rFonts w:ascii="Arial" w:hAnsi="Arial" w:cs="Arial"/>
                <w:sz w:val="18"/>
                <w:szCs w:val="18"/>
                <w:lang w:val="sr-Cyrl-CS"/>
              </w:rPr>
              <w:t>200.000,00</w:t>
            </w:r>
          </w:p>
        </w:tc>
        <w:tc>
          <w:tcPr>
            <w:tcW w:w="1515" w:type="dxa"/>
            <w:shd w:val="clear" w:color="auto" w:fill="auto"/>
          </w:tcPr>
          <w:p w:rsidR="00DE4E25" w:rsidRPr="004941C5" w:rsidRDefault="00DE4E25" w:rsidP="00143ECA">
            <w:pPr>
              <w:jc w:val="both"/>
              <w:rPr>
                <w:rFonts w:ascii="Arial" w:hAnsi="Arial" w:cs="Arial"/>
                <w:sz w:val="18"/>
                <w:szCs w:val="18"/>
                <w:lang w:val="sr-Cyrl-CS"/>
              </w:rPr>
            </w:pPr>
          </w:p>
        </w:tc>
        <w:tc>
          <w:tcPr>
            <w:tcW w:w="1776" w:type="dxa"/>
            <w:tcBorders>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143ECA">
        <w:tc>
          <w:tcPr>
            <w:tcW w:w="3881" w:type="dxa"/>
            <w:gridSpan w:val="2"/>
            <w:tcBorders>
              <w:left w:val="single" w:sz="12" w:space="0" w:color="auto"/>
              <w:bottom w:val="single" w:sz="12" w:space="0" w:color="auto"/>
            </w:tcBorders>
            <w:shd w:val="clear" w:color="auto" w:fill="E0E0E0"/>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УКУПНО   3.  (3.1.+3.2)</w:t>
            </w:r>
          </w:p>
        </w:tc>
        <w:tc>
          <w:tcPr>
            <w:tcW w:w="2239" w:type="dxa"/>
            <w:tcBorders>
              <w:bottom w:val="single" w:sz="12" w:space="0" w:color="auto"/>
            </w:tcBorders>
            <w:shd w:val="clear" w:color="auto" w:fill="auto"/>
            <w:vAlign w:val="center"/>
          </w:tcPr>
          <w:p w:rsidR="00DE4E25" w:rsidRPr="004941C5" w:rsidRDefault="00DE4E25" w:rsidP="00143ECA">
            <w:pPr>
              <w:rPr>
                <w:rFonts w:ascii="Arial" w:hAnsi="Arial" w:cs="Arial"/>
                <w:sz w:val="18"/>
                <w:szCs w:val="18"/>
                <w:lang w:val="sr-Cyrl-CS"/>
              </w:rPr>
            </w:pPr>
          </w:p>
        </w:tc>
        <w:tc>
          <w:tcPr>
            <w:tcW w:w="1605" w:type="dxa"/>
            <w:tcBorders>
              <w:bottom w:val="single" w:sz="12" w:space="0" w:color="auto"/>
            </w:tcBorders>
            <w:shd w:val="clear" w:color="auto" w:fill="auto"/>
            <w:vAlign w:val="center"/>
          </w:tcPr>
          <w:p w:rsidR="00DE4E25" w:rsidRPr="004941C5" w:rsidRDefault="00DE4E25" w:rsidP="00143ECA">
            <w:pPr>
              <w:jc w:val="right"/>
              <w:rPr>
                <w:rFonts w:ascii="Arial" w:hAnsi="Arial" w:cs="Arial"/>
                <w:sz w:val="18"/>
                <w:szCs w:val="18"/>
                <w:lang w:val="sr-Cyrl-CS"/>
              </w:rPr>
            </w:pPr>
          </w:p>
        </w:tc>
        <w:tc>
          <w:tcPr>
            <w:tcW w:w="1515" w:type="dxa"/>
            <w:tcBorders>
              <w:bottom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c>
          <w:tcPr>
            <w:tcW w:w="1776" w:type="dxa"/>
            <w:tcBorders>
              <w:bottom w:val="single" w:sz="12" w:space="0" w:color="auto"/>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143ECA">
        <w:tc>
          <w:tcPr>
            <w:tcW w:w="7725" w:type="dxa"/>
            <w:gridSpan w:val="4"/>
            <w:tcBorders>
              <w:top w:val="single" w:sz="12" w:space="0" w:color="auto"/>
              <w:left w:val="single" w:sz="12" w:space="0" w:color="auto"/>
              <w:bottom w:val="single" w:sz="12" w:space="0" w:color="auto"/>
            </w:tcBorders>
            <w:shd w:val="clear" w:color="auto" w:fill="auto"/>
            <w:vAlign w:val="center"/>
          </w:tcPr>
          <w:p w:rsidR="00DE4E25" w:rsidRPr="004941C5" w:rsidRDefault="00DE4E25" w:rsidP="00143ECA">
            <w:pPr>
              <w:rPr>
                <w:rFonts w:ascii="Arial" w:hAnsi="Arial" w:cs="Arial"/>
                <w:b/>
                <w:sz w:val="18"/>
                <w:szCs w:val="18"/>
                <w:lang w:val="sr-Cyrl-CS"/>
              </w:rPr>
            </w:pPr>
            <w:r w:rsidRPr="004941C5">
              <w:rPr>
                <w:rFonts w:ascii="Arial" w:hAnsi="Arial" w:cs="Arial"/>
                <w:b/>
                <w:sz w:val="18"/>
                <w:szCs w:val="18"/>
                <w:lang w:val="sr-Cyrl-CS"/>
              </w:rPr>
              <w:lastRenderedPageBreak/>
              <w:t>У К У П Н О    Б.   (1+2+3)</w:t>
            </w:r>
          </w:p>
        </w:tc>
        <w:tc>
          <w:tcPr>
            <w:tcW w:w="1515" w:type="dxa"/>
            <w:tcBorders>
              <w:top w:val="single" w:sz="12" w:space="0" w:color="auto"/>
              <w:bottom w:val="single" w:sz="12" w:space="0" w:color="auto"/>
            </w:tcBorders>
            <w:shd w:val="clear" w:color="auto" w:fill="auto"/>
          </w:tcPr>
          <w:p w:rsidR="00DE4E25" w:rsidRPr="004941C5" w:rsidRDefault="00DE4E25" w:rsidP="00143ECA">
            <w:pPr>
              <w:jc w:val="both"/>
              <w:rPr>
                <w:rFonts w:ascii="Arial" w:hAnsi="Arial" w:cs="Arial"/>
                <w:b/>
                <w:sz w:val="18"/>
                <w:szCs w:val="18"/>
                <w:lang w:val="sr-Cyrl-CS"/>
              </w:rPr>
            </w:pPr>
          </w:p>
        </w:tc>
        <w:tc>
          <w:tcPr>
            <w:tcW w:w="1776" w:type="dxa"/>
            <w:tcBorders>
              <w:top w:val="single" w:sz="12" w:space="0" w:color="auto"/>
              <w:bottom w:val="single" w:sz="12" w:space="0" w:color="auto"/>
              <w:right w:val="single" w:sz="12" w:space="0" w:color="auto"/>
            </w:tcBorders>
            <w:shd w:val="clear" w:color="auto" w:fill="auto"/>
          </w:tcPr>
          <w:p w:rsidR="00DE4E25" w:rsidRPr="004941C5" w:rsidRDefault="00DE4E25" w:rsidP="00143ECA">
            <w:pPr>
              <w:jc w:val="both"/>
              <w:rPr>
                <w:rFonts w:ascii="Arial" w:hAnsi="Arial" w:cs="Arial"/>
                <w:b/>
                <w:sz w:val="18"/>
                <w:szCs w:val="18"/>
                <w:lang w:val="sr-Cyrl-CS"/>
              </w:rPr>
            </w:pPr>
          </w:p>
        </w:tc>
      </w:tr>
      <w:tr w:rsidR="00DE4E25" w:rsidRPr="004941C5" w:rsidTr="00143ECA">
        <w:tc>
          <w:tcPr>
            <w:tcW w:w="11016" w:type="dxa"/>
            <w:gridSpan w:val="6"/>
            <w:tcBorders>
              <w:top w:val="single" w:sz="12" w:space="0" w:color="auto"/>
              <w:left w:val="single" w:sz="12" w:space="0" w:color="auto"/>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r w:rsidRPr="004941C5">
              <w:rPr>
                <w:rFonts w:ascii="Arial" w:hAnsi="Arial" w:cs="Arial"/>
                <w:sz w:val="18"/>
                <w:szCs w:val="18"/>
                <w:lang w:val="sr-Cyrl-CS"/>
              </w:rPr>
              <w:t>В.  Осигурање машина и апарата од ризика лома и кварова</w:t>
            </w:r>
          </w:p>
        </w:tc>
      </w:tr>
      <w:tr w:rsidR="00DE4E25" w:rsidRPr="004941C5" w:rsidTr="00143ECA">
        <w:tc>
          <w:tcPr>
            <w:tcW w:w="729" w:type="dxa"/>
            <w:tcBorders>
              <w:left w:val="single" w:sz="12" w:space="0" w:color="auto"/>
              <w:bottom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1.</w:t>
            </w:r>
          </w:p>
        </w:tc>
        <w:tc>
          <w:tcPr>
            <w:tcW w:w="3152" w:type="dxa"/>
            <w:tcBorders>
              <w:bottom w:val="single" w:sz="12" w:space="0" w:color="auto"/>
            </w:tcBorders>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Вредност за осигурање – опрема у објектима осигураника</w:t>
            </w:r>
          </w:p>
        </w:tc>
        <w:tc>
          <w:tcPr>
            <w:tcW w:w="2239" w:type="dxa"/>
            <w:tcBorders>
              <w:bottom w:val="single" w:sz="12" w:space="0" w:color="auto"/>
            </w:tcBorders>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Војводе  Мишића  50</w:t>
            </w:r>
          </w:p>
        </w:tc>
        <w:tc>
          <w:tcPr>
            <w:tcW w:w="1605" w:type="dxa"/>
            <w:tcBorders>
              <w:bottom w:val="single" w:sz="12" w:space="0" w:color="auto"/>
            </w:tcBorders>
            <w:shd w:val="clear" w:color="auto" w:fill="auto"/>
            <w:vAlign w:val="center"/>
          </w:tcPr>
          <w:p w:rsidR="00DE4E25" w:rsidRPr="004941C5" w:rsidRDefault="00DE4E25" w:rsidP="00143ECA">
            <w:pPr>
              <w:jc w:val="right"/>
              <w:rPr>
                <w:rFonts w:ascii="Arial" w:hAnsi="Arial" w:cs="Arial"/>
                <w:sz w:val="18"/>
                <w:szCs w:val="18"/>
              </w:rPr>
            </w:pPr>
            <w:r w:rsidRPr="004941C5">
              <w:rPr>
                <w:rFonts w:ascii="Arial" w:hAnsi="Arial" w:cs="Arial"/>
                <w:sz w:val="18"/>
                <w:szCs w:val="18"/>
              </w:rPr>
              <w:t>24.800.000,00</w:t>
            </w:r>
          </w:p>
        </w:tc>
        <w:tc>
          <w:tcPr>
            <w:tcW w:w="1515" w:type="dxa"/>
            <w:tcBorders>
              <w:bottom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c>
          <w:tcPr>
            <w:tcW w:w="1776" w:type="dxa"/>
            <w:tcBorders>
              <w:bottom w:val="single" w:sz="12" w:space="0" w:color="auto"/>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143ECA">
        <w:tc>
          <w:tcPr>
            <w:tcW w:w="7725" w:type="dxa"/>
            <w:gridSpan w:val="4"/>
            <w:tcBorders>
              <w:top w:val="single" w:sz="12" w:space="0" w:color="auto"/>
              <w:left w:val="single" w:sz="12" w:space="0" w:color="auto"/>
              <w:bottom w:val="single" w:sz="12" w:space="0" w:color="auto"/>
            </w:tcBorders>
            <w:shd w:val="clear" w:color="auto" w:fill="auto"/>
            <w:vAlign w:val="center"/>
          </w:tcPr>
          <w:p w:rsidR="00DE4E25" w:rsidRPr="004941C5" w:rsidRDefault="00DE4E25" w:rsidP="00143ECA">
            <w:pPr>
              <w:rPr>
                <w:rFonts w:ascii="Arial" w:hAnsi="Arial" w:cs="Arial"/>
                <w:b/>
                <w:sz w:val="18"/>
                <w:szCs w:val="18"/>
                <w:lang w:val="sr-Cyrl-CS"/>
              </w:rPr>
            </w:pPr>
            <w:r w:rsidRPr="004941C5">
              <w:rPr>
                <w:rFonts w:ascii="Arial" w:hAnsi="Arial" w:cs="Arial"/>
                <w:b/>
                <w:sz w:val="18"/>
                <w:szCs w:val="18"/>
                <w:lang w:val="sr-Cyrl-CS"/>
              </w:rPr>
              <w:t xml:space="preserve">У К У П Н О    В.   </w:t>
            </w:r>
          </w:p>
        </w:tc>
        <w:tc>
          <w:tcPr>
            <w:tcW w:w="1515" w:type="dxa"/>
            <w:tcBorders>
              <w:top w:val="single" w:sz="12" w:space="0" w:color="auto"/>
              <w:bottom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c>
          <w:tcPr>
            <w:tcW w:w="1776" w:type="dxa"/>
            <w:tcBorders>
              <w:top w:val="single" w:sz="12" w:space="0" w:color="auto"/>
              <w:bottom w:val="single" w:sz="12" w:space="0" w:color="auto"/>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143ECA">
        <w:tc>
          <w:tcPr>
            <w:tcW w:w="11016" w:type="dxa"/>
            <w:gridSpan w:val="6"/>
            <w:tcBorders>
              <w:top w:val="single" w:sz="12" w:space="0" w:color="auto"/>
              <w:left w:val="single" w:sz="12" w:space="0" w:color="auto"/>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r w:rsidRPr="004941C5">
              <w:rPr>
                <w:rFonts w:ascii="Arial" w:hAnsi="Arial" w:cs="Arial"/>
                <w:sz w:val="18"/>
                <w:szCs w:val="18"/>
                <w:lang w:val="sr-Cyrl-CS"/>
              </w:rPr>
              <w:t>Г.  Осигурање од одговорности из делатности за штете причињене трећим лицима</w:t>
            </w:r>
          </w:p>
        </w:tc>
      </w:tr>
      <w:tr w:rsidR="00DE4E25" w:rsidRPr="004941C5" w:rsidTr="00143ECA">
        <w:tc>
          <w:tcPr>
            <w:tcW w:w="729" w:type="dxa"/>
            <w:tcBorders>
              <w:left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sidRPr="004941C5">
              <w:rPr>
                <w:rFonts w:ascii="Arial" w:hAnsi="Arial" w:cs="Arial"/>
                <w:sz w:val="18"/>
                <w:szCs w:val="18"/>
                <w:lang w:val="sr-Cyrl-CS"/>
              </w:rPr>
              <w:t>-</w:t>
            </w:r>
          </w:p>
        </w:tc>
        <w:tc>
          <w:tcPr>
            <w:tcW w:w="3152" w:type="dxa"/>
            <w:shd w:val="clear" w:color="auto" w:fill="auto"/>
            <w:vAlign w:val="center"/>
          </w:tcPr>
          <w:p w:rsidR="00DE4E25" w:rsidRPr="004941C5" w:rsidRDefault="00DE4E25" w:rsidP="00143ECA">
            <w:pPr>
              <w:rPr>
                <w:rFonts w:ascii="Arial" w:hAnsi="Arial" w:cs="Arial"/>
                <w:sz w:val="18"/>
                <w:szCs w:val="18"/>
                <w:lang w:val="sr-Cyrl-CS"/>
              </w:rPr>
            </w:pPr>
            <w:r>
              <w:rPr>
                <w:rFonts w:ascii="Arial" w:hAnsi="Arial" w:cs="Arial"/>
                <w:sz w:val="18"/>
                <w:szCs w:val="18"/>
                <w:lang w:val="sr-Cyrl-CS"/>
              </w:rPr>
              <w:t>Штете причињене трећим лицима</w:t>
            </w:r>
          </w:p>
        </w:tc>
        <w:tc>
          <w:tcPr>
            <w:tcW w:w="2239" w:type="dxa"/>
            <w:shd w:val="clear" w:color="auto" w:fill="auto"/>
            <w:vAlign w:val="center"/>
          </w:tcPr>
          <w:p w:rsidR="00DE4E25" w:rsidRPr="004941C5" w:rsidRDefault="00DE4E25" w:rsidP="00143ECA">
            <w:pPr>
              <w:rPr>
                <w:rFonts w:ascii="Arial" w:hAnsi="Arial" w:cs="Arial"/>
                <w:sz w:val="18"/>
                <w:szCs w:val="18"/>
                <w:lang w:val="sr-Cyrl-CS"/>
              </w:rPr>
            </w:pPr>
          </w:p>
        </w:tc>
        <w:tc>
          <w:tcPr>
            <w:tcW w:w="1605" w:type="dxa"/>
            <w:shd w:val="clear" w:color="auto" w:fill="auto"/>
            <w:vAlign w:val="center"/>
          </w:tcPr>
          <w:p w:rsidR="00DE4E25" w:rsidRPr="004941C5" w:rsidRDefault="00DE4E25" w:rsidP="00143ECA">
            <w:pPr>
              <w:jc w:val="right"/>
              <w:rPr>
                <w:rFonts w:ascii="Arial" w:hAnsi="Arial" w:cs="Arial"/>
                <w:sz w:val="18"/>
                <w:szCs w:val="18"/>
                <w:lang w:val="sr-Cyrl-CS"/>
              </w:rPr>
            </w:pPr>
            <w:r>
              <w:rPr>
                <w:rFonts w:ascii="Arial" w:hAnsi="Arial" w:cs="Arial"/>
                <w:sz w:val="18"/>
                <w:szCs w:val="18"/>
                <w:lang w:val="sr-Cyrl-CS"/>
              </w:rPr>
              <w:t>3.000.000,00</w:t>
            </w:r>
          </w:p>
        </w:tc>
        <w:tc>
          <w:tcPr>
            <w:tcW w:w="1515" w:type="dxa"/>
            <w:shd w:val="clear" w:color="auto" w:fill="auto"/>
          </w:tcPr>
          <w:p w:rsidR="00DE4E25" w:rsidRPr="004941C5" w:rsidRDefault="00DE4E25" w:rsidP="00143ECA">
            <w:pPr>
              <w:jc w:val="both"/>
              <w:rPr>
                <w:rFonts w:ascii="Arial" w:hAnsi="Arial" w:cs="Arial"/>
                <w:sz w:val="18"/>
                <w:szCs w:val="18"/>
                <w:lang w:val="sr-Cyrl-CS"/>
              </w:rPr>
            </w:pPr>
          </w:p>
        </w:tc>
        <w:tc>
          <w:tcPr>
            <w:tcW w:w="1776" w:type="dxa"/>
            <w:tcBorders>
              <w:right w:val="single" w:sz="12" w:space="0" w:color="auto"/>
            </w:tcBorders>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У осигурање укључити и запослене као трећа лица</w:t>
            </w:r>
          </w:p>
        </w:tc>
      </w:tr>
      <w:tr w:rsidR="00DE4E25" w:rsidRPr="004941C5" w:rsidTr="00143ECA">
        <w:tc>
          <w:tcPr>
            <w:tcW w:w="729" w:type="dxa"/>
            <w:tcBorders>
              <w:left w:val="single" w:sz="12" w:space="0" w:color="auto"/>
              <w:bottom w:val="single" w:sz="12" w:space="0" w:color="auto"/>
            </w:tcBorders>
            <w:shd w:val="clear" w:color="auto" w:fill="auto"/>
            <w:vAlign w:val="center"/>
          </w:tcPr>
          <w:p w:rsidR="00DE4E25" w:rsidRPr="004941C5" w:rsidRDefault="00DE4E25" w:rsidP="00143ECA">
            <w:pPr>
              <w:jc w:val="center"/>
              <w:rPr>
                <w:rFonts w:ascii="Arial" w:hAnsi="Arial" w:cs="Arial"/>
                <w:sz w:val="18"/>
                <w:szCs w:val="18"/>
                <w:lang w:val="sr-Cyrl-CS"/>
              </w:rPr>
            </w:pPr>
            <w:r>
              <w:rPr>
                <w:rFonts w:ascii="Arial" w:hAnsi="Arial" w:cs="Arial"/>
                <w:sz w:val="18"/>
                <w:szCs w:val="18"/>
                <w:lang w:val="sr-Cyrl-CS"/>
              </w:rPr>
              <w:t>-</w:t>
            </w:r>
          </w:p>
        </w:tc>
        <w:tc>
          <w:tcPr>
            <w:tcW w:w="3152" w:type="dxa"/>
            <w:tcBorders>
              <w:bottom w:val="single" w:sz="12" w:space="0" w:color="auto"/>
            </w:tcBorders>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 xml:space="preserve">Посебна одговорност за штете настале услед уједа паса </w:t>
            </w:r>
          </w:p>
        </w:tc>
        <w:tc>
          <w:tcPr>
            <w:tcW w:w="2239" w:type="dxa"/>
            <w:tcBorders>
              <w:bottom w:val="single" w:sz="12" w:space="0" w:color="auto"/>
            </w:tcBorders>
            <w:shd w:val="clear" w:color="auto" w:fill="auto"/>
            <w:vAlign w:val="center"/>
          </w:tcPr>
          <w:p w:rsidR="00DE4E25" w:rsidRPr="004941C5" w:rsidRDefault="00DE4E25" w:rsidP="00143ECA">
            <w:pPr>
              <w:rPr>
                <w:rFonts w:ascii="Arial" w:hAnsi="Arial" w:cs="Arial"/>
                <w:sz w:val="18"/>
                <w:szCs w:val="18"/>
                <w:lang w:val="sr-Cyrl-CS"/>
              </w:rPr>
            </w:pPr>
            <w:r w:rsidRPr="004941C5">
              <w:rPr>
                <w:rFonts w:ascii="Arial" w:hAnsi="Arial" w:cs="Arial"/>
                <w:sz w:val="18"/>
                <w:szCs w:val="18"/>
                <w:lang w:val="sr-Cyrl-CS"/>
              </w:rPr>
              <w:t>Осигурана сума је на годишњем нивоу</w:t>
            </w:r>
          </w:p>
        </w:tc>
        <w:tc>
          <w:tcPr>
            <w:tcW w:w="1605" w:type="dxa"/>
            <w:tcBorders>
              <w:bottom w:val="single" w:sz="12" w:space="0" w:color="auto"/>
            </w:tcBorders>
            <w:shd w:val="clear" w:color="auto" w:fill="auto"/>
            <w:vAlign w:val="center"/>
          </w:tcPr>
          <w:p w:rsidR="00DE4E25" w:rsidRPr="004941C5" w:rsidRDefault="00DE4E25" w:rsidP="00143ECA">
            <w:pPr>
              <w:jc w:val="right"/>
              <w:rPr>
                <w:rFonts w:ascii="Arial" w:hAnsi="Arial" w:cs="Arial"/>
                <w:sz w:val="18"/>
                <w:szCs w:val="18"/>
                <w:lang w:val="sr-Cyrl-CS"/>
              </w:rPr>
            </w:pPr>
            <w:r w:rsidRPr="004941C5">
              <w:rPr>
                <w:rFonts w:ascii="Arial" w:hAnsi="Arial" w:cs="Arial"/>
                <w:sz w:val="18"/>
                <w:szCs w:val="18"/>
                <w:lang w:val="sr-Cyrl-CS"/>
              </w:rPr>
              <w:t>1.500.000,00</w:t>
            </w:r>
          </w:p>
        </w:tc>
        <w:tc>
          <w:tcPr>
            <w:tcW w:w="1515" w:type="dxa"/>
            <w:tcBorders>
              <w:bottom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c>
          <w:tcPr>
            <w:tcW w:w="1776" w:type="dxa"/>
            <w:tcBorders>
              <w:bottom w:val="single" w:sz="12" w:space="0" w:color="auto"/>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143ECA">
        <w:tc>
          <w:tcPr>
            <w:tcW w:w="7725" w:type="dxa"/>
            <w:gridSpan w:val="4"/>
            <w:tcBorders>
              <w:top w:val="single" w:sz="12" w:space="0" w:color="auto"/>
              <w:left w:val="single" w:sz="12" w:space="0" w:color="auto"/>
              <w:bottom w:val="single" w:sz="12" w:space="0" w:color="auto"/>
            </w:tcBorders>
            <w:shd w:val="clear" w:color="auto" w:fill="auto"/>
            <w:vAlign w:val="center"/>
          </w:tcPr>
          <w:p w:rsidR="00DE4E25" w:rsidRPr="004941C5" w:rsidRDefault="00DE4E25" w:rsidP="00143ECA">
            <w:pPr>
              <w:rPr>
                <w:rFonts w:ascii="Arial" w:hAnsi="Arial" w:cs="Arial"/>
                <w:b/>
                <w:sz w:val="18"/>
                <w:szCs w:val="18"/>
                <w:lang w:val="sr-Cyrl-CS"/>
              </w:rPr>
            </w:pPr>
            <w:r w:rsidRPr="004941C5">
              <w:rPr>
                <w:rFonts w:ascii="Arial" w:hAnsi="Arial" w:cs="Arial"/>
                <w:b/>
                <w:sz w:val="18"/>
                <w:szCs w:val="18"/>
                <w:lang w:val="sr-Cyrl-CS"/>
              </w:rPr>
              <w:t xml:space="preserve">У К У П Н О    Г.   </w:t>
            </w:r>
          </w:p>
        </w:tc>
        <w:tc>
          <w:tcPr>
            <w:tcW w:w="1515" w:type="dxa"/>
            <w:tcBorders>
              <w:top w:val="single" w:sz="12" w:space="0" w:color="auto"/>
              <w:bottom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c>
          <w:tcPr>
            <w:tcW w:w="1776" w:type="dxa"/>
            <w:tcBorders>
              <w:top w:val="single" w:sz="12" w:space="0" w:color="auto"/>
              <w:bottom w:val="single" w:sz="12" w:space="0" w:color="auto"/>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r w:rsidR="00DE4E25" w:rsidRPr="004941C5" w:rsidTr="00143ECA">
        <w:tc>
          <w:tcPr>
            <w:tcW w:w="7725" w:type="dxa"/>
            <w:gridSpan w:val="4"/>
            <w:tcBorders>
              <w:top w:val="single" w:sz="12" w:space="0" w:color="auto"/>
              <w:left w:val="single" w:sz="12" w:space="0" w:color="auto"/>
              <w:bottom w:val="single" w:sz="12" w:space="0" w:color="auto"/>
            </w:tcBorders>
            <w:shd w:val="clear" w:color="auto" w:fill="auto"/>
            <w:vAlign w:val="center"/>
          </w:tcPr>
          <w:p w:rsidR="00DE4E25" w:rsidRPr="004941C5" w:rsidRDefault="00DE4E25" w:rsidP="00143ECA">
            <w:pPr>
              <w:rPr>
                <w:rFonts w:ascii="Arial" w:hAnsi="Arial" w:cs="Arial"/>
                <w:b/>
                <w:sz w:val="18"/>
                <w:szCs w:val="18"/>
                <w:lang w:val="sr-Cyrl-CS"/>
              </w:rPr>
            </w:pPr>
            <w:r w:rsidRPr="004941C5">
              <w:rPr>
                <w:rFonts w:ascii="Arial" w:hAnsi="Arial" w:cs="Arial"/>
                <w:b/>
                <w:sz w:val="18"/>
                <w:szCs w:val="18"/>
                <w:lang w:val="sr-Cyrl-CS"/>
              </w:rPr>
              <w:t>Укупно А+Б+В+Г</w:t>
            </w:r>
          </w:p>
        </w:tc>
        <w:tc>
          <w:tcPr>
            <w:tcW w:w="1515" w:type="dxa"/>
            <w:tcBorders>
              <w:top w:val="single" w:sz="12" w:space="0" w:color="auto"/>
              <w:bottom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c>
          <w:tcPr>
            <w:tcW w:w="1776" w:type="dxa"/>
            <w:tcBorders>
              <w:top w:val="single" w:sz="12" w:space="0" w:color="auto"/>
              <w:bottom w:val="single" w:sz="12" w:space="0" w:color="auto"/>
              <w:right w:val="single" w:sz="12" w:space="0" w:color="auto"/>
            </w:tcBorders>
            <w:shd w:val="clear" w:color="auto" w:fill="auto"/>
          </w:tcPr>
          <w:p w:rsidR="00DE4E25" w:rsidRPr="004941C5" w:rsidRDefault="00DE4E25" w:rsidP="00143ECA">
            <w:pPr>
              <w:jc w:val="both"/>
              <w:rPr>
                <w:rFonts w:ascii="Arial" w:hAnsi="Arial" w:cs="Arial"/>
                <w:sz w:val="18"/>
                <w:szCs w:val="18"/>
                <w:lang w:val="sr-Cyrl-CS"/>
              </w:rPr>
            </w:pPr>
          </w:p>
        </w:tc>
      </w:tr>
    </w:tbl>
    <w:p w:rsidR="00DE4E25" w:rsidRPr="00910AF4" w:rsidRDefault="00DE4E25" w:rsidP="00DE4E25">
      <w:pPr>
        <w:jc w:val="both"/>
        <w:rPr>
          <w:rFonts w:ascii="Arial" w:hAnsi="Arial" w:cs="Arial"/>
          <w:sz w:val="18"/>
          <w:szCs w:val="18"/>
        </w:rPr>
      </w:pPr>
    </w:p>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DE4E25" w:rsidP="001C42D9"/>
    <w:p w:rsidR="00DE4E25" w:rsidRDefault="00266887" w:rsidP="00DE4E25">
      <w:pPr>
        <w:ind w:left="360"/>
        <w:jc w:val="center"/>
        <w:rPr>
          <w:b/>
        </w:rPr>
      </w:pPr>
      <w:r>
        <w:rPr>
          <w:b/>
        </w:rPr>
        <w:lastRenderedPageBreak/>
        <w:t>ПРИЛОГ  9/2</w:t>
      </w:r>
    </w:p>
    <w:p w:rsidR="00DE4E25" w:rsidRPr="004C3FCB" w:rsidRDefault="00DE4E25" w:rsidP="00DE4E25">
      <w:pPr>
        <w:ind w:left="360"/>
        <w:jc w:val="center"/>
        <w:rPr>
          <w:b/>
        </w:rPr>
      </w:pPr>
    </w:p>
    <w:p w:rsidR="00DE4E25" w:rsidRDefault="00DE4E25" w:rsidP="00DE4E25">
      <w:pPr>
        <w:jc w:val="center"/>
      </w:pPr>
      <w:r w:rsidRPr="004C3FCB">
        <w:rPr>
          <w:b/>
        </w:rPr>
        <w:t>ОБРАЗАЦ СТРУКТУРЕ ЦЕНЕ</w:t>
      </w:r>
    </w:p>
    <w:p w:rsidR="00DE4E25" w:rsidRDefault="00DE4E25" w:rsidP="00DE4E25">
      <w:pPr>
        <w:jc w:val="center"/>
      </w:pPr>
    </w:p>
    <w:p w:rsidR="00DE4E25" w:rsidRDefault="00DE4E25" w:rsidP="00DE4E25">
      <w:pPr>
        <w:jc w:val="center"/>
        <w:rPr>
          <w:b/>
        </w:rPr>
      </w:pPr>
      <w:r w:rsidRPr="004C3FCB">
        <w:rPr>
          <w:b/>
        </w:rPr>
        <w:t>ПАРТИЈА 2.</w:t>
      </w:r>
      <w:r>
        <w:rPr>
          <w:b/>
        </w:rPr>
        <w:t>-ОСИГУРАЊЕ ЗАПОСЛЕНИХ</w:t>
      </w:r>
    </w:p>
    <w:p w:rsidR="00DE4E25" w:rsidRDefault="00DE4E25" w:rsidP="00DE4E25">
      <w:pPr>
        <w:jc w:val="center"/>
        <w:rPr>
          <w:b/>
        </w:rPr>
      </w:pPr>
    </w:p>
    <w:p w:rsidR="00DE4E25" w:rsidRDefault="00DE4E25" w:rsidP="00DE4E25">
      <w:pPr>
        <w:jc w:val="center"/>
        <w:rPr>
          <w:b/>
        </w:rPr>
      </w:pPr>
    </w:p>
    <w:p w:rsidR="00DE4E25" w:rsidRDefault="00DE4E25" w:rsidP="00DE4E25">
      <w:pPr>
        <w:jc w:val="center"/>
        <w:rPr>
          <w:b/>
        </w:rPr>
      </w:pPr>
    </w:p>
    <w:p w:rsidR="00DE4E25" w:rsidRDefault="00DE4E25" w:rsidP="00DE4E2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2093"/>
        <w:gridCol w:w="1599"/>
        <w:gridCol w:w="1818"/>
        <w:gridCol w:w="1504"/>
        <w:gridCol w:w="1503"/>
      </w:tblGrid>
      <w:tr w:rsidR="00DE4E25" w:rsidRPr="004941C5" w:rsidTr="00DE4E25">
        <w:tc>
          <w:tcPr>
            <w:tcW w:w="9242" w:type="dxa"/>
            <w:gridSpan w:val="6"/>
            <w:tcBorders>
              <w:top w:val="single" w:sz="12" w:space="0" w:color="auto"/>
              <w:left w:val="single" w:sz="12" w:space="0" w:color="auto"/>
              <w:bottom w:val="single" w:sz="12" w:space="0" w:color="auto"/>
              <w:right w:val="single" w:sz="12" w:space="0" w:color="auto"/>
            </w:tcBorders>
            <w:shd w:val="clear" w:color="auto" w:fill="auto"/>
          </w:tcPr>
          <w:p w:rsidR="00DE4E25" w:rsidRPr="004941C5" w:rsidRDefault="00DE4E25" w:rsidP="00143ECA">
            <w:pPr>
              <w:jc w:val="both"/>
              <w:rPr>
                <w:rFonts w:ascii="Arial" w:hAnsi="Arial" w:cs="Arial"/>
                <w:b/>
                <w:lang w:val="sr-Cyrl-CS"/>
              </w:rPr>
            </w:pPr>
            <w:r w:rsidRPr="004941C5">
              <w:rPr>
                <w:rFonts w:ascii="Arial" w:hAnsi="Arial" w:cs="Arial"/>
                <w:b/>
                <w:lang w:val="sr-Latn-CS"/>
              </w:rPr>
              <w:t>I</w:t>
            </w:r>
            <w:r w:rsidRPr="004941C5">
              <w:rPr>
                <w:rFonts w:ascii="Arial" w:hAnsi="Arial" w:cs="Arial"/>
                <w:b/>
                <w:lang w:val="sr-Cyrl-CS"/>
              </w:rPr>
              <w:t>I</w:t>
            </w:r>
            <w:r w:rsidRPr="004941C5">
              <w:rPr>
                <w:rFonts w:ascii="Arial" w:hAnsi="Arial" w:cs="Arial"/>
                <w:b/>
                <w:lang w:val="sr-Latn-CS"/>
              </w:rPr>
              <w:t xml:space="preserve">  </w:t>
            </w:r>
            <w:r w:rsidRPr="004941C5">
              <w:rPr>
                <w:rFonts w:ascii="Arial" w:hAnsi="Arial" w:cs="Arial"/>
                <w:b/>
                <w:lang w:val="sr-Cyrl-CS"/>
              </w:rPr>
              <w:t xml:space="preserve"> КОЛЕКТИВНО  ОСИГУРАЊЕ  ЗАПОСЛЕНИХ</w:t>
            </w:r>
          </w:p>
        </w:tc>
      </w:tr>
      <w:tr w:rsidR="00DE4E25" w:rsidRPr="004941C5" w:rsidTr="00DE4E25">
        <w:tc>
          <w:tcPr>
            <w:tcW w:w="725" w:type="dxa"/>
            <w:tcBorders>
              <w:top w:val="single" w:sz="12" w:space="0" w:color="auto"/>
              <w:left w:val="single" w:sz="12" w:space="0" w:color="auto"/>
              <w:bottom w:val="single" w:sz="12" w:space="0" w:color="auto"/>
            </w:tcBorders>
            <w:shd w:val="clear" w:color="auto" w:fill="auto"/>
            <w:vAlign w:val="center"/>
          </w:tcPr>
          <w:p w:rsidR="00DE4E25" w:rsidRPr="004941C5" w:rsidRDefault="00DE4E25" w:rsidP="00143ECA">
            <w:pPr>
              <w:jc w:val="center"/>
              <w:rPr>
                <w:rFonts w:ascii="Arial" w:hAnsi="Arial" w:cs="Arial"/>
                <w:b/>
                <w:lang w:val="sr-Cyrl-CS"/>
              </w:rPr>
            </w:pPr>
            <w:r w:rsidRPr="004941C5">
              <w:rPr>
                <w:rFonts w:ascii="Arial" w:hAnsi="Arial" w:cs="Arial"/>
                <w:b/>
                <w:lang w:val="sr-Cyrl-CS"/>
              </w:rPr>
              <w:t>Ред. бр.</w:t>
            </w:r>
          </w:p>
        </w:tc>
        <w:tc>
          <w:tcPr>
            <w:tcW w:w="2093" w:type="dxa"/>
            <w:tcBorders>
              <w:top w:val="single" w:sz="12" w:space="0" w:color="auto"/>
              <w:bottom w:val="single" w:sz="12" w:space="0" w:color="auto"/>
            </w:tcBorders>
            <w:shd w:val="clear" w:color="auto" w:fill="auto"/>
            <w:vAlign w:val="center"/>
          </w:tcPr>
          <w:p w:rsidR="00DE4E25" w:rsidRPr="004941C5" w:rsidRDefault="00DE4E25" w:rsidP="00143ECA">
            <w:pPr>
              <w:jc w:val="center"/>
              <w:rPr>
                <w:rFonts w:ascii="Arial" w:hAnsi="Arial" w:cs="Arial"/>
                <w:b/>
                <w:lang w:val="sr-Cyrl-CS"/>
              </w:rPr>
            </w:pPr>
            <w:r w:rsidRPr="004941C5">
              <w:rPr>
                <w:rFonts w:ascii="Arial" w:hAnsi="Arial" w:cs="Arial"/>
                <w:b/>
                <w:lang w:val="sr-Cyrl-CS"/>
              </w:rPr>
              <w:t>Предмет осигурања</w:t>
            </w:r>
          </w:p>
        </w:tc>
        <w:tc>
          <w:tcPr>
            <w:tcW w:w="1599" w:type="dxa"/>
            <w:tcBorders>
              <w:top w:val="single" w:sz="12" w:space="0" w:color="auto"/>
              <w:bottom w:val="single" w:sz="12" w:space="0" w:color="auto"/>
            </w:tcBorders>
            <w:shd w:val="clear" w:color="auto" w:fill="auto"/>
            <w:vAlign w:val="center"/>
          </w:tcPr>
          <w:p w:rsidR="00DE4E25" w:rsidRPr="004941C5" w:rsidRDefault="00DE4E25" w:rsidP="00143ECA">
            <w:pPr>
              <w:jc w:val="center"/>
              <w:rPr>
                <w:rFonts w:ascii="Arial" w:hAnsi="Arial" w:cs="Arial"/>
                <w:b/>
                <w:lang w:val="sr-Cyrl-CS"/>
              </w:rPr>
            </w:pPr>
            <w:r w:rsidRPr="004941C5">
              <w:rPr>
                <w:rFonts w:ascii="Arial" w:hAnsi="Arial" w:cs="Arial"/>
                <w:b/>
                <w:lang w:val="sr-Cyrl-CS"/>
              </w:rPr>
              <w:t>Број запослених</w:t>
            </w:r>
          </w:p>
        </w:tc>
        <w:tc>
          <w:tcPr>
            <w:tcW w:w="1818" w:type="dxa"/>
            <w:tcBorders>
              <w:top w:val="single" w:sz="12" w:space="0" w:color="auto"/>
              <w:bottom w:val="single" w:sz="12" w:space="0" w:color="auto"/>
            </w:tcBorders>
            <w:shd w:val="clear" w:color="auto" w:fill="auto"/>
            <w:vAlign w:val="center"/>
          </w:tcPr>
          <w:p w:rsidR="00DE4E25" w:rsidRPr="004941C5" w:rsidRDefault="00DE4E25" w:rsidP="00143ECA">
            <w:pPr>
              <w:jc w:val="center"/>
              <w:rPr>
                <w:rFonts w:ascii="Arial" w:hAnsi="Arial" w:cs="Arial"/>
                <w:b/>
                <w:lang w:val="sr-Cyrl-CS"/>
              </w:rPr>
            </w:pPr>
            <w:r w:rsidRPr="004941C5">
              <w:rPr>
                <w:rFonts w:ascii="Arial" w:hAnsi="Arial" w:cs="Arial"/>
                <w:b/>
                <w:lang w:val="sr-Cyrl-CS"/>
              </w:rPr>
              <w:t>Максимални износ осигурања</w:t>
            </w:r>
          </w:p>
        </w:tc>
        <w:tc>
          <w:tcPr>
            <w:tcW w:w="1504" w:type="dxa"/>
            <w:tcBorders>
              <w:top w:val="single" w:sz="12" w:space="0" w:color="auto"/>
              <w:bottom w:val="single" w:sz="12" w:space="0" w:color="auto"/>
            </w:tcBorders>
            <w:shd w:val="clear" w:color="auto" w:fill="auto"/>
            <w:vAlign w:val="center"/>
          </w:tcPr>
          <w:p w:rsidR="00DE4E25" w:rsidRPr="004941C5" w:rsidRDefault="00DE4E25" w:rsidP="00143ECA">
            <w:pPr>
              <w:jc w:val="center"/>
              <w:rPr>
                <w:rFonts w:ascii="Arial" w:hAnsi="Arial" w:cs="Arial"/>
                <w:b/>
                <w:lang w:val="sr-Cyrl-CS"/>
              </w:rPr>
            </w:pPr>
            <w:r w:rsidRPr="004941C5">
              <w:rPr>
                <w:rFonts w:ascii="Arial" w:hAnsi="Arial" w:cs="Arial"/>
                <w:b/>
                <w:lang w:val="sr-Cyrl-CS"/>
              </w:rPr>
              <w:t>Премија осигурања</w:t>
            </w:r>
            <w:r>
              <w:rPr>
                <w:rFonts w:ascii="Arial" w:hAnsi="Arial" w:cs="Arial"/>
                <w:b/>
                <w:lang w:val="sr-Cyrl-CS"/>
              </w:rPr>
              <w:t xml:space="preserve"> (без пдв-а)</w:t>
            </w:r>
          </w:p>
        </w:tc>
        <w:tc>
          <w:tcPr>
            <w:tcW w:w="1503" w:type="dxa"/>
            <w:tcBorders>
              <w:top w:val="single" w:sz="12" w:space="0" w:color="auto"/>
              <w:bottom w:val="single" w:sz="12" w:space="0" w:color="auto"/>
              <w:right w:val="single" w:sz="12" w:space="0" w:color="auto"/>
            </w:tcBorders>
            <w:shd w:val="clear" w:color="auto" w:fill="auto"/>
            <w:vAlign w:val="center"/>
          </w:tcPr>
          <w:p w:rsidR="00DE4E25" w:rsidRPr="004941C5" w:rsidRDefault="00DE4E25" w:rsidP="00143ECA">
            <w:pPr>
              <w:jc w:val="center"/>
              <w:rPr>
                <w:rFonts w:ascii="Arial" w:hAnsi="Arial" w:cs="Arial"/>
                <w:b/>
                <w:lang w:val="sr-Cyrl-CS"/>
              </w:rPr>
            </w:pPr>
            <w:r w:rsidRPr="004941C5">
              <w:rPr>
                <w:rFonts w:ascii="Arial" w:hAnsi="Arial" w:cs="Arial"/>
                <w:b/>
                <w:lang w:val="sr-Cyrl-CS"/>
              </w:rPr>
              <w:t xml:space="preserve">Напомена </w:t>
            </w:r>
          </w:p>
        </w:tc>
      </w:tr>
      <w:tr w:rsidR="00DE4E25" w:rsidRPr="004941C5" w:rsidTr="00DE4E25">
        <w:tc>
          <w:tcPr>
            <w:tcW w:w="9242" w:type="dxa"/>
            <w:gridSpan w:val="6"/>
            <w:tcBorders>
              <w:top w:val="single" w:sz="12" w:space="0" w:color="auto"/>
              <w:left w:val="single" w:sz="12" w:space="0" w:color="auto"/>
              <w:bottom w:val="single" w:sz="4" w:space="0" w:color="auto"/>
              <w:right w:val="single" w:sz="12" w:space="0" w:color="auto"/>
            </w:tcBorders>
            <w:shd w:val="clear" w:color="auto" w:fill="auto"/>
          </w:tcPr>
          <w:p w:rsidR="00DE4E25" w:rsidRPr="004941C5" w:rsidRDefault="00DE4E25" w:rsidP="00143ECA">
            <w:pPr>
              <w:jc w:val="both"/>
              <w:rPr>
                <w:rFonts w:ascii="Arial" w:hAnsi="Arial" w:cs="Arial"/>
                <w:lang w:val="sr-Cyrl-CS"/>
              </w:rPr>
            </w:pPr>
            <w:r w:rsidRPr="004941C5">
              <w:rPr>
                <w:rFonts w:ascii="Arial" w:hAnsi="Arial" w:cs="Arial"/>
                <w:lang w:val="sr-Cyrl-CS"/>
              </w:rPr>
              <w:t xml:space="preserve">А.  </w:t>
            </w:r>
            <w:r w:rsidRPr="004941C5">
              <w:rPr>
                <w:rFonts w:ascii="Arial" w:hAnsi="Arial" w:cs="Arial"/>
                <w:sz w:val="20"/>
                <w:szCs w:val="20"/>
                <w:lang w:val="sr-Cyrl-CS"/>
              </w:rPr>
              <w:t>Осигурање од последица несрећног случаја на послу и ван посла</w:t>
            </w:r>
          </w:p>
        </w:tc>
      </w:tr>
      <w:tr w:rsidR="00DE4E25" w:rsidRPr="004941C5" w:rsidTr="00143ECA">
        <w:tc>
          <w:tcPr>
            <w:tcW w:w="725" w:type="dxa"/>
            <w:tcBorders>
              <w:top w:val="single" w:sz="4" w:space="0" w:color="auto"/>
              <w:left w:val="single" w:sz="12" w:space="0" w:color="auto"/>
              <w:bottom w:val="single" w:sz="4" w:space="0" w:color="auto"/>
            </w:tcBorders>
            <w:shd w:val="clear" w:color="auto" w:fill="auto"/>
            <w:vAlign w:val="center"/>
          </w:tcPr>
          <w:p w:rsidR="00DE4E25" w:rsidRPr="004941C5" w:rsidRDefault="00DE4E25" w:rsidP="00143ECA">
            <w:pPr>
              <w:jc w:val="center"/>
              <w:rPr>
                <w:rFonts w:ascii="Arial" w:hAnsi="Arial" w:cs="Arial"/>
                <w:lang w:val="sr-Cyrl-CS"/>
              </w:rPr>
            </w:pPr>
            <w:r w:rsidRPr="004941C5">
              <w:rPr>
                <w:rFonts w:ascii="Arial" w:hAnsi="Arial" w:cs="Arial"/>
                <w:lang w:val="sr-Cyrl-CS"/>
              </w:rPr>
              <w:t>1.</w:t>
            </w:r>
          </w:p>
        </w:tc>
        <w:tc>
          <w:tcPr>
            <w:tcW w:w="2093" w:type="dxa"/>
            <w:tcBorders>
              <w:top w:val="single" w:sz="4" w:space="0" w:color="auto"/>
              <w:bottom w:val="single" w:sz="4" w:space="0" w:color="auto"/>
            </w:tcBorders>
            <w:shd w:val="clear" w:color="auto" w:fill="D9D9D9" w:themeFill="background1" w:themeFillShade="D9"/>
            <w:vAlign w:val="center"/>
          </w:tcPr>
          <w:p w:rsidR="00DE4E25" w:rsidRPr="004941C5" w:rsidRDefault="00143ECA" w:rsidP="00143ECA">
            <w:pPr>
              <w:rPr>
                <w:rFonts w:ascii="Arial" w:hAnsi="Arial" w:cs="Arial"/>
                <w:sz w:val="20"/>
                <w:szCs w:val="20"/>
                <w:lang w:val="sr-Cyrl-CS"/>
              </w:rPr>
            </w:pPr>
            <w:r w:rsidRPr="006F502B">
              <w:rPr>
                <w:sz w:val="20"/>
                <w:szCs w:val="20"/>
                <w:lang w:val="sr-Cyrl-CS"/>
              </w:rPr>
              <w:t>Смрт услед болести</w:t>
            </w:r>
            <w:r>
              <w:rPr>
                <w:sz w:val="20"/>
                <w:szCs w:val="20"/>
                <w:lang w:val="sr-Cyrl-CS"/>
              </w:rPr>
              <w:t xml:space="preserve"> кроз животно осигурање</w:t>
            </w:r>
          </w:p>
        </w:tc>
        <w:tc>
          <w:tcPr>
            <w:tcW w:w="1599" w:type="dxa"/>
            <w:tcBorders>
              <w:top w:val="single" w:sz="4" w:space="0" w:color="auto"/>
              <w:bottom w:val="single" w:sz="4" w:space="0" w:color="auto"/>
            </w:tcBorders>
            <w:shd w:val="clear" w:color="auto" w:fill="auto"/>
            <w:vAlign w:val="center"/>
          </w:tcPr>
          <w:p w:rsidR="00DE4E25" w:rsidRPr="00961C1C" w:rsidRDefault="00DE4E25" w:rsidP="00143ECA">
            <w:pPr>
              <w:jc w:val="center"/>
              <w:rPr>
                <w:rFonts w:ascii="Arial" w:hAnsi="Arial" w:cs="Arial"/>
                <w:sz w:val="20"/>
                <w:szCs w:val="20"/>
                <w:lang w:val="sr-Cyrl-CS"/>
              </w:rPr>
            </w:pPr>
            <w:r w:rsidRPr="00961C1C">
              <w:rPr>
                <w:rFonts w:ascii="Arial" w:hAnsi="Arial" w:cs="Arial"/>
                <w:sz w:val="20"/>
                <w:szCs w:val="20"/>
                <w:lang w:val="sr-Cyrl-CS"/>
              </w:rPr>
              <w:t>26</w:t>
            </w:r>
            <w:r>
              <w:rPr>
                <w:rFonts w:ascii="Arial" w:hAnsi="Arial" w:cs="Arial"/>
                <w:sz w:val="20"/>
                <w:szCs w:val="20"/>
                <w:lang w:val="sr-Cyrl-CS"/>
              </w:rPr>
              <w:t>0</w:t>
            </w:r>
          </w:p>
        </w:tc>
        <w:tc>
          <w:tcPr>
            <w:tcW w:w="1818" w:type="dxa"/>
            <w:tcBorders>
              <w:top w:val="single" w:sz="4" w:space="0" w:color="auto"/>
              <w:bottom w:val="single" w:sz="4" w:space="0" w:color="auto"/>
            </w:tcBorders>
            <w:shd w:val="clear" w:color="auto" w:fill="auto"/>
            <w:vAlign w:val="center"/>
          </w:tcPr>
          <w:p w:rsidR="00DE4E25" w:rsidRPr="004941C5" w:rsidRDefault="00DE4E25" w:rsidP="00143ECA">
            <w:pPr>
              <w:jc w:val="right"/>
              <w:rPr>
                <w:rFonts w:ascii="Arial" w:hAnsi="Arial" w:cs="Arial"/>
                <w:sz w:val="20"/>
                <w:szCs w:val="20"/>
                <w:lang w:val="sr-Cyrl-CS"/>
              </w:rPr>
            </w:pPr>
            <w:r w:rsidRPr="004941C5">
              <w:rPr>
                <w:rFonts w:ascii="Arial" w:hAnsi="Arial" w:cs="Arial"/>
                <w:sz w:val="20"/>
                <w:szCs w:val="20"/>
                <w:lang w:val="sr-Cyrl-CS"/>
              </w:rPr>
              <w:t>100.000,00</w:t>
            </w:r>
          </w:p>
        </w:tc>
        <w:tc>
          <w:tcPr>
            <w:tcW w:w="1504" w:type="dxa"/>
            <w:tcBorders>
              <w:top w:val="single" w:sz="4" w:space="0" w:color="auto"/>
              <w:bottom w:val="single" w:sz="4" w:space="0" w:color="auto"/>
            </w:tcBorders>
            <w:shd w:val="clear" w:color="auto" w:fill="auto"/>
            <w:vAlign w:val="center"/>
          </w:tcPr>
          <w:p w:rsidR="00DE4E25" w:rsidRPr="004941C5" w:rsidRDefault="00DE4E25" w:rsidP="00143ECA">
            <w:pPr>
              <w:jc w:val="center"/>
              <w:rPr>
                <w:rFonts w:ascii="Arial" w:hAnsi="Arial" w:cs="Arial"/>
                <w:lang w:val="sr-Cyrl-CS"/>
              </w:rPr>
            </w:pPr>
          </w:p>
        </w:tc>
        <w:tc>
          <w:tcPr>
            <w:tcW w:w="1503" w:type="dxa"/>
            <w:tcBorders>
              <w:top w:val="single" w:sz="4" w:space="0" w:color="auto"/>
              <w:bottom w:val="single" w:sz="4" w:space="0" w:color="auto"/>
              <w:right w:val="single" w:sz="12" w:space="0" w:color="auto"/>
            </w:tcBorders>
            <w:shd w:val="clear" w:color="auto" w:fill="auto"/>
            <w:vAlign w:val="center"/>
          </w:tcPr>
          <w:p w:rsidR="00DE4E25" w:rsidRPr="004941C5" w:rsidRDefault="00DE4E25" w:rsidP="00143ECA">
            <w:pPr>
              <w:jc w:val="center"/>
              <w:rPr>
                <w:rFonts w:ascii="Arial" w:hAnsi="Arial" w:cs="Arial"/>
                <w:lang w:val="sr-Cyrl-CS"/>
              </w:rPr>
            </w:pPr>
          </w:p>
        </w:tc>
      </w:tr>
      <w:tr w:rsidR="00DE4E25" w:rsidRPr="004941C5" w:rsidTr="00DE4E25">
        <w:tc>
          <w:tcPr>
            <w:tcW w:w="725" w:type="dxa"/>
            <w:tcBorders>
              <w:top w:val="single" w:sz="4" w:space="0" w:color="auto"/>
              <w:left w:val="single" w:sz="12" w:space="0" w:color="auto"/>
              <w:bottom w:val="single" w:sz="4" w:space="0" w:color="auto"/>
            </w:tcBorders>
            <w:shd w:val="clear" w:color="auto" w:fill="auto"/>
            <w:vAlign w:val="center"/>
          </w:tcPr>
          <w:p w:rsidR="00DE4E25" w:rsidRPr="004941C5" w:rsidRDefault="00DE4E25" w:rsidP="00143ECA">
            <w:pPr>
              <w:jc w:val="center"/>
              <w:rPr>
                <w:rFonts w:ascii="Arial" w:hAnsi="Arial" w:cs="Arial"/>
                <w:lang w:val="sr-Cyrl-CS"/>
              </w:rPr>
            </w:pPr>
            <w:r w:rsidRPr="004941C5">
              <w:rPr>
                <w:rFonts w:ascii="Arial" w:hAnsi="Arial" w:cs="Arial"/>
                <w:lang w:val="sr-Cyrl-CS"/>
              </w:rPr>
              <w:t>2.</w:t>
            </w:r>
          </w:p>
        </w:tc>
        <w:tc>
          <w:tcPr>
            <w:tcW w:w="2093" w:type="dxa"/>
            <w:tcBorders>
              <w:top w:val="single" w:sz="4" w:space="0" w:color="auto"/>
              <w:bottom w:val="single" w:sz="4" w:space="0" w:color="auto"/>
            </w:tcBorders>
            <w:shd w:val="clear" w:color="auto" w:fill="auto"/>
            <w:vAlign w:val="center"/>
          </w:tcPr>
          <w:p w:rsidR="00DE4E25" w:rsidRPr="004941C5" w:rsidRDefault="00DE4E25" w:rsidP="00143ECA">
            <w:pPr>
              <w:rPr>
                <w:rFonts w:ascii="Arial" w:hAnsi="Arial" w:cs="Arial"/>
                <w:sz w:val="20"/>
                <w:szCs w:val="20"/>
                <w:lang w:val="sr-Cyrl-CS"/>
              </w:rPr>
            </w:pPr>
            <w:r w:rsidRPr="004941C5">
              <w:rPr>
                <w:rFonts w:ascii="Arial" w:hAnsi="Arial" w:cs="Arial"/>
                <w:sz w:val="20"/>
                <w:szCs w:val="20"/>
                <w:lang w:val="sr-Cyrl-CS"/>
              </w:rPr>
              <w:t>Смрт услед несрећног случаја</w:t>
            </w:r>
          </w:p>
        </w:tc>
        <w:tc>
          <w:tcPr>
            <w:tcW w:w="1599" w:type="dxa"/>
            <w:tcBorders>
              <w:top w:val="single" w:sz="4" w:space="0" w:color="auto"/>
              <w:bottom w:val="single" w:sz="4" w:space="0" w:color="auto"/>
            </w:tcBorders>
            <w:shd w:val="clear" w:color="auto" w:fill="auto"/>
            <w:vAlign w:val="center"/>
          </w:tcPr>
          <w:p w:rsidR="00DE4E25" w:rsidRPr="00961C1C" w:rsidRDefault="00DE4E25" w:rsidP="00143ECA">
            <w:pPr>
              <w:jc w:val="center"/>
              <w:rPr>
                <w:rFonts w:ascii="Arial" w:hAnsi="Arial" w:cs="Arial"/>
                <w:sz w:val="20"/>
                <w:szCs w:val="20"/>
                <w:lang w:val="sr-Cyrl-CS"/>
              </w:rPr>
            </w:pPr>
            <w:r w:rsidRPr="00961C1C">
              <w:rPr>
                <w:rFonts w:ascii="Arial" w:hAnsi="Arial" w:cs="Arial"/>
                <w:sz w:val="20"/>
                <w:szCs w:val="20"/>
                <w:lang w:val="sr-Cyrl-CS"/>
              </w:rPr>
              <w:t>26</w:t>
            </w:r>
            <w:r>
              <w:rPr>
                <w:rFonts w:ascii="Arial" w:hAnsi="Arial" w:cs="Arial"/>
                <w:sz w:val="20"/>
                <w:szCs w:val="20"/>
                <w:lang w:val="sr-Cyrl-CS"/>
              </w:rPr>
              <w:t>0</w:t>
            </w:r>
          </w:p>
        </w:tc>
        <w:tc>
          <w:tcPr>
            <w:tcW w:w="1818" w:type="dxa"/>
            <w:tcBorders>
              <w:top w:val="single" w:sz="4" w:space="0" w:color="auto"/>
              <w:bottom w:val="single" w:sz="4" w:space="0" w:color="auto"/>
            </w:tcBorders>
            <w:shd w:val="clear" w:color="auto" w:fill="auto"/>
            <w:vAlign w:val="center"/>
          </w:tcPr>
          <w:p w:rsidR="00DE4E25" w:rsidRPr="004941C5" w:rsidRDefault="00DE4E25" w:rsidP="00143ECA">
            <w:pPr>
              <w:jc w:val="right"/>
              <w:rPr>
                <w:rFonts w:ascii="Arial" w:hAnsi="Arial" w:cs="Arial"/>
                <w:sz w:val="20"/>
                <w:szCs w:val="20"/>
                <w:lang w:val="sr-Cyrl-CS"/>
              </w:rPr>
            </w:pPr>
            <w:r w:rsidRPr="004941C5">
              <w:rPr>
                <w:rFonts w:ascii="Arial" w:hAnsi="Arial" w:cs="Arial"/>
                <w:sz w:val="20"/>
                <w:szCs w:val="20"/>
                <w:lang w:val="sr-Cyrl-CS"/>
              </w:rPr>
              <w:t>200.000,00</w:t>
            </w:r>
          </w:p>
        </w:tc>
        <w:tc>
          <w:tcPr>
            <w:tcW w:w="1504" w:type="dxa"/>
            <w:tcBorders>
              <w:top w:val="single" w:sz="4" w:space="0" w:color="auto"/>
              <w:bottom w:val="single" w:sz="4" w:space="0" w:color="auto"/>
            </w:tcBorders>
            <w:shd w:val="clear" w:color="auto" w:fill="auto"/>
            <w:vAlign w:val="center"/>
          </w:tcPr>
          <w:p w:rsidR="00DE4E25" w:rsidRPr="004941C5" w:rsidRDefault="00DE4E25" w:rsidP="00143ECA">
            <w:pPr>
              <w:jc w:val="center"/>
              <w:rPr>
                <w:rFonts w:ascii="Arial" w:hAnsi="Arial" w:cs="Arial"/>
                <w:lang w:val="sr-Cyrl-CS"/>
              </w:rPr>
            </w:pPr>
          </w:p>
        </w:tc>
        <w:tc>
          <w:tcPr>
            <w:tcW w:w="1503" w:type="dxa"/>
            <w:tcBorders>
              <w:top w:val="single" w:sz="4" w:space="0" w:color="auto"/>
              <w:bottom w:val="single" w:sz="4" w:space="0" w:color="auto"/>
              <w:right w:val="single" w:sz="12" w:space="0" w:color="auto"/>
            </w:tcBorders>
            <w:shd w:val="clear" w:color="auto" w:fill="auto"/>
            <w:vAlign w:val="center"/>
          </w:tcPr>
          <w:p w:rsidR="00DE4E25" w:rsidRPr="004941C5" w:rsidRDefault="00DE4E25" w:rsidP="00143ECA">
            <w:pPr>
              <w:jc w:val="center"/>
              <w:rPr>
                <w:rFonts w:ascii="Arial" w:hAnsi="Arial" w:cs="Arial"/>
                <w:lang w:val="sr-Cyrl-CS"/>
              </w:rPr>
            </w:pPr>
          </w:p>
        </w:tc>
      </w:tr>
      <w:tr w:rsidR="00DE4E25" w:rsidRPr="004941C5" w:rsidTr="00DE4E25">
        <w:tc>
          <w:tcPr>
            <w:tcW w:w="725" w:type="dxa"/>
            <w:tcBorders>
              <w:top w:val="single" w:sz="4" w:space="0" w:color="auto"/>
              <w:left w:val="single" w:sz="12" w:space="0" w:color="auto"/>
              <w:bottom w:val="single" w:sz="12" w:space="0" w:color="auto"/>
            </w:tcBorders>
            <w:shd w:val="clear" w:color="auto" w:fill="auto"/>
            <w:vAlign w:val="center"/>
          </w:tcPr>
          <w:p w:rsidR="00DE4E25" w:rsidRPr="004941C5" w:rsidRDefault="00DE4E25" w:rsidP="00143ECA">
            <w:pPr>
              <w:jc w:val="center"/>
              <w:rPr>
                <w:rFonts w:ascii="Arial" w:hAnsi="Arial" w:cs="Arial"/>
                <w:lang w:val="sr-Cyrl-CS"/>
              </w:rPr>
            </w:pPr>
            <w:r w:rsidRPr="004941C5">
              <w:rPr>
                <w:rFonts w:ascii="Arial" w:hAnsi="Arial" w:cs="Arial"/>
                <w:lang w:val="sr-Cyrl-CS"/>
              </w:rPr>
              <w:t>3.</w:t>
            </w:r>
          </w:p>
        </w:tc>
        <w:tc>
          <w:tcPr>
            <w:tcW w:w="2093" w:type="dxa"/>
            <w:tcBorders>
              <w:top w:val="single" w:sz="4" w:space="0" w:color="auto"/>
              <w:bottom w:val="single" w:sz="12" w:space="0" w:color="auto"/>
            </w:tcBorders>
            <w:shd w:val="clear" w:color="auto" w:fill="auto"/>
            <w:vAlign w:val="center"/>
          </w:tcPr>
          <w:p w:rsidR="00DE4E25" w:rsidRPr="004941C5" w:rsidRDefault="00DE4E25" w:rsidP="00143ECA">
            <w:pPr>
              <w:rPr>
                <w:rFonts w:ascii="Arial" w:hAnsi="Arial" w:cs="Arial"/>
                <w:sz w:val="20"/>
                <w:szCs w:val="20"/>
                <w:lang w:val="sr-Cyrl-CS"/>
              </w:rPr>
            </w:pPr>
            <w:r w:rsidRPr="004941C5">
              <w:rPr>
                <w:rFonts w:ascii="Arial" w:hAnsi="Arial" w:cs="Arial"/>
                <w:sz w:val="20"/>
                <w:szCs w:val="20"/>
                <w:lang w:val="sr-Cyrl-CS"/>
              </w:rPr>
              <w:t xml:space="preserve">Случај повреде са трајним инвалидитетом </w:t>
            </w:r>
          </w:p>
        </w:tc>
        <w:tc>
          <w:tcPr>
            <w:tcW w:w="1599" w:type="dxa"/>
            <w:tcBorders>
              <w:top w:val="single" w:sz="4" w:space="0" w:color="auto"/>
              <w:bottom w:val="single" w:sz="12" w:space="0" w:color="auto"/>
            </w:tcBorders>
            <w:shd w:val="clear" w:color="auto" w:fill="auto"/>
            <w:vAlign w:val="center"/>
          </w:tcPr>
          <w:p w:rsidR="00DE4E25" w:rsidRPr="00961C1C" w:rsidRDefault="00DE4E25" w:rsidP="00143ECA">
            <w:pPr>
              <w:jc w:val="center"/>
              <w:rPr>
                <w:rFonts w:ascii="Arial" w:hAnsi="Arial" w:cs="Arial"/>
                <w:sz w:val="20"/>
                <w:szCs w:val="20"/>
                <w:lang w:val="sr-Cyrl-CS"/>
              </w:rPr>
            </w:pPr>
            <w:r w:rsidRPr="00961C1C">
              <w:rPr>
                <w:rFonts w:ascii="Arial" w:hAnsi="Arial" w:cs="Arial"/>
                <w:sz w:val="20"/>
                <w:szCs w:val="20"/>
                <w:lang w:val="sr-Cyrl-CS"/>
              </w:rPr>
              <w:t>26</w:t>
            </w:r>
            <w:r>
              <w:rPr>
                <w:rFonts w:ascii="Arial" w:hAnsi="Arial" w:cs="Arial"/>
                <w:sz w:val="20"/>
                <w:szCs w:val="20"/>
                <w:lang w:val="sr-Cyrl-CS"/>
              </w:rPr>
              <w:t>0</w:t>
            </w:r>
          </w:p>
        </w:tc>
        <w:tc>
          <w:tcPr>
            <w:tcW w:w="1818" w:type="dxa"/>
            <w:tcBorders>
              <w:top w:val="single" w:sz="4" w:space="0" w:color="auto"/>
              <w:bottom w:val="single" w:sz="12" w:space="0" w:color="auto"/>
            </w:tcBorders>
            <w:shd w:val="clear" w:color="auto" w:fill="auto"/>
            <w:vAlign w:val="center"/>
          </w:tcPr>
          <w:p w:rsidR="00DE4E25" w:rsidRPr="004941C5" w:rsidRDefault="00DE4E25" w:rsidP="00143ECA">
            <w:pPr>
              <w:jc w:val="right"/>
              <w:rPr>
                <w:rFonts w:ascii="Arial" w:hAnsi="Arial" w:cs="Arial"/>
                <w:sz w:val="20"/>
                <w:szCs w:val="20"/>
                <w:lang w:val="sr-Cyrl-CS"/>
              </w:rPr>
            </w:pPr>
            <w:r w:rsidRPr="004941C5">
              <w:rPr>
                <w:rFonts w:ascii="Arial" w:hAnsi="Arial" w:cs="Arial"/>
                <w:sz w:val="20"/>
                <w:szCs w:val="20"/>
                <w:lang w:val="sr-Cyrl-CS"/>
              </w:rPr>
              <w:t>4</w:t>
            </w:r>
            <w:r>
              <w:rPr>
                <w:rFonts w:ascii="Arial" w:hAnsi="Arial" w:cs="Arial"/>
                <w:sz w:val="20"/>
                <w:szCs w:val="20"/>
                <w:lang w:val="sr-Cyrl-CS"/>
              </w:rPr>
              <w:t>5</w:t>
            </w:r>
            <w:r w:rsidRPr="004941C5">
              <w:rPr>
                <w:rFonts w:ascii="Arial" w:hAnsi="Arial" w:cs="Arial"/>
                <w:sz w:val="20"/>
                <w:szCs w:val="20"/>
                <w:lang w:val="sr-Cyrl-CS"/>
              </w:rPr>
              <w:t>0.000,00</w:t>
            </w:r>
          </w:p>
        </w:tc>
        <w:tc>
          <w:tcPr>
            <w:tcW w:w="1504" w:type="dxa"/>
            <w:tcBorders>
              <w:top w:val="single" w:sz="4" w:space="0" w:color="auto"/>
              <w:bottom w:val="single" w:sz="12" w:space="0" w:color="auto"/>
            </w:tcBorders>
            <w:shd w:val="clear" w:color="auto" w:fill="auto"/>
            <w:vAlign w:val="center"/>
          </w:tcPr>
          <w:p w:rsidR="00DE4E25" w:rsidRPr="004941C5" w:rsidRDefault="00DE4E25" w:rsidP="00143ECA">
            <w:pPr>
              <w:jc w:val="center"/>
              <w:rPr>
                <w:rFonts w:ascii="Arial" w:hAnsi="Arial" w:cs="Arial"/>
                <w:lang w:val="sr-Cyrl-CS"/>
              </w:rPr>
            </w:pPr>
          </w:p>
        </w:tc>
        <w:tc>
          <w:tcPr>
            <w:tcW w:w="1503" w:type="dxa"/>
            <w:tcBorders>
              <w:top w:val="single" w:sz="4" w:space="0" w:color="auto"/>
              <w:bottom w:val="single" w:sz="12" w:space="0" w:color="auto"/>
              <w:right w:val="single" w:sz="12" w:space="0" w:color="auto"/>
            </w:tcBorders>
            <w:shd w:val="clear" w:color="auto" w:fill="auto"/>
            <w:vAlign w:val="center"/>
          </w:tcPr>
          <w:p w:rsidR="00DE4E25" w:rsidRPr="004941C5" w:rsidRDefault="00DE4E25" w:rsidP="00143ECA">
            <w:pPr>
              <w:jc w:val="center"/>
              <w:rPr>
                <w:rFonts w:ascii="Arial" w:hAnsi="Arial" w:cs="Arial"/>
                <w:lang w:val="sr-Cyrl-CS"/>
              </w:rPr>
            </w:pPr>
          </w:p>
        </w:tc>
      </w:tr>
      <w:tr w:rsidR="00DE4E25" w:rsidRPr="004941C5" w:rsidTr="00DE4E25">
        <w:tc>
          <w:tcPr>
            <w:tcW w:w="725" w:type="dxa"/>
            <w:tcBorders>
              <w:top w:val="single" w:sz="4" w:space="0" w:color="auto"/>
              <w:left w:val="single" w:sz="12" w:space="0" w:color="auto"/>
              <w:bottom w:val="single" w:sz="12" w:space="0" w:color="auto"/>
            </w:tcBorders>
            <w:shd w:val="clear" w:color="auto" w:fill="auto"/>
            <w:vAlign w:val="center"/>
          </w:tcPr>
          <w:p w:rsidR="00DE4E25" w:rsidRPr="004941C5" w:rsidRDefault="00DE4E25" w:rsidP="00143ECA">
            <w:pPr>
              <w:jc w:val="center"/>
              <w:rPr>
                <w:rFonts w:ascii="Arial" w:hAnsi="Arial" w:cs="Arial"/>
                <w:lang w:val="sr-Cyrl-CS"/>
              </w:rPr>
            </w:pPr>
            <w:r w:rsidRPr="004941C5">
              <w:rPr>
                <w:rFonts w:ascii="Arial" w:hAnsi="Arial" w:cs="Arial"/>
                <w:lang w:val="sr-Cyrl-CS"/>
              </w:rPr>
              <w:t>4.</w:t>
            </w:r>
          </w:p>
        </w:tc>
        <w:tc>
          <w:tcPr>
            <w:tcW w:w="2093" w:type="dxa"/>
            <w:tcBorders>
              <w:top w:val="single" w:sz="4" w:space="0" w:color="auto"/>
              <w:bottom w:val="single" w:sz="12" w:space="0" w:color="auto"/>
            </w:tcBorders>
            <w:shd w:val="clear" w:color="auto" w:fill="auto"/>
            <w:vAlign w:val="center"/>
          </w:tcPr>
          <w:p w:rsidR="00DE4E25" w:rsidRPr="004941C5" w:rsidRDefault="00DE4E25" w:rsidP="00143ECA">
            <w:pPr>
              <w:rPr>
                <w:rFonts w:ascii="Arial" w:hAnsi="Arial" w:cs="Arial"/>
                <w:sz w:val="20"/>
                <w:szCs w:val="20"/>
                <w:lang w:val="sr-Cyrl-CS"/>
              </w:rPr>
            </w:pPr>
            <w:r w:rsidRPr="004941C5">
              <w:rPr>
                <w:rFonts w:ascii="Arial" w:hAnsi="Arial" w:cs="Arial"/>
                <w:sz w:val="20"/>
                <w:szCs w:val="20"/>
                <w:lang w:val="sr-Cyrl-CS"/>
              </w:rPr>
              <w:t>Трошкови лечења</w:t>
            </w:r>
          </w:p>
        </w:tc>
        <w:tc>
          <w:tcPr>
            <w:tcW w:w="1599" w:type="dxa"/>
            <w:tcBorders>
              <w:top w:val="single" w:sz="4" w:space="0" w:color="auto"/>
              <w:bottom w:val="single" w:sz="12" w:space="0" w:color="auto"/>
            </w:tcBorders>
            <w:shd w:val="clear" w:color="auto" w:fill="auto"/>
            <w:vAlign w:val="center"/>
          </w:tcPr>
          <w:p w:rsidR="00DE4E25" w:rsidRPr="00961C1C" w:rsidRDefault="00DE4E25" w:rsidP="00143ECA">
            <w:pPr>
              <w:jc w:val="center"/>
              <w:rPr>
                <w:rFonts w:ascii="Arial" w:hAnsi="Arial" w:cs="Arial"/>
                <w:sz w:val="20"/>
                <w:szCs w:val="20"/>
                <w:lang w:val="sr-Cyrl-CS"/>
              </w:rPr>
            </w:pPr>
            <w:r w:rsidRPr="00961C1C">
              <w:rPr>
                <w:rFonts w:ascii="Arial" w:hAnsi="Arial" w:cs="Arial"/>
                <w:sz w:val="20"/>
                <w:szCs w:val="20"/>
                <w:lang w:val="sr-Cyrl-CS"/>
              </w:rPr>
              <w:t>26</w:t>
            </w:r>
            <w:r>
              <w:rPr>
                <w:rFonts w:ascii="Arial" w:hAnsi="Arial" w:cs="Arial"/>
                <w:sz w:val="20"/>
                <w:szCs w:val="20"/>
                <w:lang w:val="sr-Cyrl-CS"/>
              </w:rPr>
              <w:t>0</w:t>
            </w:r>
          </w:p>
        </w:tc>
        <w:tc>
          <w:tcPr>
            <w:tcW w:w="1818" w:type="dxa"/>
            <w:tcBorders>
              <w:top w:val="single" w:sz="4" w:space="0" w:color="auto"/>
              <w:bottom w:val="single" w:sz="12" w:space="0" w:color="auto"/>
            </w:tcBorders>
            <w:shd w:val="clear" w:color="auto" w:fill="auto"/>
            <w:vAlign w:val="center"/>
          </w:tcPr>
          <w:p w:rsidR="00DE4E25" w:rsidRPr="004941C5" w:rsidRDefault="00DE4E25" w:rsidP="00143ECA">
            <w:pPr>
              <w:jc w:val="right"/>
              <w:rPr>
                <w:rFonts w:ascii="Arial" w:hAnsi="Arial" w:cs="Arial"/>
                <w:sz w:val="20"/>
                <w:szCs w:val="20"/>
                <w:lang w:val="sr-Cyrl-CS"/>
              </w:rPr>
            </w:pPr>
            <w:r>
              <w:rPr>
                <w:rFonts w:ascii="Arial" w:hAnsi="Arial" w:cs="Arial"/>
                <w:sz w:val="20"/>
                <w:szCs w:val="20"/>
                <w:lang w:val="sr-Cyrl-CS"/>
              </w:rPr>
              <w:t>15</w:t>
            </w:r>
            <w:r w:rsidRPr="004941C5">
              <w:rPr>
                <w:rFonts w:ascii="Arial" w:hAnsi="Arial" w:cs="Arial"/>
                <w:sz w:val="20"/>
                <w:szCs w:val="20"/>
                <w:lang w:val="sr-Cyrl-CS"/>
              </w:rPr>
              <w:t>.000,00</w:t>
            </w:r>
          </w:p>
        </w:tc>
        <w:tc>
          <w:tcPr>
            <w:tcW w:w="1504" w:type="dxa"/>
            <w:tcBorders>
              <w:top w:val="single" w:sz="4" w:space="0" w:color="auto"/>
              <w:bottom w:val="single" w:sz="12" w:space="0" w:color="auto"/>
            </w:tcBorders>
            <w:shd w:val="clear" w:color="auto" w:fill="auto"/>
            <w:vAlign w:val="center"/>
          </w:tcPr>
          <w:p w:rsidR="00DE4E25" w:rsidRPr="004941C5" w:rsidRDefault="00DE4E25" w:rsidP="00143ECA">
            <w:pPr>
              <w:jc w:val="center"/>
              <w:rPr>
                <w:rFonts w:ascii="Arial" w:hAnsi="Arial" w:cs="Arial"/>
                <w:lang w:val="sr-Cyrl-CS"/>
              </w:rPr>
            </w:pPr>
          </w:p>
        </w:tc>
        <w:tc>
          <w:tcPr>
            <w:tcW w:w="1503" w:type="dxa"/>
            <w:tcBorders>
              <w:top w:val="single" w:sz="4" w:space="0" w:color="auto"/>
              <w:bottom w:val="single" w:sz="12" w:space="0" w:color="auto"/>
              <w:right w:val="single" w:sz="12" w:space="0" w:color="auto"/>
            </w:tcBorders>
            <w:shd w:val="clear" w:color="auto" w:fill="auto"/>
            <w:vAlign w:val="center"/>
          </w:tcPr>
          <w:p w:rsidR="00DE4E25" w:rsidRPr="004941C5" w:rsidRDefault="00DE4E25" w:rsidP="00143ECA">
            <w:pPr>
              <w:jc w:val="center"/>
              <w:rPr>
                <w:rFonts w:ascii="Arial" w:hAnsi="Arial" w:cs="Arial"/>
                <w:lang w:val="sr-Cyrl-CS"/>
              </w:rPr>
            </w:pPr>
          </w:p>
        </w:tc>
      </w:tr>
      <w:tr w:rsidR="00DE4E25" w:rsidRPr="004941C5" w:rsidTr="00DE4E25">
        <w:tc>
          <w:tcPr>
            <w:tcW w:w="725" w:type="dxa"/>
            <w:tcBorders>
              <w:top w:val="single" w:sz="4" w:space="0" w:color="auto"/>
              <w:left w:val="single" w:sz="12" w:space="0" w:color="auto"/>
              <w:bottom w:val="single" w:sz="12" w:space="0" w:color="auto"/>
            </w:tcBorders>
            <w:shd w:val="clear" w:color="auto" w:fill="auto"/>
            <w:vAlign w:val="center"/>
          </w:tcPr>
          <w:p w:rsidR="00DE4E25" w:rsidRPr="004941C5" w:rsidRDefault="00DE4E25" w:rsidP="00143ECA">
            <w:pPr>
              <w:jc w:val="center"/>
              <w:rPr>
                <w:rFonts w:ascii="Arial" w:hAnsi="Arial" w:cs="Arial"/>
                <w:lang w:val="sr-Cyrl-CS"/>
              </w:rPr>
            </w:pPr>
            <w:r w:rsidRPr="004941C5">
              <w:rPr>
                <w:rFonts w:ascii="Arial" w:hAnsi="Arial" w:cs="Arial"/>
                <w:lang w:val="sr-Cyrl-CS"/>
              </w:rPr>
              <w:t>5.</w:t>
            </w:r>
          </w:p>
        </w:tc>
        <w:tc>
          <w:tcPr>
            <w:tcW w:w="2093" w:type="dxa"/>
            <w:tcBorders>
              <w:top w:val="single" w:sz="4" w:space="0" w:color="auto"/>
              <w:bottom w:val="single" w:sz="12" w:space="0" w:color="auto"/>
            </w:tcBorders>
            <w:shd w:val="clear" w:color="auto" w:fill="auto"/>
            <w:vAlign w:val="center"/>
          </w:tcPr>
          <w:p w:rsidR="00DE4E25" w:rsidRPr="004941C5" w:rsidRDefault="00DE4E25" w:rsidP="00143ECA">
            <w:pPr>
              <w:rPr>
                <w:rFonts w:ascii="Arial" w:hAnsi="Arial" w:cs="Arial"/>
                <w:sz w:val="20"/>
                <w:szCs w:val="20"/>
                <w:lang w:val="sr-Cyrl-CS"/>
              </w:rPr>
            </w:pPr>
            <w:r w:rsidRPr="004941C5">
              <w:rPr>
                <w:rFonts w:ascii="Arial" w:hAnsi="Arial" w:cs="Arial"/>
                <w:sz w:val="20"/>
                <w:szCs w:val="20"/>
                <w:lang w:val="sr-Cyrl-CS"/>
              </w:rPr>
              <w:t>Дневна накнада</w:t>
            </w:r>
          </w:p>
        </w:tc>
        <w:tc>
          <w:tcPr>
            <w:tcW w:w="1599" w:type="dxa"/>
            <w:tcBorders>
              <w:top w:val="single" w:sz="4" w:space="0" w:color="auto"/>
              <w:bottom w:val="single" w:sz="12" w:space="0" w:color="auto"/>
            </w:tcBorders>
            <w:shd w:val="clear" w:color="auto" w:fill="auto"/>
            <w:vAlign w:val="center"/>
          </w:tcPr>
          <w:p w:rsidR="00DE4E25" w:rsidRPr="00961C1C" w:rsidRDefault="00DE4E25" w:rsidP="00143ECA">
            <w:pPr>
              <w:jc w:val="center"/>
              <w:rPr>
                <w:rFonts w:ascii="Arial" w:hAnsi="Arial" w:cs="Arial"/>
                <w:sz w:val="20"/>
                <w:szCs w:val="20"/>
                <w:lang w:val="sr-Cyrl-CS"/>
              </w:rPr>
            </w:pPr>
            <w:r w:rsidRPr="00961C1C">
              <w:rPr>
                <w:rFonts w:ascii="Arial" w:hAnsi="Arial" w:cs="Arial"/>
                <w:sz w:val="20"/>
                <w:szCs w:val="20"/>
                <w:lang w:val="sr-Cyrl-CS"/>
              </w:rPr>
              <w:t>26</w:t>
            </w:r>
            <w:r>
              <w:rPr>
                <w:rFonts w:ascii="Arial" w:hAnsi="Arial" w:cs="Arial"/>
                <w:sz w:val="20"/>
                <w:szCs w:val="20"/>
                <w:lang w:val="sr-Cyrl-CS"/>
              </w:rPr>
              <w:t>0</w:t>
            </w:r>
          </w:p>
        </w:tc>
        <w:tc>
          <w:tcPr>
            <w:tcW w:w="1818" w:type="dxa"/>
            <w:tcBorders>
              <w:top w:val="single" w:sz="4" w:space="0" w:color="auto"/>
              <w:bottom w:val="single" w:sz="12" w:space="0" w:color="auto"/>
            </w:tcBorders>
            <w:shd w:val="clear" w:color="auto" w:fill="auto"/>
            <w:vAlign w:val="center"/>
          </w:tcPr>
          <w:p w:rsidR="00DE4E25" w:rsidRPr="004941C5" w:rsidRDefault="00DE4E25" w:rsidP="00143ECA">
            <w:pPr>
              <w:jc w:val="right"/>
              <w:rPr>
                <w:rFonts w:ascii="Arial" w:hAnsi="Arial" w:cs="Arial"/>
                <w:sz w:val="20"/>
                <w:szCs w:val="20"/>
                <w:lang w:val="sr-Cyrl-CS"/>
              </w:rPr>
            </w:pPr>
            <w:r w:rsidRPr="004941C5">
              <w:rPr>
                <w:rFonts w:ascii="Arial" w:hAnsi="Arial" w:cs="Arial"/>
                <w:sz w:val="20"/>
                <w:szCs w:val="20"/>
                <w:lang w:val="sr-Cyrl-CS"/>
              </w:rPr>
              <w:t>150,00</w:t>
            </w:r>
          </w:p>
        </w:tc>
        <w:tc>
          <w:tcPr>
            <w:tcW w:w="1504" w:type="dxa"/>
            <w:tcBorders>
              <w:top w:val="single" w:sz="4" w:space="0" w:color="auto"/>
              <w:bottom w:val="single" w:sz="12" w:space="0" w:color="auto"/>
            </w:tcBorders>
            <w:shd w:val="clear" w:color="auto" w:fill="auto"/>
            <w:vAlign w:val="center"/>
          </w:tcPr>
          <w:p w:rsidR="00DE4E25" w:rsidRPr="004941C5" w:rsidRDefault="00DE4E25" w:rsidP="00143ECA">
            <w:pPr>
              <w:jc w:val="center"/>
              <w:rPr>
                <w:rFonts w:ascii="Arial" w:hAnsi="Arial" w:cs="Arial"/>
                <w:lang w:val="sr-Cyrl-CS"/>
              </w:rPr>
            </w:pPr>
          </w:p>
        </w:tc>
        <w:tc>
          <w:tcPr>
            <w:tcW w:w="1503" w:type="dxa"/>
            <w:tcBorders>
              <w:top w:val="single" w:sz="4" w:space="0" w:color="auto"/>
              <w:bottom w:val="single" w:sz="12" w:space="0" w:color="auto"/>
              <w:right w:val="single" w:sz="12" w:space="0" w:color="auto"/>
            </w:tcBorders>
            <w:shd w:val="clear" w:color="auto" w:fill="auto"/>
            <w:vAlign w:val="center"/>
          </w:tcPr>
          <w:p w:rsidR="00DE4E25" w:rsidRPr="004941C5" w:rsidRDefault="00DE4E25" w:rsidP="00143ECA">
            <w:pPr>
              <w:jc w:val="center"/>
              <w:rPr>
                <w:rFonts w:ascii="Arial" w:hAnsi="Arial" w:cs="Arial"/>
                <w:lang w:val="sr-Cyrl-CS"/>
              </w:rPr>
            </w:pPr>
          </w:p>
        </w:tc>
      </w:tr>
      <w:tr w:rsidR="00DE4E25" w:rsidRPr="004941C5" w:rsidTr="00DE4E25">
        <w:trPr>
          <w:trHeight w:val="600"/>
        </w:trPr>
        <w:tc>
          <w:tcPr>
            <w:tcW w:w="6235" w:type="dxa"/>
            <w:gridSpan w:val="4"/>
            <w:tcBorders>
              <w:top w:val="single" w:sz="12" w:space="0" w:color="auto"/>
              <w:left w:val="single" w:sz="12" w:space="0" w:color="auto"/>
              <w:bottom w:val="single" w:sz="12" w:space="0" w:color="auto"/>
            </w:tcBorders>
            <w:shd w:val="clear" w:color="auto" w:fill="auto"/>
            <w:vAlign w:val="center"/>
          </w:tcPr>
          <w:p w:rsidR="00DE4E25" w:rsidRPr="004941C5" w:rsidRDefault="00DE4E25" w:rsidP="00143ECA">
            <w:pPr>
              <w:rPr>
                <w:rFonts w:ascii="Arial" w:hAnsi="Arial" w:cs="Arial"/>
                <w:b/>
                <w:lang w:val="sr-Cyrl-CS"/>
              </w:rPr>
            </w:pPr>
            <w:r w:rsidRPr="004941C5">
              <w:rPr>
                <w:rFonts w:ascii="Arial" w:hAnsi="Arial" w:cs="Arial"/>
                <w:b/>
                <w:lang w:val="sr-Cyrl-CS"/>
              </w:rPr>
              <w:t>У К У П Н О    А.   (1+2+3+4+5)</w:t>
            </w:r>
          </w:p>
        </w:tc>
        <w:tc>
          <w:tcPr>
            <w:tcW w:w="1504" w:type="dxa"/>
            <w:tcBorders>
              <w:top w:val="single" w:sz="12" w:space="0" w:color="auto"/>
              <w:bottom w:val="single" w:sz="12" w:space="0" w:color="auto"/>
            </w:tcBorders>
            <w:shd w:val="clear" w:color="auto" w:fill="auto"/>
            <w:vAlign w:val="center"/>
          </w:tcPr>
          <w:p w:rsidR="00DE4E25" w:rsidRPr="004941C5" w:rsidRDefault="00DE4E25" w:rsidP="00143ECA">
            <w:pPr>
              <w:jc w:val="center"/>
              <w:rPr>
                <w:rFonts w:ascii="Arial" w:hAnsi="Arial" w:cs="Arial"/>
                <w:b/>
                <w:lang w:val="sr-Cyrl-CS"/>
              </w:rPr>
            </w:pPr>
          </w:p>
        </w:tc>
        <w:tc>
          <w:tcPr>
            <w:tcW w:w="1503" w:type="dxa"/>
            <w:tcBorders>
              <w:top w:val="single" w:sz="12" w:space="0" w:color="auto"/>
              <w:bottom w:val="single" w:sz="12" w:space="0" w:color="auto"/>
              <w:right w:val="single" w:sz="12" w:space="0" w:color="auto"/>
            </w:tcBorders>
            <w:shd w:val="clear" w:color="auto" w:fill="auto"/>
            <w:vAlign w:val="center"/>
          </w:tcPr>
          <w:p w:rsidR="00DE4E25" w:rsidRPr="004941C5" w:rsidRDefault="00DE4E25" w:rsidP="00143ECA">
            <w:pPr>
              <w:jc w:val="center"/>
              <w:rPr>
                <w:rFonts w:ascii="Arial" w:hAnsi="Arial" w:cs="Arial"/>
                <w:b/>
                <w:lang w:val="sr-Cyrl-CS"/>
              </w:rPr>
            </w:pPr>
          </w:p>
        </w:tc>
      </w:tr>
      <w:tr w:rsidR="00DE4E25" w:rsidRPr="004941C5" w:rsidTr="00DE4E25">
        <w:tc>
          <w:tcPr>
            <w:tcW w:w="9242" w:type="dxa"/>
            <w:gridSpan w:val="6"/>
            <w:tcBorders>
              <w:top w:val="single" w:sz="12" w:space="0" w:color="auto"/>
              <w:left w:val="single" w:sz="12" w:space="0" w:color="auto"/>
              <w:bottom w:val="single" w:sz="4" w:space="0" w:color="auto"/>
              <w:right w:val="single" w:sz="12" w:space="0" w:color="auto"/>
            </w:tcBorders>
            <w:shd w:val="clear" w:color="auto" w:fill="auto"/>
          </w:tcPr>
          <w:p w:rsidR="00DE4E25" w:rsidRPr="004941C5" w:rsidRDefault="00DE4E25" w:rsidP="00143ECA">
            <w:pPr>
              <w:jc w:val="both"/>
              <w:rPr>
                <w:rFonts w:ascii="Arial" w:hAnsi="Arial" w:cs="Arial"/>
                <w:lang w:val="sr-Cyrl-CS"/>
              </w:rPr>
            </w:pPr>
            <w:r w:rsidRPr="004941C5">
              <w:rPr>
                <w:rFonts w:ascii="Arial" w:hAnsi="Arial" w:cs="Arial"/>
                <w:lang w:val="sr-Cyrl-CS"/>
              </w:rPr>
              <w:t xml:space="preserve">Б.  </w:t>
            </w:r>
            <w:r w:rsidRPr="004941C5">
              <w:rPr>
                <w:rFonts w:ascii="Arial" w:hAnsi="Arial" w:cs="Arial"/>
                <w:sz w:val="20"/>
                <w:szCs w:val="20"/>
                <w:lang w:val="sr-Cyrl-CS"/>
              </w:rPr>
              <w:t>Осигурање за случај теже болести и хируршке интервенције</w:t>
            </w:r>
          </w:p>
        </w:tc>
      </w:tr>
      <w:tr w:rsidR="00DE4E25" w:rsidRPr="004941C5" w:rsidTr="00DE4E25">
        <w:tc>
          <w:tcPr>
            <w:tcW w:w="725" w:type="dxa"/>
            <w:tcBorders>
              <w:top w:val="single" w:sz="4" w:space="0" w:color="auto"/>
              <w:left w:val="single" w:sz="12" w:space="0" w:color="auto"/>
              <w:bottom w:val="single" w:sz="4" w:space="0" w:color="auto"/>
            </w:tcBorders>
            <w:shd w:val="clear" w:color="auto" w:fill="auto"/>
            <w:vAlign w:val="center"/>
          </w:tcPr>
          <w:p w:rsidR="00DE4E25" w:rsidRPr="004941C5" w:rsidRDefault="00DE4E25" w:rsidP="00143ECA">
            <w:pPr>
              <w:jc w:val="center"/>
              <w:rPr>
                <w:rFonts w:ascii="Arial" w:hAnsi="Arial" w:cs="Arial"/>
                <w:lang w:val="sr-Cyrl-CS"/>
              </w:rPr>
            </w:pPr>
            <w:r w:rsidRPr="004941C5">
              <w:rPr>
                <w:rFonts w:ascii="Arial" w:hAnsi="Arial" w:cs="Arial"/>
                <w:lang w:val="sr-Cyrl-CS"/>
              </w:rPr>
              <w:t>1.</w:t>
            </w:r>
          </w:p>
        </w:tc>
        <w:tc>
          <w:tcPr>
            <w:tcW w:w="2093" w:type="dxa"/>
            <w:tcBorders>
              <w:top w:val="single" w:sz="4" w:space="0" w:color="auto"/>
              <w:bottom w:val="single" w:sz="4" w:space="0" w:color="auto"/>
            </w:tcBorders>
            <w:shd w:val="clear" w:color="auto" w:fill="auto"/>
            <w:vAlign w:val="center"/>
          </w:tcPr>
          <w:p w:rsidR="00DE4E25" w:rsidRPr="004941C5" w:rsidRDefault="00DE4E25" w:rsidP="00143ECA">
            <w:pPr>
              <w:rPr>
                <w:rFonts w:ascii="Arial" w:hAnsi="Arial" w:cs="Arial"/>
                <w:sz w:val="20"/>
                <w:szCs w:val="20"/>
                <w:lang w:val="sr-Cyrl-CS"/>
              </w:rPr>
            </w:pPr>
            <w:r w:rsidRPr="004941C5">
              <w:rPr>
                <w:rFonts w:ascii="Arial" w:hAnsi="Arial" w:cs="Arial"/>
                <w:sz w:val="20"/>
                <w:szCs w:val="20"/>
                <w:lang w:val="sr-Cyrl-CS"/>
              </w:rPr>
              <w:t xml:space="preserve">Болест </w:t>
            </w:r>
          </w:p>
        </w:tc>
        <w:tc>
          <w:tcPr>
            <w:tcW w:w="1599" w:type="dxa"/>
            <w:tcBorders>
              <w:top w:val="single" w:sz="4" w:space="0" w:color="auto"/>
              <w:bottom w:val="single" w:sz="4" w:space="0" w:color="auto"/>
            </w:tcBorders>
            <w:shd w:val="clear" w:color="auto" w:fill="auto"/>
            <w:vAlign w:val="center"/>
          </w:tcPr>
          <w:p w:rsidR="00DE4E25" w:rsidRPr="00961C1C" w:rsidRDefault="00DE4E25" w:rsidP="00143ECA">
            <w:pPr>
              <w:jc w:val="center"/>
              <w:rPr>
                <w:rFonts w:ascii="Arial" w:hAnsi="Arial" w:cs="Arial"/>
                <w:sz w:val="20"/>
                <w:szCs w:val="20"/>
                <w:lang w:val="sr-Cyrl-CS"/>
              </w:rPr>
            </w:pPr>
            <w:r w:rsidRPr="00961C1C">
              <w:rPr>
                <w:rFonts w:ascii="Arial" w:hAnsi="Arial" w:cs="Arial"/>
                <w:sz w:val="20"/>
                <w:szCs w:val="20"/>
                <w:lang w:val="sr-Cyrl-CS"/>
              </w:rPr>
              <w:t>26</w:t>
            </w:r>
            <w:r>
              <w:rPr>
                <w:rFonts w:ascii="Arial" w:hAnsi="Arial" w:cs="Arial"/>
                <w:sz w:val="20"/>
                <w:szCs w:val="20"/>
                <w:lang w:val="sr-Cyrl-CS"/>
              </w:rPr>
              <w:t>0</w:t>
            </w:r>
          </w:p>
        </w:tc>
        <w:tc>
          <w:tcPr>
            <w:tcW w:w="1818" w:type="dxa"/>
            <w:tcBorders>
              <w:top w:val="single" w:sz="4" w:space="0" w:color="auto"/>
              <w:bottom w:val="single" w:sz="4" w:space="0" w:color="auto"/>
            </w:tcBorders>
            <w:shd w:val="clear" w:color="auto" w:fill="auto"/>
            <w:vAlign w:val="center"/>
          </w:tcPr>
          <w:p w:rsidR="00DE4E25" w:rsidRPr="004941C5" w:rsidRDefault="00DE4E25" w:rsidP="00143ECA">
            <w:pPr>
              <w:jc w:val="right"/>
              <w:rPr>
                <w:rFonts w:ascii="Arial" w:hAnsi="Arial" w:cs="Arial"/>
                <w:sz w:val="20"/>
                <w:szCs w:val="20"/>
                <w:lang w:val="sr-Cyrl-CS"/>
              </w:rPr>
            </w:pPr>
            <w:r>
              <w:rPr>
                <w:rFonts w:ascii="Arial" w:hAnsi="Arial" w:cs="Arial"/>
                <w:sz w:val="20"/>
                <w:szCs w:val="20"/>
                <w:lang w:val="sr-Cyrl-CS"/>
              </w:rPr>
              <w:t>40.000,00</w:t>
            </w:r>
          </w:p>
        </w:tc>
        <w:tc>
          <w:tcPr>
            <w:tcW w:w="1504" w:type="dxa"/>
            <w:tcBorders>
              <w:top w:val="single" w:sz="4" w:space="0" w:color="auto"/>
              <w:bottom w:val="single" w:sz="4" w:space="0" w:color="auto"/>
            </w:tcBorders>
            <w:shd w:val="clear" w:color="auto" w:fill="auto"/>
            <w:vAlign w:val="center"/>
          </w:tcPr>
          <w:p w:rsidR="00DE4E25" w:rsidRPr="004941C5" w:rsidRDefault="00DE4E25" w:rsidP="00143ECA">
            <w:pPr>
              <w:jc w:val="center"/>
              <w:rPr>
                <w:rFonts w:ascii="Arial" w:hAnsi="Arial" w:cs="Arial"/>
                <w:lang w:val="sr-Cyrl-CS"/>
              </w:rPr>
            </w:pPr>
          </w:p>
        </w:tc>
        <w:tc>
          <w:tcPr>
            <w:tcW w:w="1503" w:type="dxa"/>
            <w:tcBorders>
              <w:top w:val="single" w:sz="4" w:space="0" w:color="auto"/>
              <w:bottom w:val="single" w:sz="4" w:space="0" w:color="auto"/>
              <w:right w:val="single" w:sz="12" w:space="0" w:color="auto"/>
            </w:tcBorders>
            <w:shd w:val="clear" w:color="auto" w:fill="auto"/>
            <w:vAlign w:val="center"/>
          </w:tcPr>
          <w:p w:rsidR="00DE4E25" w:rsidRPr="004941C5" w:rsidRDefault="00DE4E25" w:rsidP="00143ECA">
            <w:pPr>
              <w:jc w:val="center"/>
              <w:rPr>
                <w:rFonts w:ascii="Arial" w:hAnsi="Arial" w:cs="Arial"/>
                <w:lang w:val="sr-Cyrl-CS"/>
              </w:rPr>
            </w:pPr>
          </w:p>
        </w:tc>
      </w:tr>
      <w:tr w:rsidR="00DE4E25" w:rsidRPr="004941C5" w:rsidTr="00DE4E25">
        <w:tc>
          <w:tcPr>
            <w:tcW w:w="725" w:type="dxa"/>
            <w:tcBorders>
              <w:top w:val="single" w:sz="4" w:space="0" w:color="auto"/>
              <w:left w:val="single" w:sz="12" w:space="0" w:color="auto"/>
              <w:bottom w:val="single" w:sz="12" w:space="0" w:color="auto"/>
            </w:tcBorders>
            <w:shd w:val="clear" w:color="auto" w:fill="auto"/>
            <w:vAlign w:val="center"/>
          </w:tcPr>
          <w:p w:rsidR="00DE4E25" w:rsidRPr="004941C5" w:rsidRDefault="00DE4E25" w:rsidP="00143ECA">
            <w:pPr>
              <w:jc w:val="center"/>
              <w:rPr>
                <w:rFonts w:ascii="Arial" w:hAnsi="Arial" w:cs="Arial"/>
                <w:lang w:val="sr-Cyrl-CS"/>
              </w:rPr>
            </w:pPr>
            <w:r w:rsidRPr="004941C5">
              <w:rPr>
                <w:rFonts w:ascii="Arial" w:hAnsi="Arial" w:cs="Arial"/>
                <w:lang w:val="sr-Cyrl-CS"/>
              </w:rPr>
              <w:t>2.</w:t>
            </w:r>
          </w:p>
        </w:tc>
        <w:tc>
          <w:tcPr>
            <w:tcW w:w="2093" w:type="dxa"/>
            <w:tcBorders>
              <w:top w:val="single" w:sz="4" w:space="0" w:color="auto"/>
              <w:bottom w:val="single" w:sz="12" w:space="0" w:color="auto"/>
            </w:tcBorders>
            <w:shd w:val="clear" w:color="auto" w:fill="auto"/>
            <w:vAlign w:val="center"/>
          </w:tcPr>
          <w:p w:rsidR="00DE4E25" w:rsidRPr="004941C5" w:rsidRDefault="00DE4E25" w:rsidP="00143ECA">
            <w:pPr>
              <w:rPr>
                <w:rFonts w:ascii="Arial" w:hAnsi="Arial" w:cs="Arial"/>
                <w:sz w:val="20"/>
                <w:szCs w:val="20"/>
                <w:lang w:val="sr-Cyrl-CS"/>
              </w:rPr>
            </w:pPr>
            <w:r w:rsidRPr="004941C5">
              <w:rPr>
                <w:rFonts w:ascii="Arial" w:hAnsi="Arial" w:cs="Arial"/>
                <w:sz w:val="20"/>
                <w:szCs w:val="20"/>
                <w:lang w:val="sr-Cyrl-CS"/>
              </w:rPr>
              <w:t>Хируршка интервенција</w:t>
            </w:r>
          </w:p>
        </w:tc>
        <w:tc>
          <w:tcPr>
            <w:tcW w:w="1599" w:type="dxa"/>
            <w:tcBorders>
              <w:top w:val="single" w:sz="4" w:space="0" w:color="auto"/>
              <w:bottom w:val="single" w:sz="12" w:space="0" w:color="auto"/>
            </w:tcBorders>
            <w:shd w:val="clear" w:color="auto" w:fill="auto"/>
            <w:vAlign w:val="center"/>
          </w:tcPr>
          <w:p w:rsidR="00DE4E25" w:rsidRPr="00961C1C" w:rsidRDefault="00DE4E25" w:rsidP="00143ECA">
            <w:pPr>
              <w:jc w:val="center"/>
              <w:rPr>
                <w:rFonts w:ascii="Arial" w:hAnsi="Arial" w:cs="Arial"/>
                <w:sz w:val="20"/>
                <w:szCs w:val="20"/>
                <w:lang w:val="sr-Cyrl-CS"/>
              </w:rPr>
            </w:pPr>
            <w:r w:rsidRPr="00961C1C">
              <w:rPr>
                <w:rFonts w:ascii="Arial" w:hAnsi="Arial" w:cs="Arial"/>
                <w:sz w:val="20"/>
                <w:szCs w:val="20"/>
                <w:lang w:val="sr-Cyrl-CS"/>
              </w:rPr>
              <w:t>26</w:t>
            </w:r>
            <w:r>
              <w:rPr>
                <w:rFonts w:ascii="Arial" w:hAnsi="Arial" w:cs="Arial"/>
                <w:sz w:val="20"/>
                <w:szCs w:val="20"/>
                <w:lang w:val="sr-Cyrl-CS"/>
              </w:rPr>
              <w:t>0</w:t>
            </w:r>
          </w:p>
        </w:tc>
        <w:tc>
          <w:tcPr>
            <w:tcW w:w="1818" w:type="dxa"/>
            <w:tcBorders>
              <w:top w:val="single" w:sz="4" w:space="0" w:color="auto"/>
              <w:bottom w:val="single" w:sz="12" w:space="0" w:color="auto"/>
            </w:tcBorders>
            <w:shd w:val="clear" w:color="auto" w:fill="auto"/>
            <w:vAlign w:val="center"/>
          </w:tcPr>
          <w:p w:rsidR="00DE4E25" w:rsidRPr="004941C5" w:rsidRDefault="00DE4E25" w:rsidP="00143ECA">
            <w:pPr>
              <w:jc w:val="right"/>
              <w:rPr>
                <w:rFonts w:ascii="Arial" w:hAnsi="Arial" w:cs="Arial"/>
                <w:sz w:val="20"/>
                <w:szCs w:val="20"/>
                <w:lang w:val="sr-Cyrl-CS"/>
              </w:rPr>
            </w:pPr>
            <w:r>
              <w:rPr>
                <w:rFonts w:ascii="Arial" w:hAnsi="Arial" w:cs="Arial"/>
                <w:sz w:val="20"/>
                <w:szCs w:val="20"/>
                <w:lang w:val="sr-Cyrl-CS"/>
              </w:rPr>
              <w:t>40</w:t>
            </w:r>
            <w:r w:rsidRPr="004941C5">
              <w:rPr>
                <w:rFonts w:ascii="Arial" w:hAnsi="Arial" w:cs="Arial"/>
                <w:sz w:val="20"/>
                <w:szCs w:val="20"/>
                <w:lang w:val="sr-Cyrl-CS"/>
              </w:rPr>
              <w:t>.000,00</w:t>
            </w:r>
          </w:p>
        </w:tc>
        <w:tc>
          <w:tcPr>
            <w:tcW w:w="1504" w:type="dxa"/>
            <w:tcBorders>
              <w:top w:val="single" w:sz="4" w:space="0" w:color="auto"/>
              <w:bottom w:val="single" w:sz="12" w:space="0" w:color="auto"/>
            </w:tcBorders>
            <w:shd w:val="clear" w:color="auto" w:fill="auto"/>
            <w:vAlign w:val="center"/>
          </w:tcPr>
          <w:p w:rsidR="00DE4E25" w:rsidRPr="004941C5" w:rsidRDefault="00DE4E25" w:rsidP="00143ECA">
            <w:pPr>
              <w:jc w:val="center"/>
              <w:rPr>
                <w:rFonts w:ascii="Arial" w:hAnsi="Arial" w:cs="Arial"/>
                <w:lang w:val="sr-Cyrl-CS"/>
              </w:rPr>
            </w:pPr>
          </w:p>
        </w:tc>
        <w:tc>
          <w:tcPr>
            <w:tcW w:w="1503" w:type="dxa"/>
            <w:tcBorders>
              <w:top w:val="single" w:sz="4" w:space="0" w:color="auto"/>
              <w:bottom w:val="single" w:sz="12" w:space="0" w:color="auto"/>
              <w:right w:val="single" w:sz="12" w:space="0" w:color="auto"/>
            </w:tcBorders>
            <w:shd w:val="clear" w:color="auto" w:fill="auto"/>
            <w:vAlign w:val="center"/>
          </w:tcPr>
          <w:p w:rsidR="00DE4E25" w:rsidRPr="004941C5" w:rsidRDefault="00DE4E25" w:rsidP="00143ECA">
            <w:pPr>
              <w:jc w:val="center"/>
              <w:rPr>
                <w:rFonts w:ascii="Arial" w:hAnsi="Arial" w:cs="Arial"/>
                <w:lang w:val="sr-Cyrl-CS"/>
              </w:rPr>
            </w:pPr>
          </w:p>
        </w:tc>
      </w:tr>
      <w:tr w:rsidR="00DE4E25" w:rsidRPr="004941C5" w:rsidTr="00DE4E25">
        <w:tc>
          <w:tcPr>
            <w:tcW w:w="6235" w:type="dxa"/>
            <w:gridSpan w:val="4"/>
            <w:tcBorders>
              <w:top w:val="single" w:sz="12" w:space="0" w:color="auto"/>
              <w:left w:val="single" w:sz="12" w:space="0" w:color="auto"/>
              <w:bottom w:val="single" w:sz="12" w:space="0" w:color="auto"/>
            </w:tcBorders>
            <w:shd w:val="clear" w:color="auto" w:fill="auto"/>
            <w:vAlign w:val="center"/>
          </w:tcPr>
          <w:p w:rsidR="00DE4E25" w:rsidRPr="004941C5" w:rsidRDefault="00DE4E25" w:rsidP="00143ECA">
            <w:pPr>
              <w:rPr>
                <w:rFonts w:ascii="Arial" w:hAnsi="Arial" w:cs="Arial"/>
                <w:b/>
                <w:lang w:val="sr-Cyrl-CS"/>
              </w:rPr>
            </w:pPr>
            <w:r w:rsidRPr="004941C5">
              <w:rPr>
                <w:rFonts w:ascii="Arial" w:hAnsi="Arial" w:cs="Arial"/>
                <w:b/>
                <w:lang w:val="sr-Cyrl-CS"/>
              </w:rPr>
              <w:t>У К У П Н О    Б.   (1+2)</w:t>
            </w:r>
          </w:p>
        </w:tc>
        <w:tc>
          <w:tcPr>
            <w:tcW w:w="1504" w:type="dxa"/>
            <w:tcBorders>
              <w:top w:val="single" w:sz="12" w:space="0" w:color="auto"/>
              <w:bottom w:val="single" w:sz="12" w:space="0" w:color="auto"/>
            </w:tcBorders>
            <w:shd w:val="clear" w:color="auto" w:fill="auto"/>
            <w:vAlign w:val="center"/>
          </w:tcPr>
          <w:p w:rsidR="00DE4E25" w:rsidRPr="004941C5" w:rsidRDefault="00DE4E25" w:rsidP="00143ECA">
            <w:pPr>
              <w:jc w:val="center"/>
              <w:rPr>
                <w:rFonts w:ascii="Arial" w:hAnsi="Arial" w:cs="Arial"/>
                <w:b/>
                <w:lang w:val="sr-Cyrl-CS"/>
              </w:rPr>
            </w:pPr>
          </w:p>
        </w:tc>
        <w:tc>
          <w:tcPr>
            <w:tcW w:w="1503" w:type="dxa"/>
            <w:tcBorders>
              <w:top w:val="single" w:sz="12" w:space="0" w:color="auto"/>
              <w:bottom w:val="single" w:sz="12" w:space="0" w:color="auto"/>
              <w:right w:val="single" w:sz="12" w:space="0" w:color="auto"/>
            </w:tcBorders>
            <w:shd w:val="clear" w:color="auto" w:fill="auto"/>
            <w:vAlign w:val="center"/>
          </w:tcPr>
          <w:p w:rsidR="00DE4E25" w:rsidRPr="004941C5" w:rsidRDefault="00DE4E25" w:rsidP="00143ECA">
            <w:pPr>
              <w:jc w:val="center"/>
              <w:rPr>
                <w:rFonts w:ascii="Arial" w:hAnsi="Arial" w:cs="Arial"/>
                <w:b/>
                <w:lang w:val="sr-Cyrl-CS"/>
              </w:rPr>
            </w:pPr>
          </w:p>
        </w:tc>
      </w:tr>
      <w:tr w:rsidR="00DE4E25" w:rsidRPr="004941C5" w:rsidTr="00DE4E25">
        <w:tc>
          <w:tcPr>
            <w:tcW w:w="6235" w:type="dxa"/>
            <w:gridSpan w:val="4"/>
            <w:tcBorders>
              <w:top w:val="single" w:sz="12" w:space="0" w:color="auto"/>
              <w:left w:val="single" w:sz="12" w:space="0" w:color="auto"/>
              <w:bottom w:val="single" w:sz="12" w:space="0" w:color="auto"/>
            </w:tcBorders>
            <w:shd w:val="clear" w:color="auto" w:fill="auto"/>
            <w:vAlign w:val="center"/>
          </w:tcPr>
          <w:p w:rsidR="00DE4E25" w:rsidRPr="004941C5" w:rsidRDefault="00DE4E25" w:rsidP="00143ECA">
            <w:pPr>
              <w:rPr>
                <w:rFonts w:ascii="Arial" w:hAnsi="Arial" w:cs="Arial"/>
                <w:b/>
                <w:lang w:val="sr-Cyrl-CS"/>
              </w:rPr>
            </w:pPr>
            <w:r w:rsidRPr="004941C5">
              <w:rPr>
                <w:rFonts w:ascii="Arial" w:hAnsi="Arial" w:cs="Arial"/>
                <w:b/>
                <w:sz w:val="32"/>
                <w:szCs w:val="32"/>
                <w:lang w:val="sr-Cyrl-CS"/>
              </w:rPr>
              <w:t xml:space="preserve">УКУПНО   </w:t>
            </w:r>
            <w:r w:rsidRPr="004941C5">
              <w:rPr>
                <w:rFonts w:ascii="Arial" w:hAnsi="Arial" w:cs="Arial"/>
                <w:b/>
                <w:sz w:val="32"/>
                <w:szCs w:val="32"/>
                <w:lang w:val="sr-Latn-CS"/>
              </w:rPr>
              <w:t xml:space="preserve">II   </w:t>
            </w:r>
            <w:r w:rsidRPr="004941C5">
              <w:rPr>
                <w:rFonts w:ascii="Arial" w:hAnsi="Arial" w:cs="Arial"/>
                <w:b/>
                <w:lang w:val="sr-Cyrl-CS"/>
              </w:rPr>
              <w:t>(А+Б)</w:t>
            </w:r>
          </w:p>
        </w:tc>
        <w:tc>
          <w:tcPr>
            <w:tcW w:w="1504" w:type="dxa"/>
            <w:tcBorders>
              <w:top w:val="single" w:sz="12" w:space="0" w:color="auto"/>
              <w:bottom w:val="single" w:sz="12" w:space="0" w:color="auto"/>
            </w:tcBorders>
            <w:shd w:val="clear" w:color="auto" w:fill="auto"/>
            <w:vAlign w:val="center"/>
          </w:tcPr>
          <w:p w:rsidR="00DE4E25" w:rsidRPr="004941C5" w:rsidRDefault="00DE4E25" w:rsidP="00143ECA">
            <w:pPr>
              <w:jc w:val="center"/>
              <w:rPr>
                <w:rFonts w:ascii="Arial" w:hAnsi="Arial" w:cs="Arial"/>
                <w:b/>
                <w:lang w:val="sr-Cyrl-CS"/>
              </w:rPr>
            </w:pPr>
          </w:p>
        </w:tc>
        <w:tc>
          <w:tcPr>
            <w:tcW w:w="1503" w:type="dxa"/>
            <w:tcBorders>
              <w:top w:val="single" w:sz="12" w:space="0" w:color="auto"/>
              <w:bottom w:val="single" w:sz="12" w:space="0" w:color="auto"/>
              <w:right w:val="single" w:sz="12" w:space="0" w:color="auto"/>
            </w:tcBorders>
            <w:shd w:val="clear" w:color="auto" w:fill="auto"/>
            <w:vAlign w:val="center"/>
          </w:tcPr>
          <w:p w:rsidR="00DE4E25" w:rsidRPr="004941C5" w:rsidRDefault="00DE4E25" w:rsidP="00143ECA">
            <w:pPr>
              <w:jc w:val="center"/>
              <w:rPr>
                <w:rFonts w:ascii="Arial" w:hAnsi="Arial" w:cs="Arial"/>
                <w:b/>
                <w:lang w:val="sr-Cyrl-CS"/>
              </w:rPr>
            </w:pPr>
          </w:p>
        </w:tc>
      </w:tr>
    </w:tbl>
    <w:p w:rsidR="00DE4E25" w:rsidRDefault="00DE4E25" w:rsidP="00DE4E25">
      <w:pPr>
        <w:jc w:val="both"/>
        <w:rPr>
          <w:rFonts w:ascii="Arial" w:hAnsi="Arial" w:cs="Arial"/>
          <w:b/>
          <w:lang w:val="sr-Cyrl-CS"/>
        </w:rPr>
      </w:pPr>
    </w:p>
    <w:p w:rsidR="00143ECA" w:rsidRPr="00F56CFC" w:rsidRDefault="00143ECA" w:rsidP="00143ECA">
      <w:pPr>
        <w:shd w:val="clear" w:color="auto" w:fill="D9D9D9" w:themeFill="background1" w:themeFillShade="D9"/>
        <w:jc w:val="both"/>
        <w:rPr>
          <w:sz w:val="20"/>
          <w:szCs w:val="20"/>
          <w:lang w:val="sr-Cyrl-CS"/>
        </w:rPr>
      </w:pPr>
      <w:r>
        <w:rPr>
          <w:sz w:val="20"/>
          <w:szCs w:val="20"/>
          <w:lang w:val="sr-Cyrl-CS"/>
        </w:rPr>
        <w:t>Просечна старост запослених износи : 48.</w:t>
      </w:r>
    </w:p>
    <w:p w:rsidR="00DE4E25" w:rsidRDefault="00DE4E25" w:rsidP="00DE4E25">
      <w:pPr>
        <w:jc w:val="both"/>
        <w:rPr>
          <w:rFonts w:ascii="Arial" w:hAnsi="Arial" w:cs="Arial"/>
          <w:b/>
          <w:lang w:val="sr-Cyrl-CS"/>
        </w:rPr>
      </w:pPr>
    </w:p>
    <w:p w:rsidR="00DE4E25" w:rsidRDefault="00DE4E25" w:rsidP="00DE4E25">
      <w:pPr>
        <w:jc w:val="both"/>
        <w:rPr>
          <w:rFonts w:ascii="Arial" w:hAnsi="Arial" w:cs="Arial"/>
          <w:b/>
          <w:lang w:val="sr-Cyrl-CS"/>
        </w:rPr>
      </w:pPr>
    </w:p>
    <w:p w:rsidR="00DE4E25" w:rsidRDefault="00DE4E25" w:rsidP="00DE4E25">
      <w:pPr>
        <w:jc w:val="center"/>
      </w:pPr>
    </w:p>
    <w:p w:rsidR="00DE4E25" w:rsidRDefault="00DE4E25" w:rsidP="00DE4E25">
      <w:pPr>
        <w:jc w:val="center"/>
      </w:pPr>
    </w:p>
    <w:p w:rsidR="00DE4E25" w:rsidRDefault="00DE4E25" w:rsidP="00DE4E25">
      <w:pPr>
        <w:jc w:val="center"/>
      </w:pPr>
    </w:p>
    <w:p w:rsidR="00DE4E25" w:rsidRDefault="00DE4E25" w:rsidP="00DE4E25">
      <w:pPr>
        <w:jc w:val="center"/>
      </w:pPr>
    </w:p>
    <w:p w:rsidR="00DE4E25" w:rsidRDefault="00DE4E25" w:rsidP="00DE4E25">
      <w:pPr>
        <w:jc w:val="center"/>
      </w:pPr>
    </w:p>
    <w:p w:rsidR="00DE4E25" w:rsidRDefault="00DE4E25" w:rsidP="00DE4E25">
      <w:pPr>
        <w:jc w:val="center"/>
      </w:pPr>
    </w:p>
    <w:p w:rsidR="00DE4E25" w:rsidRDefault="00DE4E25" w:rsidP="00DE4E25">
      <w:pPr>
        <w:jc w:val="center"/>
      </w:pPr>
    </w:p>
    <w:p w:rsidR="00DE4E25" w:rsidRDefault="00DE4E25" w:rsidP="00DE4E25">
      <w:pPr>
        <w:jc w:val="center"/>
      </w:pPr>
    </w:p>
    <w:p w:rsidR="00DE4E25" w:rsidRDefault="00DE4E25" w:rsidP="00DE4E25">
      <w:pPr>
        <w:jc w:val="center"/>
      </w:pPr>
    </w:p>
    <w:p w:rsidR="00DE4E25" w:rsidRDefault="00DE4E25" w:rsidP="00DE4E25">
      <w:pPr>
        <w:jc w:val="center"/>
      </w:pPr>
    </w:p>
    <w:p w:rsidR="00DE4E25" w:rsidRDefault="00DE4E25" w:rsidP="00DE4E25">
      <w:pPr>
        <w:jc w:val="center"/>
      </w:pPr>
    </w:p>
    <w:p w:rsidR="00DE4E25" w:rsidRDefault="00DE4E25" w:rsidP="00DE4E25">
      <w:pPr>
        <w:jc w:val="center"/>
      </w:pPr>
    </w:p>
    <w:p w:rsidR="00DE4E25" w:rsidRDefault="00DE4E25" w:rsidP="00DE4E25">
      <w:pPr>
        <w:jc w:val="center"/>
      </w:pPr>
    </w:p>
    <w:p w:rsidR="00DE4E25" w:rsidRDefault="00DE4E25" w:rsidP="00DE4E25">
      <w:pPr>
        <w:jc w:val="center"/>
      </w:pPr>
    </w:p>
    <w:p w:rsidR="00DE4E25" w:rsidRDefault="00266887" w:rsidP="00DE4E25">
      <w:pPr>
        <w:ind w:left="360"/>
        <w:jc w:val="center"/>
        <w:rPr>
          <w:b/>
        </w:rPr>
      </w:pPr>
      <w:r>
        <w:rPr>
          <w:b/>
        </w:rPr>
        <w:lastRenderedPageBreak/>
        <w:t>ПРИЛОГ  9/3</w:t>
      </w:r>
    </w:p>
    <w:p w:rsidR="00DE4E25" w:rsidRPr="004C3FCB" w:rsidRDefault="00DE4E25" w:rsidP="00DE4E25">
      <w:pPr>
        <w:ind w:left="360"/>
        <w:jc w:val="center"/>
        <w:rPr>
          <w:b/>
        </w:rPr>
      </w:pPr>
    </w:p>
    <w:p w:rsidR="00DE4E25" w:rsidRDefault="00DE4E25" w:rsidP="00DE4E25">
      <w:pPr>
        <w:jc w:val="center"/>
      </w:pPr>
      <w:r w:rsidRPr="004C3FCB">
        <w:rPr>
          <w:b/>
        </w:rPr>
        <w:t>ОБРАЗАЦ СТРУКТУРЕ ЦЕНЕ</w:t>
      </w:r>
    </w:p>
    <w:p w:rsidR="00DE4E25" w:rsidRDefault="00DE4E25" w:rsidP="00DE4E25">
      <w:pPr>
        <w:jc w:val="center"/>
      </w:pPr>
    </w:p>
    <w:p w:rsidR="00DE4E25" w:rsidRDefault="00DE4E25" w:rsidP="00DE4E25">
      <w:pPr>
        <w:jc w:val="center"/>
      </w:pPr>
    </w:p>
    <w:p w:rsidR="00DE4E25" w:rsidRDefault="00DE4E25" w:rsidP="00DE4E25">
      <w:pPr>
        <w:jc w:val="center"/>
      </w:pPr>
      <w:r w:rsidRPr="004C3FCB">
        <w:rPr>
          <w:b/>
          <w:color w:val="auto"/>
          <w:kern w:val="0"/>
        </w:rPr>
        <w:t>ПАРТИЈА 3.</w:t>
      </w:r>
      <w:r>
        <w:rPr>
          <w:b/>
          <w:color w:val="auto"/>
          <w:kern w:val="0"/>
        </w:rPr>
        <w:t xml:space="preserve"> АУТО ОДГОВОРНОСТ</w:t>
      </w:r>
    </w:p>
    <w:tbl>
      <w:tblPr>
        <w:tblW w:w="10915" w:type="dxa"/>
        <w:tblInd w:w="-459" w:type="dxa"/>
        <w:tblLayout w:type="fixed"/>
        <w:tblLook w:val="04A0" w:firstRow="1" w:lastRow="0" w:firstColumn="1" w:lastColumn="0" w:noHBand="0" w:noVBand="1"/>
      </w:tblPr>
      <w:tblGrid>
        <w:gridCol w:w="566"/>
        <w:gridCol w:w="1276"/>
        <w:gridCol w:w="1843"/>
        <w:gridCol w:w="709"/>
        <w:gridCol w:w="1134"/>
        <w:gridCol w:w="992"/>
        <w:gridCol w:w="850"/>
        <w:gridCol w:w="994"/>
        <w:gridCol w:w="850"/>
        <w:gridCol w:w="709"/>
        <w:gridCol w:w="992"/>
      </w:tblGrid>
      <w:tr w:rsidR="00DE4E25" w:rsidRPr="00F20BE6" w:rsidTr="00DE4E25">
        <w:trPr>
          <w:trHeight w:val="6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Red Br.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Registarska oznaka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Marka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Snaga (KW)</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Radna zapremina (cm³)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Nosivost (kg)</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Godina proizv.</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Premijski stepen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Bez poreza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Porez</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Ukupno</w:t>
            </w:r>
          </w:p>
        </w:tc>
      </w:tr>
      <w:tr w:rsidR="00DE4E25" w:rsidRPr="00F20BE6" w:rsidTr="00DE4E25">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1</w:t>
            </w:r>
          </w:p>
        </w:tc>
        <w:tc>
          <w:tcPr>
            <w:tcW w:w="1276"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001-AI</w:t>
            </w:r>
          </w:p>
        </w:tc>
        <w:tc>
          <w:tcPr>
            <w:tcW w:w="184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ZASTAVA - 10</w:t>
            </w:r>
          </w:p>
        </w:tc>
        <w:tc>
          <w:tcPr>
            <w:tcW w:w="709"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44</w:t>
            </w:r>
          </w:p>
        </w:tc>
        <w:tc>
          <w:tcPr>
            <w:tcW w:w="1134"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1.242</w:t>
            </w:r>
          </w:p>
        </w:tc>
        <w:tc>
          <w:tcPr>
            <w:tcW w:w="992"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w:t>
            </w:r>
          </w:p>
        </w:tc>
        <w:tc>
          <w:tcPr>
            <w:tcW w:w="850"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2006</w:t>
            </w:r>
          </w:p>
        </w:tc>
        <w:tc>
          <w:tcPr>
            <w:tcW w:w="99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2</w:t>
            </w:r>
          </w:p>
        </w:tc>
        <w:tc>
          <w:tcPr>
            <w:tcW w:w="1276"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018-IU</w:t>
            </w:r>
          </w:p>
        </w:tc>
        <w:tc>
          <w:tcPr>
            <w:tcW w:w="184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ZASTAVA - 10</w:t>
            </w:r>
          </w:p>
        </w:tc>
        <w:tc>
          <w:tcPr>
            <w:tcW w:w="709"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44</w:t>
            </w:r>
          </w:p>
        </w:tc>
        <w:tc>
          <w:tcPr>
            <w:tcW w:w="1134"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1.242</w:t>
            </w:r>
          </w:p>
        </w:tc>
        <w:tc>
          <w:tcPr>
            <w:tcW w:w="992"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w:t>
            </w:r>
          </w:p>
        </w:tc>
        <w:tc>
          <w:tcPr>
            <w:tcW w:w="850"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2006</w:t>
            </w:r>
          </w:p>
        </w:tc>
        <w:tc>
          <w:tcPr>
            <w:tcW w:w="99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3</w:t>
            </w:r>
          </w:p>
        </w:tc>
        <w:tc>
          <w:tcPr>
            <w:tcW w:w="1276"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036-CĆ</w:t>
            </w:r>
          </w:p>
        </w:tc>
        <w:tc>
          <w:tcPr>
            <w:tcW w:w="184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YUGO TEMPO</w:t>
            </w:r>
          </w:p>
        </w:tc>
        <w:tc>
          <w:tcPr>
            <w:tcW w:w="709"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40</w:t>
            </w:r>
          </w:p>
        </w:tc>
        <w:tc>
          <w:tcPr>
            <w:tcW w:w="1134"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1.116</w:t>
            </w:r>
          </w:p>
        </w:tc>
        <w:tc>
          <w:tcPr>
            <w:tcW w:w="992"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w:t>
            </w:r>
          </w:p>
        </w:tc>
        <w:tc>
          <w:tcPr>
            <w:tcW w:w="850"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1998</w:t>
            </w:r>
          </w:p>
        </w:tc>
        <w:tc>
          <w:tcPr>
            <w:tcW w:w="99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4</w:t>
            </w:r>
          </w:p>
        </w:tc>
        <w:tc>
          <w:tcPr>
            <w:tcW w:w="1276"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009-AY</w:t>
            </w:r>
          </w:p>
        </w:tc>
        <w:tc>
          <w:tcPr>
            <w:tcW w:w="184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FLORIDA</w:t>
            </w:r>
          </w:p>
        </w:tc>
        <w:tc>
          <w:tcPr>
            <w:tcW w:w="709"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48</w:t>
            </w:r>
          </w:p>
        </w:tc>
        <w:tc>
          <w:tcPr>
            <w:tcW w:w="1134"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1.301</w:t>
            </w:r>
          </w:p>
        </w:tc>
        <w:tc>
          <w:tcPr>
            <w:tcW w:w="992"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585</w:t>
            </w:r>
          </w:p>
        </w:tc>
        <w:tc>
          <w:tcPr>
            <w:tcW w:w="850"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2007</w:t>
            </w:r>
          </w:p>
        </w:tc>
        <w:tc>
          <w:tcPr>
            <w:tcW w:w="99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5</w:t>
            </w:r>
          </w:p>
        </w:tc>
        <w:tc>
          <w:tcPr>
            <w:tcW w:w="1276"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040-GH</w:t>
            </w:r>
          </w:p>
        </w:tc>
        <w:tc>
          <w:tcPr>
            <w:tcW w:w="184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EUROZETA</w:t>
            </w:r>
          </w:p>
        </w:tc>
        <w:tc>
          <w:tcPr>
            <w:tcW w:w="709"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107</w:t>
            </w:r>
          </w:p>
        </w:tc>
        <w:tc>
          <w:tcPr>
            <w:tcW w:w="1134"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4.461</w:t>
            </w:r>
          </w:p>
        </w:tc>
        <w:tc>
          <w:tcPr>
            <w:tcW w:w="992"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2.380</w:t>
            </w:r>
          </w:p>
        </w:tc>
        <w:tc>
          <w:tcPr>
            <w:tcW w:w="850"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2009</w:t>
            </w:r>
          </w:p>
        </w:tc>
        <w:tc>
          <w:tcPr>
            <w:tcW w:w="99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nil"/>
              <w:left w:val="nil"/>
              <w:bottom w:val="nil"/>
              <w:right w:val="nil"/>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 </w:t>
            </w:r>
          </w:p>
        </w:tc>
        <w:tc>
          <w:tcPr>
            <w:tcW w:w="3119" w:type="dxa"/>
            <w:gridSpan w:val="2"/>
            <w:tcBorders>
              <w:top w:val="single" w:sz="4" w:space="0" w:color="auto"/>
              <w:left w:val="nil"/>
              <w:bottom w:val="single" w:sz="4" w:space="0" w:color="auto"/>
              <w:right w:val="nil"/>
            </w:tcBorders>
            <w:shd w:val="clear" w:color="000000" w:fill="C0C0C0"/>
            <w:vAlign w:val="center"/>
            <w:hideMark/>
          </w:tcPr>
          <w:p w:rsidR="00DE4E25" w:rsidRPr="00F20BE6" w:rsidRDefault="00DE4E25" w:rsidP="00143ECA">
            <w:pPr>
              <w:suppressAutoHyphens w:val="0"/>
              <w:spacing w:line="240" w:lineRule="auto"/>
              <w:jc w:val="center"/>
              <w:rPr>
                <w:rFonts w:eastAsia="Times New Roman"/>
                <w:b/>
                <w:bCs/>
                <w:color w:val="auto"/>
                <w:kern w:val="0"/>
                <w:sz w:val="20"/>
                <w:szCs w:val="20"/>
                <w:lang w:eastAsia="en-US"/>
              </w:rPr>
            </w:pPr>
            <w:r w:rsidRPr="00F20BE6">
              <w:rPr>
                <w:rFonts w:eastAsia="Times New Roman"/>
                <w:b/>
                <w:bCs/>
                <w:color w:val="auto"/>
                <w:kern w:val="0"/>
                <w:sz w:val="20"/>
                <w:szCs w:val="20"/>
                <w:lang w:eastAsia="en-US"/>
              </w:rPr>
              <w:t>AUTOPODIZAČI</w:t>
            </w:r>
          </w:p>
        </w:tc>
        <w:tc>
          <w:tcPr>
            <w:tcW w:w="709" w:type="dxa"/>
            <w:tcBorders>
              <w:top w:val="nil"/>
              <w:left w:val="nil"/>
              <w:bottom w:val="nil"/>
              <w:right w:val="nil"/>
            </w:tcBorders>
            <w:shd w:val="clear" w:color="000000" w:fill="C0C0C0"/>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1134" w:type="dxa"/>
            <w:tcBorders>
              <w:top w:val="nil"/>
              <w:left w:val="nil"/>
              <w:bottom w:val="nil"/>
              <w:right w:val="nil"/>
            </w:tcBorders>
            <w:shd w:val="clear" w:color="000000" w:fill="C0C0C0"/>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nil"/>
              <w:right w:val="nil"/>
            </w:tcBorders>
            <w:shd w:val="clear" w:color="000000" w:fill="C0C0C0"/>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850" w:type="dxa"/>
            <w:tcBorders>
              <w:top w:val="nil"/>
              <w:left w:val="nil"/>
              <w:bottom w:val="nil"/>
              <w:right w:val="nil"/>
            </w:tcBorders>
            <w:shd w:val="clear" w:color="000000" w:fill="C0C0C0"/>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3" w:type="dxa"/>
            <w:tcBorders>
              <w:top w:val="nil"/>
              <w:left w:val="nil"/>
              <w:bottom w:val="nil"/>
              <w:right w:val="nil"/>
            </w:tcBorders>
            <w:shd w:val="clear" w:color="000000" w:fill="C0C0C0"/>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850" w:type="dxa"/>
            <w:tcBorders>
              <w:top w:val="nil"/>
              <w:left w:val="nil"/>
              <w:bottom w:val="nil"/>
              <w:right w:val="nil"/>
            </w:tcBorders>
            <w:shd w:val="clear" w:color="000000" w:fill="C0C0C0"/>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nil"/>
              <w:right w:val="nil"/>
            </w:tcBorders>
            <w:shd w:val="clear" w:color="000000" w:fill="C0C0C0"/>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nil"/>
              <w:right w:val="nil"/>
            </w:tcBorders>
            <w:shd w:val="clear" w:color="000000" w:fill="C0C0C0"/>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6</w:t>
            </w:r>
          </w:p>
        </w:tc>
        <w:tc>
          <w:tcPr>
            <w:tcW w:w="1276"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040-TL</w:t>
            </w:r>
          </w:p>
        </w:tc>
        <w:tc>
          <w:tcPr>
            <w:tcW w:w="184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TAM 130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91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6.381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55.000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1985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7</w:t>
            </w:r>
          </w:p>
        </w:tc>
        <w:tc>
          <w:tcPr>
            <w:tcW w:w="1276"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055-HJ</w:t>
            </w:r>
          </w:p>
        </w:tc>
        <w:tc>
          <w:tcPr>
            <w:tcW w:w="184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TAM 130</w:t>
            </w:r>
          </w:p>
        </w:tc>
        <w:tc>
          <w:tcPr>
            <w:tcW w:w="709"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85</w:t>
            </w:r>
          </w:p>
        </w:tc>
        <w:tc>
          <w:tcPr>
            <w:tcW w:w="1134"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6.381</w:t>
            </w:r>
          </w:p>
        </w:tc>
        <w:tc>
          <w:tcPr>
            <w:tcW w:w="992"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3.950</w:t>
            </w:r>
          </w:p>
        </w:tc>
        <w:tc>
          <w:tcPr>
            <w:tcW w:w="850"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1986</w:t>
            </w:r>
          </w:p>
        </w:tc>
        <w:tc>
          <w:tcPr>
            <w:tcW w:w="99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nil"/>
              <w:left w:val="nil"/>
              <w:bottom w:val="nil"/>
              <w:right w:val="nil"/>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 </w:t>
            </w:r>
          </w:p>
        </w:tc>
        <w:tc>
          <w:tcPr>
            <w:tcW w:w="3119" w:type="dxa"/>
            <w:gridSpan w:val="2"/>
            <w:tcBorders>
              <w:top w:val="single" w:sz="4" w:space="0" w:color="auto"/>
              <w:left w:val="nil"/>
              <w:bottom w:val="single" w:sz="4" w:space="0" w:color="auto"/>
              <w:right w:val="nil"/>
            </w:tcBorders>
            <w:shd w:val="clear" w:color="000000" w:fill="C0C0C0"/>
            <w:vAlign w:val="center"/>
            <w:hideMark/>
          </w:tcPr>
          <w:p w:rsidR="00DE4E25" w:rsidRPr="00F20BE6" w:rsidRDefault="00DE4E25" w:rsidP="00143ECA">
            <w:pPr>
              <w:suppressAutoHyphens w:val="0"/>
              <w:spacing w:line="240" w:lineRule="auto"/>
              <w:jc w:val="center"/>
              <w:rPr>
                <w:rFonts w:eastAsia="Times New Roman"/>
                <w:b/>
                <w:bCs/>
                <w:color w:val="auto"/>
                <w:kern w:val="0"/>
                <w:sz w:val="20"/>
                <w:szCs w:val="20"/>
                <w:lang w:eastAsia="en-US"/>
              </w:rPr>
            </w:pPr>
            <w:r w:rsidRPr="00F20BE6">
              <w:rPr>
                <w:rFonts w:eastAsia="Times New Roman"/>
                <w:b/>
                <w:bCs/>
                <w:color w:val="auto"/>
                <w:kern w:val="0"/>
                <w:sz w:val="20"/>
                <w:szCs w:val="20"/>
                <w:lang w:eastAsia="en-US"/>
              </w:rPr>
              <w:t>SMEĆARI</w:t>
            </w:r>
          </w:p>
        </w:tc>
        <w:tc>
          <w:tcPr>
            <w:tcW w:w="709" w:type="dxa"/>
            <w:tcBorders>
              <w:top w:val="nil"/>
              <w:left w:val="nil"/>
              <w:bottom w:val="nil"/>
              <w:right w:val="nil"/>
            </w:tcBorders>
            <w:shd w:val="clear" w:color="000000" w:fill="C0C0C0"/>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1134" w:type="dxa"/>
            <w:tcBorders>
              <w:top w:val="nil"/>
              <w:left w:val="nil"/>
              <w:bottom w:val="nil"/>
              <w:right w:val="nil"/>
            </w:tcBorders>
            <w:shd w:val="clear" w:color="000000" w:fill="C0C0C0"/>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nil"/>
              <w:right w:val="nil"/>
            </w:tcBorders>
            <w:shd w:val="clear" w:color="000000" w:fill="C0C0C0"/>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850" w:type="dxa"/>
            <w:tcBorders>
              <w:top w:val="nil"/>
              <w:left w:val="nil"/>
              <w:bottom w:val="nil"/>
              <w:right w:val="nil"/>
            </w:tcBorders>
            <w:shd w:val="clear" w:color="000000" w:fill="C0C0C0"/>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3" w:type="dxa"/>
            <w:tcBorders>
              <w:top w:val="nil"/>
              <w:left w:val="nil"/>
              <w:bottom w:val="nil"/>
              <w:right w:val="nil"/>
            </w:tcBorders>
            <w:shd w:val="clear" w:color="000000" w:fill="C0C0C0"/>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850" w:type="dxa"/>
            <w:tcBorders>
              <w:top w:val="nil"/>
              <w:left w:val="nil"/>
              <w:bottom w:val="nil"/>
              <w:right w:val="nil"/>
            </w:tcBorders>
            <w:shd w:val="clear" w:color="000000" w:fill="C0C0C0"/>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nil"/>
              <w:right w:val="nil"/>
            </w:tcBorders>
            <w:shd w:val="clear" w:color="000000" w:fill="C0C0C0"/>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nil"/>
              <w:right w:val="nil"/>
            </w:tcBorders>
            <w:shd w:val="clear" w:color="000000" w:fill="C0C0C0"/>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8</w:t>
            </w:r>
          </w:p>
        </w:tc>
        <w:tc>
          <w:tcPr>
            <w:tcW w:w="1276"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009-JF</w:t>
            </w:r>
          </w:p>
        </w:tc>
        <w:tc>
          <w:tcPr>
            <w:tcW w:w="184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TAM 130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94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6.381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2.620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1988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9</w:t>
            </w:r>
          </w:p>
        </w:tc>
        <w:tc>
          <w:tcPr>
            <w:tcW w:w="1276"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015-TL</w:t>
            </w:r>
          </w:p>
        </w:tc>
        <w:tc>
          <w:tcPr>
            <w:tcW w:w="184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FAP 1317-MERC.</w:t>
            </w:r>
          </w:p>
        </w:tc>
        <w:tc>
          <w:tcPr>
            <w:tcW w:w="709"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125</w:t>
            </w:r>
          </w:p>
        </w:tc>
        <w:tc>
          <w:tcPr>
            <w:tcW w:w="1134"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5.675</w:t>
            </w:r>
          </w:p>
        </w:tc>
        <w:tc>
          <w:tcPr>
            <w:tcW w:w="992"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3.780</w:t>
            </w:r>
          </w:p>
        </w:tc>
        <w:tc>
          <w:tcPr>
            <w:tcW w:w="850"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2007</w:t>
            </w:r>
          </w:p>
        </w:tc>
        <w:tc>
          <w:tcPr>
            <w:tcW w:w="99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w:t>
            </w:r>
          </w:p>
        </w:tc>
        <w:tc>
          <w:tcPr>
            <w:tcW w:w="850"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10</w:t>
            </w:r>
          </w:p>
        </w:tc>
        <w:tc>
          <w:tcPr>
            <w:tcW w:w="1276"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005-RĐ</w:t>
            </w:r>
          </w:p>
        </w:tc>
        <w:tc>
          <w:tcPr>
            <w:tcW w:w="184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SCANIA</w:t>
            </w:r>
          </w:p>
        </w:tc>
        <w:tc>
          <w:tcPr>
            <w:tcW w:w="709"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191</w:t>
            </w:r>
          </w:p>
        </w:tc>
        <w:tc>
          <w:tcPr>
            <w:tcW w:w="1134"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9.000</w:t>
            </w:r>
          </w:p>
        </w:tc>
        <w:tc>
          <w:tcPr>
            <w:tcW w:w="992"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10.500</w:t>
            </w:r>
          </w:p>
        </w:tc>
        <w:tc>
          <w:tcPr>
            <w:tcW w:w="850"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2004</w:t>
            </w:r>
          </w:p>
        </w:tc>
        <w:tc>
          <w:tcPr>
            <w:tcW w:w="99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11</w:t>
            </w:r>
          </w:p>
        </w:tc>
        <w:tc>
          <w:tcPr>
            <w:tcW w:w="1276"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025-ĐY</w:t>
            </w:r>
          </w:p>
        </w:tc>
        <w:tc>
          <w:tcPr>
            <w:tcW w:w="184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FAP 1921</w:t>
            </w:r>
          </w:p>
        </w:tc>
        <w:tc>
          <w:tcPr>
            <w:tcW w:w="709"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151</w:t>
            </w:r>
          </w:p>
        </w:tc>
        <w:tc>
          <w:tcPr>
            <w:tcW w:w="1134"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11.040</w:t>
            </w:r>
          </w:p>
        </w:tc>
        <w:tc>
          <w:tcPr>
            <w:tcW w:w="992"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8.050</w:t>
            </w:r>
          </w:p>
        </w:tc>
        <w:tc>
          <w:tcPr>
            <w:tcW w:w="850"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1988</w:t>
            </w:r>
          </w:p>
        </w:tc>
        <w:tc>
          <w:tcPr>
            <w:tcW w:w="99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12</w:t>
            </w:r>
          </w:p>
        </w:tc>
        <w:tc>
          <w:tcPr>
            <w:tcW w:w="850"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12</w:t>
            </w:r>
          </w:p>
        </w:tc>
        <w:tc>
          <w:tcPr>
            <w:tcW w:w="1276"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005-JB</w:t>
            </w:r>
          </w:p>
        </w:tc>
        <w:tc>
          <w:tcPr>
            <w:tcW w:w="184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VOLVO</w:t>
            </w:r>
          </w:p>
        </w:tc>
        <w:tc>
          <w:tcPr>
            <w:tcW w:w="709"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183</w:t>
            </w:r>
          </w:p>
        </w:tc>
        <w:tc>
          <w:tcPr>
            <w:tcW w:w="1134"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6.000</w:t>
            </w:r>
          </w:p>
        </w:tc>
        <w:tc>
          <w:tcPr>
            <w:tcW w:w="992"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5.740</w:t>
            </w:r>
          </w:p>
        </w:tc>
        <w:tc>
          <w:tcPr>
            <w:tcW w:w="850"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2001</w:t>
            </w:r>
          </w:p>
        </w:tc>
        <w:tc>
          <w:tcPr>
            <w:tcW w:w="99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13</w:t>
            </w:r>
          </w:p>
        </w:tc>
        <w:tc>
          <w:tcPr>
            <w:tcW w:w="1276"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033-CĆ</w:t>
            </w:r>
          </w:p>
        </w:tc>
        <w:tc>
          <w:tcPr>
            <w:tcW w:w="184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IVECO</w:t>
            </w:r>
          </w:p>
        </w:tc>
        <w:tc>
          <w:tcPr>
            <w:tcW w:w="709"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228</w:t>
            </w:r>
          </w:p>
        </w:tc>
        <w:tc>
          <w:tcPr>
            <w:tcW w:w="1134"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7.790</w:t>
            </w:r>
          </w:p>
        </w:tc>
        <w:tc>
          <w:tcPr>
            <w:tcW w:w="992"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11.000</w:t>
            </w:r>
          </w:p>
        </w:tc>
        <w:tc>
          <w:tcPr>
            <w:tcW w:w="850"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2005</w:t>
            </w:r>
          </w:p>
        </w:tc>
        <w:tc>
          <w:tcPr>
            <w:tcW w:w="99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14</w:t>
            </w:r>
          </w:p>
        </w:tc>
        <w:tc>
          <w:tcPr>
            <w:tcW w:w="1276"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075-ET</w:t>
            </w:r>
          </w:p>
        </w:tc>
        <w:tc>
          <w:tcPr>
            <w:tcW w:w="184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FAP 1921</w:t>
            </w:r>
          </w:p>
        </w:tc>
        <w:tc>
          <w:tcPr>
            <w:tcW w:w="709"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151</w:t>
            </w:r>
          </w:p>
        </w:tc>
        <w:tc>
          <w:tcPr>
            <w:tcW w:w="1134"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11.040</w:t>
            </w:r>
          </w:p>
        </w:tc>
        <w:tc>
          <w:tcPr>
            <w:tcW w:w="992"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8.650</w:t>
            </w:r>
          </w:p>
        </w:tc>
        <w:tc>
          <w:tcPr>
            <w:tcW w:w="850"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1997</w:t>
            </w:r>
          </w:p>
        </w:tc>
        <w:tc>
          <w:tcPr>
            <w:tcW w:w="99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15</w:t>
            </w:r>
          </w:p>
        </w:tc>
        <w:tc>
          <w:tcPr>
            <w:tcW w:w="1276"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033-CB</w:t>
            </w:r>
          </w:p>
        </w:tc>
        <w:tc>
          <w:tcPr>
            <w:tcW w:w="184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IVECO</w:t>
            </w:r>
          </w:p>
        </w:tc>
        <w:tc>
          <w:tcPr>
            <w:tcW w:w="709"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176</w:t>
            </w:r>
          </w:p>
        </w:tc>
        <w:tc>
          <w:tcPr>
            <w:tcW w:w="1134"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5.880</w:t>
            </w:r>
          </w:p>
        </w:tc>
        <w:tc>
          <w:tcPr>
            <w:tcW w:w="992"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4.500</w:t>
            </w:r>
          </w:p>
        </w:tc>
        <w:tc>
          <w:tcPr>
            <w:tcW w:w="850"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2005</w:t>
            </w:r>
          </w:p>
        </w:tc>
        <w:tc>
          <w:tcPr>
            <w:tcW w:w="99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16</w:t>
            </w:r>
          </w:p>
        </w:tc>
        <w:tc>
          <w:tcPr>
            <w:tcW w:w="1276"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011-ŠF</w:t>
            </w:r>
          </w:p>
        </w:tc>
        <w:tc>
          <w:tcPr>
            <w:tcW w:w="184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IVECO EURO</w:t>
            </w:r>
          </w:p>
        </w:tc>
        <w:tc>
          <w:tcPr>
            <w:tcW w:w="709"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130</w:t>
            </w:r>
          </w:p>
        </w:tc>
        <w:tc>
          <w:tcPr>
            <w:tcW w:w="1134"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3.920</w:t>
            </w:r>
          </w:p>
        </w:tc>
        <w:tc>
          <w:tcPr>
            <w:tcW w:w="992"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1.670</w:t>
            </w:r>
          </w:p>
        </w:tc>
        <w:tc>
          <w:tcPr>
            <w:tcW w:w="850"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2008</w:t>
            </w:r>
          </w:p>
        </w:tc>
        <w:tc>
          <w:tcPr>
            <w:tcW w:w="99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3</w:t>
            </w:r>
          </w:p>
        </w:tc>
        <w:tc>
          <w:tcPr>
            <w:tcW w:w="850"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17</w:t>
            </w:r>
          </w:p>
        </w:tc>
        <w:tc>
          <w:tcPr>
            <w:tcW w:w="1276"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011-ŠG</w:t>
            </w:r>
          </w:p>
        </w:tc>
        <w:tc>
          <w:tcPr>
            <w:tcW w:w="184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IVECO EURO</w:t>
            </w:r>
          </w:p>
        </w:tc>
        <w:tc>
          <w:tcPr>
            <w:tcW w:w="709"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130</w:t>
            </w:r>
          </w:p>
        </w:tc>
        <w:tc>
          <w:tcPr>
            <w:tcW w:w="1134"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3.920</w:t>
            </w:r>
          </w:p>
        </w:tc>
        <w:tc>
          <w:tcPr>
            <w:tcW w:w="992"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1.670</w:t>
            </w:r>
          </w:p>
        </w:tc>
        <w:tc>
          <w:tcPr>
            <w:tcW w:w="850"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2008</w:t>
            </w:r>
          </w:p>
        </w:tc>
        <w:tc>
          <w:tcPr>
            <w:tcW w:w="99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18</w:t>
            </w:r>
          </w:p>
        </w:tc>
        <w:tc>
          <w:tcPr>
            <w:tcW w:w="1276"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003-ĐF</w:t>
            </w:r>
          </w:p>
        </w:tc>
        <w:tc>
          <w:tcPr>
            <w:tcW w:w="184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MERCEDES B.</w:t>
            </w:r>
          </w:p>
        </w:tc>
        <w:tc>
          <w:tcPr>
            <w:tcW w:w="709"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175</w:t>
            </w:r>
          </w:p>
        </w:tc>
        <w:tc>
          <w:tcPr>
            <w:tcW w:w="1134"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6.374</w:t>
            </w:r>
          </w:p>
        </w:tc>
        <w:tc>
          <w:tcPr>
            <w:tcW w:w="992"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7.180</w:t>
            </w:r>
          </w:p>
        </w:tc>
        <w:tc>
          <w:tcPr>
            <w:tcW w:w="850"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2009</w:t>
            </w:r>
          </w:p>
        </w:tc>
        <w:tc>
          <w:tcPr>
            <w:tcW w:w="99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19</w:t>
            </w:r>
          </w:p>
        </w:tc>
        <w:tc>
          <w:tcPr>
            <w:tcW w:w="1276"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032-UT</w:t>
            </w:r>
          </w:p>
        </w:tc>
        <w:tc>
          <w:tcPr>
            <w:tcW w:w="184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DAF</w:t>
            </w:r>
          </w:p>
        </w:tc>
        <w:tc>
          <w:tcPr>
            <w:tcW w:w="709"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184</w:t>
            </w:r>
          </w:p>
        </w:tc>
        <w:tc>
          <w:tcPr>
            <w:tcW w:w="1134"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6.693</w:t>
            </w:r>
          </w:p>
        </w:tc>
        <w:tc>
          <w:tcPr>
            <w:tcW w:w="992"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7.460</w:t>
            </w:r>
          </w:p>
        </w:tc>
        <w:tc>
          <w:tcPr>
            <w:tcW w:w="850"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2010</w:t>
            </w:r>
          </w:p>
        </w:tc>
        <w:tc>
          <w:tcPr>
            <w:tcW w:w="99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nil"/>
              <w:left w:val="nil"/>
              <w:bottom w:val="nil"/>
              <w:right w:val="nil"/>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 </w:t>
            </w:r>
          </w:p>
        </w:tc>
        <w:tc>
          <w:tcPr>
            <w:tcW w:w="3119" w:type="dxa"/>
            <w:gridSpan w:val="2"/>
            <w:tcBorders>
              <w:top w:val="single" w:sz="4" w:space="0" w:color="auto"/>
              <w:left w:val="nil"/>
              <w:bottom w:val="single" w:sz="4" w:space="0" w:color="auto"/>
              <w:right w:val="nil"/>
            </w:tcBorders>
            <w:shd w:val="clear" w:color="000000" w:fill="C0C0C0"/>
            <w:vAlign w:val="center"/>
            <w:hideMark/>
          </w:tcPr>
          <w:p w:rsidR="00DE4E25" w:rsidRPr="00F20BE6" w:rsidRDefault="00DE4E25" w:rsidP="00143ECA">
            <w:pPr>
              <w:suppressAutoHyphens w:val="0"/>
              <w:spacing w:line="240" w:lineRule="auto"/>
              <w:jc w:val="center"/>
              <w:rPr>
                <w:rFonts w:eastAsia="Times New Roman"/>
                <w:b/>
                <w:bCs/>
                <w:color w:val="auto"/>
                <w:kern w:val="0"/>
                <w:sz w:val="20"/>
                <w:szCs w:val="20"/>
                <w:lang w:eastAsia="en-US"/>
              </w:rPr>
            </w:pPr>
            <w:r w:rsidRPr="00F20BE6">
              <w:rPr>
                <w:rFonts w:eastAsia="Times New Roman"/>
                <w:b/>
                <w:bCs/>
                <w:color w:val="auto"/>
                <w:kern w:val="0"/>
                <w:sz w:val="20"/>
                <w:szCs w:val="20"/>
                <w:lang w:eastAsia="en-US"/>
              </w:rPr>
              <w:t>KIPERI</w:t>
            </w:r>
          </w:p>
        </w:tc>
        <w:tc>
          <w:tcPr>
            <w:tcW w:w="709" w:type="dxa"/>
            <w:tcBorders>
              <w:top w:val="nil"/>
              <w:left w:val="nil"/>
              <w:bottom w:val="nil"/>
              <w:right w:val="nil"/>
            </w:tcBorders>
            <w:shd w:val="clear" w:color="000000" w:fill="C0C0C0"/>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1134" w:type="dxa"/>
            <w:tcBorders>
              <w:top w:val="nil"/>
              <w:left w:val="nil"/>
              <w:bottom w:val="nil"/>
              <w:right w:val="nil"/>
            </w:tcBorders>
            <w:shd w:val="clear" w:color="000000" w:fill="C0C0C0"/>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nil"/>
              <w:right w:val="nil"/>
            </w:tcBorders>
            <w:shd w:val="clear" w:color="000000" w:fill="C0C0C0"/>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850" w:type="dxa"/>
            <w:tcBorders>
              <w:top w:val="nil"/>
              <w:left w:val="nil"/>
              <w:bottom w:val="nil"/>
              <w:right w:val="nil"/>
            </w:tcBorders>
            <w:shd w:val="clear" w:color="000000" w:fill="C0C0C0"/>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3" w:type="dxa"/>
            <w:tcBorders>
              <w:top w:val="nil"/>
              <w:left w:val="nil"/>
              <w:bottom w:val="nil"/>
              <w:right w:val="nil"/>
            </w:tcBorders>
            <w:shd w:val="clear" w:color="000000" w:fill="C0C0C0"/>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850" w:type="dxa"/>
            <w:tcBorders>
              <w:top w:val="nil"/>
              <w:left w:val="nil"/>
              <w:bottom w:val="nil"/>
              <w:right w:val="nil"/>
            </w:tcBorders>
            <w:shd w:val="clear" w:color="000000" w:fill="C0C0C0"/>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nil"/>
              <w:right w:val="nil"/>
            </w:tcBorders>
            <w:shd w:val="clear" w:color="000000" w:fill="C0C0C0"/>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nil"/>
              <w:right w:val="nil"/>
            </w:tcBorders>
            <w:shd w:val="clear" w:color="000000" w:fill="C0C0C0"/>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FF0000"/>
                <w:kern w:val="0"/>
                <w:sz w:val="20"/>
                <w:szCs w:val="20"/>
                <w:lang w:eastAsia="en-US"/>
              </w:rPr>
            </w:pPr>
            <w:r w:rsidRPr="009F20A2">
              <w:rPr>
                <w:rFonts w:eastAsia="Times New Roman"/>
                <w:color w:val="FF0000"/>
                <w:kern w:val="0"/>
                <w:sz w:val="20"/>
                <w:szCs w:val="20"/>
                <w:lang w:eastAsia="en-US"/>
              </w:rPr>
              <w:t>20</w:t>
            </w:r>
          </w:p>
        </w:tc>
        <w:tc>
          <w:tcPr>
            <w:tcW w:w="1276"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032-YF</w:t>
            </w:r>
          </w:p>
        </w:tc>
        <w:tc>
          <w:tcPr>
            <w:tcW w:w="184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FAP 1921 - 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10.450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1987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21</w:t>
            </w:r>
          </w:p>
        </w:tc>
        <w:tc>
          <w:tcPr>
            <w:tcW w:w="1276"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065-BR</w:t>
            </w:r>
          </w:p>
        </w:tc>
        <w:tc>
          <w:tcPr>
            <w:tcW w:w="184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FAP 1921 - N</w:t>
            </w:r>
          </w:p>
        </w:tc>
        <w:tc>
          <w:tcPr>
            <w:tcW w:w="709"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151</w:t>
            </w:r>
          </w:p>
        </w:tc>
        <w:tc>
          <w:tcPr>
            <w:tcW w:w="1134"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11.040</w:t>
            </w:r>
          </w:p>
        </w:tc>
        <w:tc>
          <w:tcPr>
            <w:tcW w:w="992"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10.500</w:t>
            </w:r>
          </w:p>
        </w:tc>
        <w:tc>
          <w:tcPr>
            <w:tcW w:w="850"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2006</w:t>
            </w:r>
          </w:p>
        </w:tc>
        <w:tc>
          <w:tcPr>
            <w:tcW w:w="99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3</w:t>
            </w:r>
          </w:p>
        </w:tc>
        <w:tc>
          <w:tcPr>
            <w:tcW w:w="850"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nil"/>
              <w:left w:val="nil"/>
              <w:bottom w:val="nil"/>
              <w:right w:val="nil"/>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 </w:t>
            </w:r>
          </w:p>
        </w:tc>
        <w:tc>
          <w:tcPr>
            <w:tcW w:w="3119" w:type="dxa"/>
            <w:gridSpan w:val="2"/>
            <w:tcBorders>
              <w:top w:val="single" w:sz="4" w:space="0" w:color="auto"/>
              <w:left w:val="nil"/>
              <w:bottom w:val="single" w:sz="4" w:space="0" w:color="auto"/>
              <w:right w:val="nil"/>
            </w:tcBorders>
            <w:shd w:val="clear" w:color="000000" w:fill="C0C0C0"/>
            <w:vAlign w:val="center"/>
            <w:hideMark/>
          </w:tcPr>
          <w:p w:rsidR="00DE4E25" w:rsidRPr="00F20BE6" w:rsidRDefault="00DE4E25" w:rsidP="00143ECA">
            <w:pPr>
              <w:suppressAutoHyphens w:val="0"/>
              <w:spacing w:line="240" w:lineRule="auto"/>
              <w:jc w:val="center"/>
              <w:rPr>
                <w:rFonts w:eastAsia="Times New Roman"/>
                <w:b/>
                <w:bCs/>
                <w:color w:val="auto"/>
                <w:kern w:val="0"/>
                <w:sz w:val="20"/>
                <w:szCs w:val="20"/>
                <w:lang w:eastAsia="en-US"/>
              </w:rPr>
            </w:pPr>
            <w:r w:rsidRPr="00F20BE6">
              <w:rPr>
                <w:rFonts w:eastAsia="Times New Roman"/>
                <w:b/>
                <w:bCs/>
                <w:color w:val="auto"/>
                <w:kern w:val="0"/>
                <w:sz w:val="20"/>
                <w:szCs w:val="20"/>
                <w:lang w:eastAsia="en-US"/>
              </w:rPr>
              <w:t>RADNE  MAŠINE</w:t>
            </w:r>
          </w:p>
        </w:tc>
        <w:tc>
          <w:tcPr>
            <w:tcW w:w="709" w:type="dxa"/>
            <w:tcBorders>
              <w:top w:val="nil"/>
              <w:left w:val="nil"/>
              <w:bottom w:val="nil"/>
              <w:right w:val="nil"/>
            </w:tcBorders>
            <w:shd w:val="clear" w:color="000000" w:fill="C0C0C0"/>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1134" w:type="dxa"/>
            <w:tcBorders>
              <w:top w:val="nil"/>
              <w:left w:val="nil"/>
              <w:bottom w:val="nil"/>
              <w:right w:val="nil"/>
            </w:tcBorders>
            <w:shd w:val="clear" w:color="000000" w:fill="C0C0C0"/>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nil"/>
              <w:right w:val="nil"/>
            </w:tcBorders>
            <w:shd w:val="clear" w:color="000000" w:fill="C0C0C0"/>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850" w:type="dxa"/>
            <w:tcBorders>
              <w:top w:val="nil"/>
              <w:left w:val="nil"/>
              <w:bottom w:val="nil"/>
              <w:right w:val="nil"/>
            </w:tcBorders>
            <w:shd w:val="clear" w:color="000000" w:fill="C0C0C0"/>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3" w:type="dxa"/>
            <w:tcBorders>
              <w:top w:val="nil"/>
              <w:left w:val="nil"/>
              <w:bottom w:val="nil"/>
              <w:right w:val="nil"/>
            </w:tcBorders>
            <w:shd w:val="clear" w:color="000000" w:fill="C0C0C0"/>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850" w:type="dxa"/>
            <w:tcBorders>
              <w:top w:val="nil"/>
              <w:left w:val="nil"/>
              <w:bottom w:val="nil"/>
              <w:right w:val="nil"/>
            </w:tcBorders>
            <w:shd w:val="clear" w:color="000000" w:fill="C0C0C0"/>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nil"/>
              <w:right w:val="nil"/>
            </w:tcBorders>
            <w:shd w:val="clear" w:color="000000" w:fill="C0C0C0"/>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nil"/>
              <w:right w:val="nil"/>
            </w:tcBorders>
            <w:shd w:val="clear" w:color="000000" w:fill="C0C0C0"/>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22</w:t>
            </w:r>
          </w:p>
        </w:tc>
        <w:tc>
          <w:tcPr>
            <w:tcW w:w="1276"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AAČ-05</w:t>
            </w:r>
          </w:p>
        </w:tc>
        <w:tc>
          <w:tcPr>
            <w:tcW w:w="184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ULT 160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1990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nil"/>
              <w:left w:val="nil"/>
              <w:bottom w:val="nil"/>
              <w:right w:val="nil"/>
            </w:tcBorders>
            <w:shd w:val="clear" w:color="auto" w:fill="auto"/>
            <w:noWrap/>
            <w:vAlign w:val="bottom"/>
            <w:hideMark/>
          </w:tcPr>
          <w:p w:rsidR="00DE4E25" w:rsidRPr="009F20A2" w:rsidRDefault="00DE4E25" w:rsidP="00143ECA">
            <w:pPr>
              <w:suppressAutoHyphens w:val="0"/>
              <w:spacing w:line="240" w:lineRule="auto"/>
              <w:rPr>
                <w:rFonts w:eastAsia="Times New Roman"/>
                <w:color w:val="auto"/>
                <w:kern w:val="0"/>
                <w:sz w:val="20"/>
                <w:szCs w:val="20"/>
                <w:lang w:eastAsia="en-US"/>
              </w:rPr>
            </w:pPr>
            <w:r w:rsidRPr="009F20A2">
              <w:rPr>
                <w:rFonts w:eastAsia="Times New Roman"/>
                <w:color w:val="auto"/>
                <w:kern w:val="0"/>
                <w:sz w:val="20"/>
                <w:szCs w:val="20"/>
                <w:lang w:eastAsia="en-US"/>
              </w:rPr>
              <w:t> </w:t>
            </w:r>
          </w:p>
        </w:tc>
        <w:tc>
          <w:tcPr>
            <w:tcW w:w="3119" w:type="dxa"/>
            <w:gridSpan w:val="2"/>
            <w:tcBorders>
              <w:top w:val="single" w:sz="4" w:space="0" w:color="auto"/>
              <w:left w:val="nil"/>
              <w:bottom w:val="single" w:sz="4" w:space="0" w:color="auto"/>
              <w:right w:val="nil"/>
            </w:tcBorders>
            <w:shd w:val="clear" w:color="000000" w:fill="C0C0C0"/>
            <w:noWrap/>
            <w:vAlign w:val="bottom"/>
            <w:hideMark/>
          </w:tcPr>
          <w:p w:rsidR="00DE4E25" w:rsidRPr="00F20BE6" w:rsidRDefault="00DE4E25" w:rsidP="00143ECA">
            <w:pPr>
              <w:suppressAutoHyphens w:val="0"/>
              <w:spacing w:line="240" w:lineRule="auto"/>
              <w:jc w:val="center"/>
              <w:rPr>
                <w:rFonts w:eastAsia="Times New Roman"/>
                <w:b/>
                <w:bCs/>
                <w:color w:val="auto"/>
                <w:kern w:val="0"/>
                <w:sz w:val="20"/>
                <w:szCs w:val="20"/>
                <w:lang w:eastAsia="en-US"/>
              </w:rPr>
            </w:pPr>
            <w:r w:rsidRPr="00F20BE6">
              <w:rPr>
                <w:rFonts w:eastAsia="Times New Roman"/>
                <w:b/>
                <w:bCs/>
                <w:color w:val="auto"/>
                <w:kern w:val="0"/>
                <w:sz w:val="20"/>
                <w:szCs w:val="20"/>
                <w:lang w:eastAsia="en-US"/>
              </w:rPr>
              <w:t>OSTALA  VOZILA</w:t>
            </w:r>
          </w:p>
        </w:tc>
        <w:tc>
          <w:tcPr>
            <w:tcW w:w="709" w:type="dxa"/>
            <w:tcBorders>
              <w:top w:val="nil"/>
              <w:left w:val="nil"/>
              <w:bottom w:val="nil"/>
              <w:right w:val="nil"/>
            </w:tcBorders>
            <w:shd w:val="clear" w:color="000000" w:fill="C0C0C0"/>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1134" w:type="dxa"/>
            <w:tcBorders>
              <w:top w:val="nil"/>
              <w:left w:val="nil"/>
              <w:bottom w:val="nil"/>
              <w:right w:val="nil"/>
            </w:tcBorders>
            <w:shd w:val="clear" w:color="000000" w:fill="C0C0C0"/>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nil"/>
              <w:right w:val="nil"/>
            </w:tcBorders>
            <w:shd w:val="clear" w:color="000000" w:fill="C0C0C0"/>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850" w:type="dxa"/>
            <w:tcBorders>
              <w:top w:val="nil"/>
              <w:left w:val="nil"/>
              <w:bottom w:val="nil"/>
              <w:right w:val="nil"/>
            </w:tcBorders>
            <w:shd w:val="clear" w:color="000000" w:fill="C0C0C0"/>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3" w:type="dxa"/>
            <w:tcBorders>
              <w:top w:val="nil"/>
              <w:left w:val="nil"/>
              <w:bottom w:val="nil"/>
              <w:right w:val="nil"/>
            </w:tcBorders>
            <w:shd w:val="clear" w:color="000000" w:fill="C0C0C0"/>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850" w:type="dxa"/>
            <w:tcBorders>
              <w:top w:val="nil"/>
              <w:left w:val="nil"/>
              <w:bottom w:val="nil"/>
              <w:right w:val="nil"/>
            </w:tcBorders>
            <w:shd w:val="clear" w:color="000000" w:fill="C0C0C0"/>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nil"/>
              <w:right w:val="nil"/>
            </w:tcBorders>
            <w:shd w:val="clear" w:color="000000" w:fill="C0C0C0"/>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nil"/>
              <w:right w:val="nil"/>
            </w:tcBorders>
            <w:shd w:val="clear" w:color="000000" w:fill="C0C0C0"/>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23</w:t>
            </w:r>
          </w:p>
        </w:tc>
        <w:tc>
          <w:tcPr>
            <w:tcW w:w="1276"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007-AY</w:t>
            </w:r>
          </w:p>
        </w:tc>
        <w:tc>
          <w:tcPr>
            <w:tcW w:w="184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FAP1620 BD</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147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11.040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8.700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1983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24</w:t>
            </w:r>
          </w:p>
        </w:tc>
        <w:tc>
          <w:tcPr>
            <w:tcW w:w="1276"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038-TĆ</w:t>
            </w:r>
          </w:p>
        </w:tc>
        <w:tc>
          <w:tcPr>
            <w:tcW w:w="184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LADA NIVA 1.7</w:t>
            </w:r>
          </w:p>
        </w:tc>
        <w:tc>
          <w:tcPr>
            <w:tcW w:w="709"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59,50</w:t>
            </w:r>
          </w:p>
        </w:tc>
        <w:tc>
          <w:tcPr>
            <w:tcW w:w="1134"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1.690</w:t>
            </w:r>
          </w:p>
        </w:tc>
        <w:tc>
          <w:tcPr>
            <w:tcW w:w="992"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w:t>
            </w:r>
          </w:p>
        </w:tc>
        <w:tc>
          <w:tcPr>
            <w:tcW w:w="850"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2009</w:t>
            </w:r>
          </w:p>
        </w:tc>
        <w:tc>
          <w:tcPr>
            <w:tcW w:w="99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nil"/>
              <w:left w:val="nil"/>
              <w:bottom w:val="nil"/>
              <w:right w:val="nil"/>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 </w:t>
            </w:r>
          </w:p>
        </w:tc>
        <w:tc>
          <w:tcPr>
            <w:tcW w:w="3119" w:type="dxa"/>
            <w:gridSpan w:val="2"/>
            <w:tcBorders>
              <w:top w:val="single" w:sz="4" w:space="0" w:color="auto"/>
              <w:left w:val="nil"/>
              <w:bottom w:val="single" w:sz="4" w:space="0" w:color="auto"/>
              <w:right w:val="nil"/>
            </w:tcBorders>
            <w:shd w:val="clear" w:color="000000" w:fill="C0C0C0"/>
            <w:vAlign w:val="center"/>
            <w:hideMark/>
          </w:tcPr>
          <w:p w:rsidR="00DE4E25" w:rsidRPr="00F20BE6" w:rsidRDefault="00DE4E25" w:rsidP="00143ECA">
            <w:pPr>
              <w:suppressAutoHyphens w:val="0"/>
              <w:spacing w:line="240" w:lineRule="auto"/>
              <w:jc w:val="center"/>
              <w:rPr>
                <w:rFonts w:eastAsia="Times New Roman"/>
                <w:b/>
                <w:bCs/>
                <w:color w:val="auto"/>
                <w:kern w:val="0"/>
                <w:sz w:val="20"/>
                <w:szCs w:val="20"/>
                <w:lang w:eastAsia="en-US"/>
              </w:rPr>
            </w:pPr>
            <w:r w:rsidRPr="00F20BE6">
              <w:rPr>
                <w:rFonts w:eastAsia="Times New Roman"/>
                <w:b/>
                <w:bCs/>
                <w:color w:val="auto"/>
                <w:kern w:val="0"/>
                <w:sz w:val="20"/>
                <w:szCs w:val="20"/>
                <w:lang w:eastAsia="en-US"/>
              </w:rPr>
              <w:t>CISTERNE</w:t>
            </w:r>
          </w:p>
        </w:tc>
        <w:tc>
          <w:tcPr>
            <w:tcW w:w="709" w:type="dxa"/>
            <w:tcBorders>
              <w:top w:val="nil"/>
              <w:left w:val="nil"/>
              <w:bottom w:val="nil"/>
              <w:right w:val="nil"/>
            </w:tcBorders>
            <w:shd w:val="clear" w:color="000000" w:fill="C0C0C0"/>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1134" w:type="dxa"/>
            <w:tcBorders>
              <w:top w:val="nil"/>
              <w:left w:val="nil"/>
              <w:bottom w:val="nil"/>
              <w:right w:val="nil"/>
            </w:tcBorders>
            <w:shd w:val="clear" w:color="000000" w:fill="C0C0C0"/>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nil"/>
              <w:right w:val="nil"/>
            </w:tcBorders>
            <w:shd w:val="clear" w:color="000000" w:fill="C0C0C0"/>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850" w:type="dxa"/>
            <w:tcBorders>
              <w:top w:val="nil"/>
              <w:left w:val="nil"/>
              <w:bottom w:val="nil"/>
              <w:right w:val="nil"/>
            </w:tcBorders>
            <w:shd w:val="clear" w:color="000000" w:fill="C0C0C0"/>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3" w:type="dxa"/>
            <w:tcBorders>
              <w:top w:val="nil"/>
              <w:left w:val="nil"/>
              <w:bottom w:val="nil"/>
              <w:right w:val="nil"/>
            </w:tcBorders>
            <w:shd w:val="clear" w:color="000000" w:fill="C0C0C0"/>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850" w:type="dxa"/>
            <w:tcBorders>
              <w:top w:val="nil"/>
              <w:left w:val="nil"/>
              <w:bottom w:val="nil"/>
              <w:right w:val="nil"/>
            </w:tcBorders>
            <w:shd w:val="clear" w:color="000000" w:fill="C0C0C0"/>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nil"/>
              <w:right w:val="nil"/>
            </w:tcBorders>
            <w:shd w:val="clear" w:color="000000" w:fill="C0C0C0"/>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nil"/>
              <w:right w:val="nil"/>
            </w:tcBorders>
            <w:shd w:val="clear" w:color="000000" w:fill="C0C0C0"/>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25</w:t>
            </w:r>
          </w:p>
        </w:tc>
        <w:tc>
          <w:tcPr>
            <w:tcW w:w="1276"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002-NL</w:t>
            </w:r>
          </w:p>
        </w:tc>
        <w:tc>
          <w:tcPr>
            <w:tcW w:w="184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FAP 1616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11.040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8.440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1988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26</w:t>
            </w:r>
          </w:p>
        </w:tc>
        <w:tc>
          <w:tcPr>
            <w:tcW w:w="1276"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018-IŠ</w:t>
            </w:r>
          </w:p>
        </w:tc>
        <w:tc>
          <w:tcPr>
            <w:tcW w:w="184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FAP 1620</w:t>
            </w:r>
          </w:p>
        </w:tc>
        <w:tc>
          <w:tcPr>
            <w:tcW w:w="709"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118</w:t>
            </w:r>
          </w:p>
        </w:tc>
        <w:tc>
          <w:tcPr>
            <w:tcW w:w="1134"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10.000</w:t>
            </w:r>
          </w:p>
        </w:tc>
        <w:tc>
          <w:tcPr>
            <w:tcW w:w="992"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8.200</w:t>
            </w:r>
          </w:p>
        </w:tc>
        <w:tc>
          <w:tcPr>
            <w:tcW w:w="850"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1987</w:t>
            </w:r>
          </w:p>
        </w:tc>
        <w:tc>
          <w:tcPr>
            <w:tcW w:w="99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27</w:t>
            </w:r>
          </w:p>
        </w:tc>
        <w:tc>
          <w:tcPr>
            <w:tcW w:w="1276"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015-MŠ</w:t>
            </w:r>
          </w:p>
        </w:tc>
        <w:tc>
          <w:tcPr>
            <w:tcW w:w="184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FAP1823 B-MERC.</w:t>
            </w:r>
          </w:p>
        </w:tc>
        <w:tc>
          <w:tcPr>
            <w:tcW w:w="709"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170</w:t>
            </w:r>
          </w:p>
        </w:tc>
        <w:tc>
          <w:tcPr>
            <w:tcW w:w="1134"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6.370</w:t>
            </w:r>
          </w:p>
        </w:tc>
        <w:tc>
          <w:tcPr>
            <w:tcW w:w="992"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10.370</w:t>
            </w:r>
          </w:p>
        </w:tc>
        <w:tc>
          <w:tcPr>
            <w:tcW w:w="850"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2009</w:t>
            </w:r>
          </w:p>
        </w:tc>
        <w:tc>
          <w:tcPr>
            <w:tcW w:w="99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nil"/>
              <w:left w:val="nil"/>
              <w:bottom w:val="nil"/>
              <w:right w:val="nil"/>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 </w:t>
            </w:r>
          </w:p>
        </w:tc>
        <w:tc>
          <w:tcPr>
            <w:tcW w:w="3119" w:type="dxa"/>
            <w:gridSpan w:val="2"/>
            <w:tcBorders>
              <w:top w:val="single" w:sz="4" w:space="0" w:color="auto"/>
              <w:left w:val="nil"/>
              <w:bottom w:val="single" w:sz="4" w:space="0" w:color="auto"/>
              <w:right w:val="nil"/>
            </w:tcBorders>
            <w:shd w:val="clear" w:color="000000" w:fill="C0C0C0"/>
            <w:vAlign w:val="center"/>
            <w:hideMark/>
          </w:tcPr>
          <w:p w:rsidR="00DE4E25" w:rsidRPr="00F20BE6" w:rsidRDefault="00DE4E25" w:rsidP="00143ECA">
            <w:pPr>
              <w:suppressAutoHyphens w:val="0"/>
              <w:spacing w:line="240" w:lineRule="auto"/>
              <w:jc w:val="center"/>
              <w:rPr>
                <w:rFonts w:eastAsia="Times New Roman"/>
                <w:b/>
                <w:bCs/>
                <w:color w:val="auto"/>
                <w:kern w:val="0"/>
                <w:sz w:val="20"/>
                <w:szCs w:val="20"/>
                <w:lang w:eastAsia="en-US"/>
              </w:rPr>
            </w:pPr>
            <w:r w:rsidRPr="00F20BE6">
              <w:rPr>
                <w:rFonts w:eastAsia="Times New Roman"/>
                <w:b/>
                <w:bCs/>
                <w:color w:val="auto"/>
                <w:kern w:val="0"/>
                <w:sz w:val="20"/>
                <w:szCs w:val="20"/>
                <w:lang w:eastAsia="en-US"/>
              </w:rPr>
              <w:t>KIPERI  I  DRUGO</w:t>
            </w:r>
          </w:p>
        </w:tc>
        <w:tc>
          <w:tcPr>
            <w:tcW w:w="709" w:type="dxa"/>
            <w:tcBorders>
              <w:top w:val="nil"/>
              <w:left w:val="nil"/>
              <w:bottom w:val="nil"/>
              <w:right w:val="nil"/>
            </w:tcBorders>
            <w:shd w:val="clear" w:color="000000" w:fill="C0C0C0"/>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1134" w:type="dxa"/>
            <w:tcBorders>
              <w:top w:val="nil"/>
              <w:left w:val="nil"/>
              <w:bottom w:val="nil"/>
              <w:right w:val="nil"/>
            </w:tcBorders>
            <w:shd w:val="clear" w:color="000000" w:fill="C0C0C0"/>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nil"/>
              <w:right w:val="nil"/>
            </w:tcBorders>
            <w:shd w:val="clear" w:color="000000" w:fill="C0C0C0"/>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850" w:type="dxa"/>
            <w:tcBorders>
              <w:top w:val="nil"/>
              <w:left w:val="nil"/>
              <w:bottom w:val="nil"/>
              <w:right w:val="nil"/>
            </w:tcBorders>
            <w:shd w:val="clear" w:color="000000" w:fill="C0C0C0"/>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3" w:type="dxa"/>
            <w:tcBorders>
              <w:top w:val="nil"/>
              <w:left w:val="nil"/>
              <w:bottom w:val="nil"/>
              <w:right w:val="nil"/>
            </w:tcBorders>
            <w:shd w:val="clear" w:color="000000" w:fill="C0C0C0"/>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850" w:type="dxa"/>
            <w:tcBorders>
              <w:top w:val="nil"/>
              <w:left w:val="nil"/>
              <w:bottom w:val="nil"/>
              <w:right w:val="nil"/>
            </w:tcBorders>
            <w:shd w:val="clear" w:color="000000" w:fill="C0C0C0"/>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nil"/>
              <w:right w:val="nil"/>
            </w:tcBorders>
            <w:shd w:val="clear" w:color="000000" w:fill="C0C0C0"/>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nil"/>
              <w:right w:val="nil"/>
            </w:tcBorders>
            <w:shd w:val="clear" w:color="000000" w:fill="C0C0C0"/>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28</w:t>
            </w:r>
          </w:p>
        </w:tc>
        <w:tc>
          <w:tcPr>
            <w:tcW w:w="1276"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014-ĆA</w:t>
            </w:r>
          </w:p>
        </w:tc>
        <w:tc>
          <w:tcPr>
            <w:tcW w:w="184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TAM 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55,90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3.860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880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1982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29</w:t>
            </w:r>
          </w:p>
        </w:tc>
        <w:tc>
          <w:tcPr>
            <w:tcW w:w="1276"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055-BH</w:t>
            </w:r>
          </w:p>
        </w:tc>
        <w:tc>
          <w:tcPr>
            <w:tcW w:w="184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EUROZETA</w:t>
            </w:r>
          </w:p>
        </w:tc>
        <w:tc>
          <w:tcPr>
            <w:tcW w:w="709"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110</w:t>
            </w:r>
          </w:p>
        </w:tc>
        <w:tc>
          <w:tcPr>
            <w:tcW w:w="1134"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3.927</w:t>
            </w:r>
          </w:p>
        </w:tc>
        <w:tc>
          <w:tcPr>
            <w:tcW w:w="992"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4.220</w:t>
            </w:r>
          </w:p>
        </w:tc>
        <w:tc>
          <w:tcPr>
            <w:tcW w:w="850"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2006</w:t>
            </w:r>
          </w:p>
        </w:tc>
        <w:tc>
          <w:tcPr>
            <w:tcW w:w="99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w:t>
            </w:r>
          </w:p>
        </w:tc>
        <w:tc>
          <w:tcPr>
            <w:tcW w:w="850"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30</w:t>
            </w:r>
          </w:p>
        </w:tc>
        <w:tc>
          <w:tcPr>
            <w:tcW w:w="1276"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AAA-92</w:t>
            </w:r>
          </w:p>
        </w:tc>
        <w:tc>
          <w:tcPr>
            <w:tcW w:w="184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DULEVO</w:t>
            </w:r>
          </w:p>
        </w:tc>
        <w:tc>
          <w:tcPr>
            <w:tcW w:w="709"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76</w:t>
            </w:r>
          </w:p>
        </w:tc>
        <w:tc>
          <w:tcPr>
            <w:tcW w:w="1134"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3.900</w:t>
            </w:r>
          </w:p>
        </w:tc>
        <w:tc>
          <w:tcPr>
            <w:tcW w:w="992"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w:t>
            </w:r>
          </w:p>
        </w:tc>
        <w:tc>
          <w:tcPr>
            <w:tcW w:w="850"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2003</w:t>
            </w:r>
          </w:p>
        </w:tc>
        <w:tc>
          <w:tcPr>
            <w:tcW w:w="99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31</w:t>
            </w:r>
          </w:p>
        </w:tc>
        <w:tc>
          <w:tcPr>
            <w:tcW w:w="1276"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AAĐ-24</w:t>
            </w:r>
          </w:p>
        </w:tc>
        <w:tc>
          <w:tcPr>
            <w:tcW w:w="184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IMT - 539</w:t>
            </w:r>
          </w:p>
        </w:tc>
        <w:tc>
          <w:tcPr>
            <w:tcW w:w="709"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28,70</w:t>
            </w:r>
          </w:p>
        </w:tc>
        <w:tc>
          <w:tcPr>
            <w:tcW w:w="1134"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2.360</w:t>
            </w:r>
          </w:p>
        </w:tc>
        <w:tc>
          <w:tcPr>
            <w:tcW w:w="992"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w:t>
            </w:r>
          </w:p>
        </w:tc>
        <w:tc>
          <w:tcPr>
            <w:tcW w:w="850"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2005</w:t>
            </w:r>
          </w:p>
        </w:tc>
        <w:tc>
          <w:tcPr>
            <w:tcW w:w="99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32</w:t>
            </w:r>
          </w:p>
        </w:tc>
        <w:tc>
          <w:tcPr>
            <w:tcW w:w="1276"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13-AAB</w:t>
            </w:r>
          </w:p>
        </w:tc>
        <w:tc>
          <w:tcPr>
            <w:tcW w:w="184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FAK 443.2</w:t>
            </w:r>
          </w:p>
        </w:tc>
        <w:tc>
          <w:tcPr>
            <w:tcW w:w="709"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w:t>
            </w:r>
          </w:p>
        </w:tc>
        <w:tc>
          <w:tcPr>
            <w:tcW w:w="1134"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w:t>
            </w:r>
          </w:p>
        </w:tc>
        <w:tc>
          <w:tcPr>
            <w:tcW w:w="992"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3.800</w:t>
            </w:r>
          </w:p>
        </w:tc>
        <w:tc>
          <w:tcPr>
            <w:tcW w:w="850"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2005</w:t>
            </w:r>
          </w:p>
        </w:tc>
        <w:tc>
          <w:tcPr>
            <w:tcW w:w="99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33</w:t>
            </w:r>
          </w:p>
        </w:tc>
        <w:tc>
          <w:tcPr>
            <w:tcW w:w="1276"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055-ČL</w:t>
            </w:r>
          </w:p>
        </w:tc>
        <w:tc>
          <w:tcPr>
            <w:tcW w:w="184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TAM 75</w:t>
            </w:r>
          </w:p>
        </w:tc>
        <w:tc>
          <w:tcPr>
            <w:tcW w:w="709"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55</w:t>
            </w:r>
          </w:p>
        </w:tc>
        <w:tc>
          <w:tcPr>
            <w:tcW w:w="1134"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3.860</w:t>
            </w:r>
          </w:p>
        </w:tc>
        <w:tc>
          <w:tcPr>
            <w:tcW w:w="992"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1.820</w:t>
            </w:r>
          </w:p>
        </w:tc>
        <w:tc>
          <w:tcPr>
            <w:tcW w:w="850"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1981</w:t>
            </w:r>
          </w:p>
        </w:tc>
        <w:tc>
          <w:tcPr>
            <w:tcW w:w="99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34</w:t>
            </w:r>
          </w:p>
        </w:tc>
        <w:tc>
          <w:tcPr>
            <w:tcW w:w="1276"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051-JN</w:t>
            </w:r>
          </w:p>
        </w:tc>
        <w:tc>
          <w:tcPr>
            <w:tcW w:w="184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TAM 80 T BE 3,2</w:t>
            </w:r>
          </w:p>
        </w:tc>
        <w:tc>
          <w:tcPr>
            <w:tcW w:w="709"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57</w:t>
            </w:r>
          </w:p>
        </w:tc>
        <w:tc>
          <w:tcPr>
            <w:tcW w:w="1134"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3.330</w:t>
            </w:r>
          </w:p>
        </w:tc>
        <w:tc>
          <w:tcPr>
            <w:tcW w:w="992"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4.455</w:t>
            </w:r>
          </w:p>
        </w:tc>
        <w:tc>
          <w:tcPr>
            <w:tcW w:w="850"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1985</w:t>
            </w:r>
          </w:p>
        </w:tc>
        <w:tc>
          <w:tcPr>
            <w:tcW w:w="99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35</w:t>
            </w:r>
          </w:p>
        </w:tc>
        <w:tc>
          <w:tcPr>
            <w:tcW w:w="1276"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052-OŽ</w:t>
            </w:r>
          </w:p>
        </w:tc>
        <w:tc>
          <w:tcPr>
            <w:tcW w:w="184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ZASTAVA 50 SN</w:t>
            </w:r>
          </w:p>
        </w:tc>
        <w:tc>
          <w:tcPr>
            <w:tcW w:w="709"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60</w:t>
            </w:r>
          </w:p>
        </w:tc>
        <w:tc>
          <w:tcPr>
            <w:tcW w:w="1134"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3.656</w:t>
            </w:r>
          </w:p>
        </w:tc>
        <w:tc>
          <w:tcPr>
            <w:tcW w:w="992"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2.275</w:t>
            </w:r>
          </w:p>
        </w:tc>
        <w:tc>
          <w:tcPr>
            <w:tcW w:w="850"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1986</w:t>
            </w:r>
          </w:p>
        </w:tc>
        <w:tc>
          <w:tcPr>
            <w:tcW w:w="99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w:t>
            </w:r>
          </w:p>
        </w:tc>
        <w:tc>
          <w:tcPr>
            <w:tcW w:w="850"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36</w:t>
            </w:r>
          </w:p>
        </w:tc>
        <w:tc>
          <w:tcPr>
            <w:tcW w:w="1276"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040-TN</w:t>
            </w:r>
          </w:p>
        </w:tc>
        <w:tc>
          <w:tcPr>
            <w:tcW w:w="184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RENO</w:t>
            </w:r>
          </w:p>
        </w:tc>
        <w:tc>
          <w:tcPr>
            <w:tcW w:w="709"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44</w:t>
            </w:r>
          </w:p>
        </w:tc>
        <w:tc>
          <w:tcPr>
            <w:tcW w:w="1134"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2.053</w:t>
            </w:r>
          </w:p>
        </w:tc>
        <w:tc>
          <w:tcPr>
            <w:tcW w:w="992"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1.000</w:t>
            </w:r>
          </w:p>
        </w:tc>
        <w:tc>
          <w:tcPr>
            <w:tcW w:w="850"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2000</w:t>
            </w:r>
          </w:p>
        </w:tc>
        <w:tc>
          <w:tcPr>
            <w:tcW w:w="99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37</w:t>
            </w:r>
          </w:p>
        </w:tc>
        <w:tc>
          <w:tcPr>
            <w:tcW w:w="1276"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011-ŠE</w:t>
            </w:r>
          </w:p>
        </w:tc>
        <w:tc>
          <w:tcPr>
            <w:tcW w:w="184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FLORIDA</w:t>
            </w:r>
          </w:p>
        </w:tc>
        <w:tc>
          <w:tcPr>
            <w:tcW w:w="709"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48</w:t>
            </w:r>
          </w:p>
        </w:tc>
        <w:tc>
          <w:tcPr>
            <w:tcW w:w="1134"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1.301</w:t>
            </w:r>
          </w:p>
        </w:tc>
        <w:tc>
          <w:tcPr>
            <w:tcW w:w="992"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610</w:t>
            </w:r>
          </w:p>
        </w:tc>
        <w:tc>
          <w:tcPr>
            <w:tcW w:w="850"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2007</w:t>
            </w:r>
          </w:p>
        </w:tc>
        <w:tc>
          <w:tcPr>
            <w:tcW w:w="99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38</w:t>
            </w:r>
          </w:p>
        </w:tc>
        <w:tc>
          <w:tcPr>
            <w:tcW w:w="1276"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AAČ-13</w:t>
            </w:r>
          </w:p>
        </w:tc>
        <w:tc>
          <w:tcPr>
            <w:tcW w:w="184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IMT - 539</w:t>
            </w:r>
          </w:p>
        </w:tc>
        <w:tc>
          <w:tcPr>
            <w:tcW w:w="709"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39</w:t>
            </w:r>
          </w:p>
        </w:tc>
        <w:tc>
          <w:tcPr>
            <w:tcW w:w="1134"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2.360</w:t>
            </w:r>
          </w:p>
        </w:tc>
        <w:tc>
          <w:tcPr>
            <w:tcW w:w="992"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w:t>
            </w:r>
          </w:p>
        </w:tc>
        <w:tc>
          <w:tcPr>
            <w:tcW w:w="850"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1994</w:t>
            </w:r>
          </w:p>
        </w:tc>
        <w:tc>
          <w:tcPr>
            <w:tcW w:w="99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39</w:t>
            </w:r>
          </w:p>
        </w:tc>
        <w:tc>
          <w:tcPr>
            <w:tcW w:w="1276"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11-AAB</w:t>
            </w:r>
          </w:p>
        </w:tc>
        <w:tc>
          <w:tcPr>
            <w:tcW w:w="184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FAK 443.2</w:t>
            </w:r>
          </w:p>
        </w:tc>
        <w:tc>
          <w:tcPr>
            <w:tcW w:w="709"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w:t>
            </w:r>
          </w:p>
        </w:tc>
        <w:tc>
          <w:tcPr>
            <w:tcW w:w="1134"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w:t>
            </w:r>
          </w:p>
        </w:tc>
        <w:tc>
          <w:tcPr>
            <w:tcW w:w="992"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3.800</w:t>
            </w:r>
          </w:p>
        </w:tc>
        <w:tc>
          <w:tcPr>
            <w:tcW w:w="850"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1984</w:t>
            </w:r>
          </w:p>
        </w:tc>
        <w:tc>
          <w:tcPr>
            <w:tcW w:w="99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40</w:t>
            </w:r>
          </w:p>
        </w:tc>
        <w:tc>
          <w:tcPr>
            <w:tcW w:w="1276"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032-UV</w:t>
            </w:r>
          </w:p>
        </w:tc>
        <w:tc>
          <w:tcPr>
            <w:tcW w:w="184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TAM 75</w:t>
            </w:r>
          </w:p>
        </w:tc>
        <w:tc>
          <w:tcPr>
            <w:tcW w:w="709"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56</w:t>
            </w:r>
          </w:p>
        </w:tc>
        <w:tc>
          <w:tcPr>
            <w:tcW w:w="1134"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3.860</w:t>
            </w:r>
          </w:p>
        </w:tc>
        <w:tc>
          <w:tcPr>
            <w:tcW w:w="992"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2.250</w:t>
            </w:r>
          </w:p>
        </w:tc>
        <w:tc>
          <w:tcPr>
            <w:tcW w:w="850"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1982</w:t>
            </w:r>
          </w:p>
        </w:tc>
        <w:tc>
          <w:tcPr>
            <w:tcW w:w="99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lastRenderedPageBreak/>
              <w:t>41</w:t>
            </w:r>
          </w:p>
        </w:tc>
        <w:tc>
          <w:tcPr>
            <w:tcW w:w="1276"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020-ŽU</w:t>
            </w:r>
          </w:p>
        </w:tc>
        <w:tc>
          <w:tcPr>
            <w:tcW w:w="184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POLY</w:t>
            </w:r>
          </w:p>
        </w:tc>
        <w:tc>
          <w:tcPr>
            <w:tcW w:w="709"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43</w:t>
            </w:r>
          </w:p>
        </w:tc>
        <w:tc>
          <w:tcPr>
            <w:tcW w:w="1134"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1.116</w:t>
            </w:r>
          </w:p>
        </w:tc>
        <w:tc>
          <w:tcPr>
            <w:tcW w:w="992"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515</w:t>
            </w:r>
          </w:p>
        </w:tc>
        <w:tc>
          <w:tcPr>
            <w:tcW w:w="850"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2006</w:t>
            </w:r>
          </w:p>
        </w:tc>
        <w:tc>
          <w:tcPr>
            <w:tcW w:w="99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42</w:t>
            </w:r>
          </w:p>
        </w:tc>
        <w:tc>
          <w:tcPr>
            <w:tcW w:w="1276"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015-LP</w:t>
            </w:r>
          </w:p>
        </w:tc>
        <w:tc>
          <w:tcPr>
            <w:tcW w:w="184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LADA NIVA</w:t>
            </w:r>
          </w:p>
        </w:tc>
        <w:tc>
          <w:tcPr>
            <w:tcW w:w="709"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59</w:t>
            </w:r>
          </w:p>
        </w:tc>
        <w:tc>
          <w:tcPr>
            <w:tcW w:w="1134"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1.690</w:t>
            </w:r>
          </w:p>
        </w:tc>
        <w:tc>
          <w:tcPr>
            <w:tcW w:w="992"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w:t>
            </w:r>
          </w:p>
        </w:tc>
        <w:tc>
          <w:tcPr>
            <w:tcW w:w="850"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2008</w:t>
            </w:r>
          </w:p>
        </w:tc>
        <w:tc>
          <w:tcPr>
            <w:tcW w:w="99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43</w:t>
            </w:r>
          </w:p>
        </w:tc>
        <w:tc>
          <w:tcPr>
            <w:tcW w:w="1276"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AA 300-VA</w:t>
            </w:r>
          </w:p>
        </w:tc>
        <w:tc>
          <w:tcPr>
            <w:tcW w:w="184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Prikolica za LADU</w:t>
            </w:r>
          </w:p>
        </w:tc>
        <w:tc>
          <w:tcPr>
            <w:tcW w:w="709"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w:t>
            </w:r>
          </w:p>
        </w:tc>
        <w:tc>
          <w:tcPr>
            <w:tcW w:w="1134"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w:t>
            </w:r>
          </w:p>
        </w:tc>
        <w:tc>
          <w:tcPr>
            <w:tcW w:w="992"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620</w:t>
            </w:r>
          </w:p>
        </w:tc>
        <w:tc>
          <w:tcPr>
            <w:tcW w:w="850"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2008</w:t>
            </w:r>
          </w:p>
        </w:tc>
        <w:tc>
          <w:tcPr>
            <w:tcW w:w="99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44</w:t>
            </w:r>
          </w:p>
        </w:tc>
        <w:tc>
          <w:tcPr>
            <w:tcW w:w="1276"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025-GP</w:t>
            </w:r>
          </w:p>
        </w:tc>
        <w:tc>
          <w:tcPr>
            <w:tcW w:w="184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MERCEDES</w:t>
            </w:r>
          </w:p>
        </w:tc>
        <w:tc>
          <w:tcPr>
            <w:tcW w:w="709"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320</w:t>
            </w:r>
          </w:p>
        </w:tc>
        <w:tc>
          <w:tcPr>
            <w:tcW w:w="1134"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11.946</w:t>
            </w:r>
          </w:p>
        </w:tc>
        <w:tc>
          <w:tcPr>
            <w:tcW w:w="992"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13.740</w:t>
            </w:r>
          </w:p>
        </w:tc>
        <w:tc>
          <w:tcPr>
            <w:tcW w:w="850"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2011</w:t>
            </w:r>
          </w:p>
        </w:tc>
        <w:tc>
          <w:tcPr>
            <w:tcW w:w="99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45</w:t>
            </w:r>
          </w:p>
        </w:tc>
        <w:tc>
          <w:tcPr>
            <w:tcW w:w="1276"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AA 686-VA</w:t>
            </w:r>
          </w:p>
        </w:tc>
        <w:tc>
          <w:tcPr>
            <w:tcW w:w="184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Prikolica BODEX</w:t>
            </w:r>
          </w:p>
        </w:tc>
        <w:tc>
          <w:tcPr>
            <w:tcW w:w="709"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w:t>
            </w:r>
          </w:p>
        </w:tc>
        <w:tc>
          <w:tcPr>
            <w:tcW w:w="1134"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w:t>
            </w:r>
          </w:p>
        </w:tc>
        <w:tc>
          <w:tcPr>
            <w:tcW w:w="992"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14.500</w:t>
            </w:r>
          </w:p>
        </w:tc>
        <w:tc>
          <w:tcPr>
            <w:tcW w:w="850"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2011</w:t>
            </w:r>
          </w:p>
        </w:tc>
        <w:tc>
          <w:tcPr>
            <w:tcW w:w="99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46</w:t>
            </w:r>
          </w:p>
        </w:tc>
        <w:tc>
          <w:tcPr>
            <w:tcW w:w="1276"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069-DL</w:t>
            </w:r>
          </w:p>
        </w:tc>
        <w:tc>
          <w:tcPr>
            <w:tcW w:w="184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DACIA DOVER</w:t>
            </w:r>
          </w:p>
        </w:tc>
        <w:tc>
          <w:tcPr>
            <w:tcW w:w="709"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60,50</w:t>
            </w:r>
          </w:p>
        </w:tc>
        <w:tc>
          <w:tcPr>
            <w:tcW w:w="1134"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1.598</w:t>
            </w:r>
          </w:p>
        </w:tc>
        <w:tc>
          <w:tcPr>
            <w:tcW w:w="992"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655</w:t>
            </w:r>
          </w:p>
        </w:tc>
        <w:tc>
          <w:tcPr>
            <w:tcW w:w="850"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2015</w:t>
            </w:r>
          </w:p>
        </w:tc>
        <w:tc>
          <w:tcPr>
            <w:tcW w:w="99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4</w:t>
            </w:r>
          </w:p>
        </w:tc>
        <w:tc>
          <w:tcPr>
            <w:tcW w:w="850"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47</w:t>
            </w:r>
          </w:p>
        </w:tc>
        <w:tc>
          <w:tcPr>
            <w:tcW w:w="1276"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070-EU</w:t>
            </w:r>
          </w:p>
        </w:tc>
        <w:tc>
          <w:tcPr>
            <w:tcW w:w="184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IVECO</w:t>
            </w:r>
          </w:p>
        </w:tc>
        <w:tc>
          <w:tcPr>
            <w:tcW w:w="709"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78</w:t>
            </w:r>
          </w:p>
        </w:tc>
        <w:tc>
          <w:tcPr>
            <w:tcW w:w="1134"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2.297</w:t>
            </w:r>
          </w:p>
        </w:tc>
        <w:tc>
          <w:tcPr>
            <w:tcW w:w="992"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870</w:t>
            </w:r>
          </w:p>
        </w:tc>
        <w:tc>
          <w:tcPr>
            <w:tcW w:w="850"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2015</w:t>
            </w:r>
          </w:p>
        </w:tc>
        <w:tc>
          <w:tcPr>
            <w:tcW w:w="99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4</w:t>
            </w:r>
          </w:p>
        </w:tc>
        <w:tc>
          <w:tcPr>
            <w:tcW w:w="850"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nil"/>
              <w:left w:val="nil"/>
              <w:bottom w:val="nil"/>
              <w:right w:val="nil"/>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p>
        </w:tc>
        <w:tc>
          <w:tcPr>
            <w:tcW w:w="1276" w:type="dxa"/>
            <w:tcBorders>
              <w:top w:val="nil"/>
              <w:left w:val="nil"/>
              <w:bottom w:val="nil"/>
              <w:right w:val="nil"/>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p>
        </w:tc>
        <w:tc>
          <w:tcPr>
            <w:tcW w:w="1843" w:type="dxa"/>
            <w:tcBorders>
              <w:top w:val="nil"/>
              <w:left w:val="nil"/>
              <w:bottom w:val="nil"/>
              <w:right w:val="nil"/>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p>
        </w:tc>
        <w:tc>
          <w:tcPr>
            <w:tcW w:w="709" w:type="dxa"/>
            <w:tcBorders>
              <w:top w:val="nil"/>
              <w:left w:val="nil"/>
              <w:bottom w:val="nil"/>
              <w:right w:val="nil"/>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p>
        </w:tc>
        <w:tc>
          <w:tcPr>
            <w:tcW w:w="1134" w:type="dxa"/>
            <w:tcBorders>
              <w:top w:val="nil"/>
              <w:left w:val="nil"/>
              <w:bottom w:val="nil"/>
              <w:right w:val="nil"/>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p>
        </w:tc>
        <w:tc>
          <w:tcPr>
            <w:tcW w:w="992" w:type="dxa"/>
            <w:tcBorders>
              <w:top w:val="nil"/>
              <w:left w:val="nil"/>
              <w:bottom w:val="nil"/>
              <w:right w:val="nil"/>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p>
        </w:tc>
        <w:tc>
          <w:tcPr>
            <w:tcW w:w="850" w:type="dxa"/>
            <w:tcBorders>
              <w:top w:val="nil"/>
              <w:left w:val="nil"/>
              <w:bottom w:val="nil"/>
              <w:right w:val="nil"/>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p>
        </w:tc>
        <w:tc>
          <w:tcPr>
            <w:tcW w:w="993" w:type="dxa"/>
            <w:tcBorders>
              <w:top w:val="nil"/>
              <w:left w:val="nil"/>
              <w:bottom w:val="nil"/>
              <w:right w:val="nil"/>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b/>
                <w:bCs/>
                <w:color w:val="auto"/>
                <w:kern w:val="0"/>
                <w:sz w:val="20"/>
                <w:szCs w:val="20"/>
                <w:lang w:eastAsia="en-US"/>
              </w:rPr>
            </w:pPr>
            <w:r w:rsidRPr="00F20BE6">
              <w:rPr>
                <w:rFonts w:eastAsia="Times New Roman"/>
                <w:b/>
                <w:bCs/>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b/>
                <w:bCs/>
                <w:color w:val="auto"/>
                <w:kern w:val="0"/>
                <w:sz w:val="20"/>
                <w:szCs w:val="20"/>
                <w:lang w:eastAsia="en-US"/>
              </w:rPr>
            </w:pPr>
            <w:r w:rsidRPr="00F20BE6">
              <w:rPr>
                <w:rFonts w:eastAsia="Times New Roman"/>
                <w:b/>
                <w:bCs/>
                <w:color w:val="auto"/>
                <w:kern w:val="0"/>
                <w:sz w:val="20"/>
                <w:szCs w:val="20"/>
                <w:lang w:eastAsia="en-US"/>
              </w:rPr>
              <w:t> </w:t>
            </w:r>
          </w:p>
        </w:tc>
        <w:tc>
          <w:tcPr>
            <w:tcW w:w="992" w:type="dxa"/>
            <w:tcBorders>
              <w:top w:val="nil"/>
              <w:left w:val="nil"/>
              <w:bottom w:val="single" w:sz="4" w:space="0" w:color="auto"/>
              <w:right w:val="single" w:sz="4" w:space="0" w:color="auto"/>
            </w:tcBorders>
            <w:shd w:val="clear" w:color="000000" w:fill="FFFF00"/>
            <w:noWrap/>
            <w:vAlign w:val="bottom"/>
            <w:hideMark/>
          </w:tcPr>
          <w:p w:rsidR="00DE4E25" w:rsidRPr="00F20BE6" w:rsidRDefault="00DE4E25" w:rsidP="00143ECA">
            <w:pPr>
              <w:suppressAutoHyphens w:val="0"/>
              <w:spacing w:line="240" w:lineRule="auto"/>
              <w:rPr>
                <w:rFonts w:eastAsia="Times New Roman"/>
                <w:b/>
                <w:bCs/>
                <w:color w:val="auto"/>
                <w:kern w:val="0"/>
                <w:sz w:val="20"/>
                <w:szCs w:val="20"/>
                <w:lang w:eastAsia="en-US"/>
              </w:rPr>
            </w:pPr>
            <w:r w:rsidRPr="00F20BE6">
              <w:rPr>
                <w:rFonts w:eastAsia="Times New Roman"/>
                <w:b/>
                <w:bCs/>
                <w:color w:val="auto"/>
                <w:kern w:val="0"/>
                <w:sz w:val="20"/>
                <w:szCs w:val="20"/>
                <w:lang w:eastAsia="en-US"/>
              </w:rPr>
              <w:t> </w:t>
            </w:r>
          </w:p>
        </w:tc>
      </w:tr>
      <w:tr w:rsidR="00DE4E25" w:rsidRPr="00F20BE6" w:rsidTr="00DE4E25">
        <w:trPr>
          <w:trHeight w:val="214"/>
        </w:trPr>
        <w:tc>
          <w:tcPr>
            <w:tcW w:w="567" w:type="dxa"/>
            <w:tcBorders>
              <w:top w:val="nil"/>
              <w:left w:val="nil"/>
              <w:bottom w:val="nil"/>
              <w:right w:val="nil"/>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p>
        </w:tc>
        <w:tc>
          <w:tcPr>
            <w:tcW w:w="1276" w:type="dxa"/>
            <w:tcBorders>
              <w:top w:val="nil"/>
              <w:left w:val="nil"/>
              <w:bottom w:val="nil"/>
              <w:right w:val="nil"/>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p>
        </w:tc>
        <w:tc>
          <w:tcPr>
            <w:tcW w:w="1843" w:type="dxa"/>
            <w:tcBorders>
              <w:top w:val="nil"/>
              <w:left w:val="nil"/>
              <w:bottom w:val="nil"/>
              <w:right w:val="nil"/>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p>
        </w:tc>
        <w:tc>
          <w:tcPr>
            <w:tcW w:w="709" w:type="dxa"/>
            <w:tcBorders>
              <w:top w:val="nil"/>
              <w:left w:val="nil"/>
              <w:bottom w:val="nil"/>
              <w:right w:val="nil"/>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p>
        </w:tc>
        <w:tc>
          <w:tcPr>
            <w:tcW w:w="1134" w:type="dxa"/>
            <w:tcBorders>
              <w:top w:val="nil"/>
              <w:left w:val="nil"/>
              <w:bottom w:val="nil"/>
              <w:right w:val="nil"/>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p>
        </w:tc>
        <w:tc>
          <w:tcPr>
            <w:tcW w:w="992" w:type="dxa"/>
            <w:tcBorders>
              <w:top w:val="nil"/>
              <w:left w:val="nil"/>
              <w:bottom w:val="nil"/>
              <w:right w:val="nil"/>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p>
        </w:tc>
        <w:tc>
          <w:tcPr>
            <w:tcW w:w="850" w:type="dxa"/>
            <w:tcBorders>
              <w:top w:val="nil"/>
              <w:left w:val="nil"/>
              <w:bottom w:val="nil"/>
              <w:right w:val="nil"/>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p>
        </w:tc>
        <w:tc>
          <w:tcPr>
            <w:tcW w:w="993" w:type="dxa"/>
            <w:tcBorders>
              <w:top w:val="nil"/>
              <w:left w:val="nil"/>
              <w:bottom w:val="nil"/>
              <w:right w:val="nil"/>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p>
        </w:tc>
        <w:tc>
          <w:tcPr>
            <w:tcW w:w="850" w:type="dxa"/>
            <w:tcBorders>
              <w:top w:val="nil"/>
              <w:left w:val="nil"/>
              <w:bottom w:val="nil"/>
              <w:right w:val="nil"/>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p>
        </w:tc>
        <w:tc>
          <w:tcPr>
            <w:tcW w:w="709" w:type="dxa"/>
            <w:tcBorders>
              <w:top w:val="nil"/>
              <w:left w:val="nil"/>
              <w:bottom w:val="nil"/>
              <w:right w:val="nil"/>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p>
        </w:tc>
        <w:tc>
          <w:tcPr>
            <w:tcW w:w="992" w:type="dxa"/>
            <w:tcBorders>
              <w:top w:val="nil"/>
              <w:left w:val="nil"/>
              <w:bottom w:val="nil"/>
              <w:right w:val="nil"/>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p>
        </w:tc>
      </w:tr>
      <w:tr w:rsidR="00DE4E25" w:rsidRPr="00F20BE6" w:rsidTr="00DE4E25">
        <w:trPr>
          <w:trHeight w:val="21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48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AAZ-62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UTOVARIVAČ BOBCAT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35,9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2,196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2015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49</w:t>
            </w:r>
          </w:p>
        </w:tc>
        <w:tc>
          <w:tcPr>
            <w:tcW w:w="1276"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081-NĆ</w:t>
            </w:r>
          </w:p>
        </w:tc>
        <w:tc>
          <w:tcPr>
            <w:tcW w:w="184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KAMION-PUTAR-FORD</w:t>
            </w:r>
          </w:p>
        </w:tc>
        <w:tc>
          <w:tcPr>
            <w:tcW w:w="709"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73,00</w:t>
            </w:r>
          </w:p>
        </w:tc>
        <w:tc>
          <w:tcPr>
            <w:tcW w:w="1134"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1998</w:t>
            </w:r>
          </w:p>
        </w:tc>
        <w:tc>
          <w:tcPr>
            <w:tcW w:w="992"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1,113</w:t>
            </w:r>
          </w:p>
        </w:tc>
        <w:tc>
          <w:tcPr>
            <w:tcW w:w="850"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2006</w:t>
            </w:r>
          </w:p>
        </w:tc>
        <w:tc>
          <w:tcPr>
            <w:tcW w:w="99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4</w:t>
            </w:r>
          </w:p>
        </w:tc>
        <w:tc>
          <w:tcPr>
            <w:tcW w:w="850"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21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50</w:t>
            </w:r>
          </w:p>
        </w:tc>
        <w:tc>
          <w:tcPr>
            <w:tcW w:w="1276"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083-MČ</w:t>
            </w:r>
          </w:p>
        </w:tc>
        <w:tc>
          <w:tcPr>
            <w:tcW w:w="184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IVECO EUROCARGO ML</w:t>
            </w:r>
          </w:p>
        </w:tc>
        <w:tc>
          <w:tcPr>
            <w:tcW w:w="709"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125</w:t>
            </w:r>
          </w:p>
        </w:tc>
        <w:tc>
          <w:tcPr>
            <w:tcW w:w="1134"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3,920</w:t>
            </w:r>
          </w:p>
        </w:tc>
        <w:tc>
          <w:tcPr>
            <w:tcW w:w="992"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3,950</w:t>
            </w:r>
          </w:p>
        </w:tc>
        <w:tc>
          <w:tcPr>
            <w:tcW w:w="850"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2002</w:t>
            </w:r>
          </w:p>
        </w:tc>
        <w:tc>
          <w:tcPr>
            <w:tcW w:w="99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F20BE6" w:rsidTr="00DE4E25">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E4E25" w:rsidRPr="009F20A2" w:rsidRDefault="00DE4E25" w:rsidP="00143ECA">
            <w:pPr>
              <w:suppressAutoHyphens w:val="0"/>
              <w:spacing w:line="240" w:lineRule="auto"/>
              <w:jc w:val="center"/>
              <w:rPr>
                <w:rFonts w:eastAsia="Times New Roman"/>
                <w:color w:val="auto"/>
                <w:kern w:val="0"/>
                <w:sz w:val="20"/>
                <w:szCs w:val="20"/>
                <w:lang w:eastAsia="en-US"/>
              </w:rPr>
            </w:pPr>
            <w:r w:rsidRPr="009F20A2">
              <w:rPr>
                <w:rFonts w:eastAsia="Times New Roman"/>
                <w:color w:val="auto"/>
                <w:kern w:val="0"/>
                <w:sz w:val="20"/>
                <w:szCs w:val="20"/>
                <w:lang w:eastAsia="en-US"/>
              </w:rPr>
              <w:t>51</w:t>
            </w:r>
          </w:p>
        </w:tc>
        <w:tc>
          <w:tcPr>
            <w:tcW w:w="1276"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VA 084-MS</w:t>
            </w:r>
          </w:p>
        </w:tc>
        <w:tc>
          <w:tcPr>
            <w:tcW w:w="184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RENAULT MEGANE GRANDCUPE</w:t>
            </w:r>
          </w:p>
        </w:tc>
        <w:tc>
          <w:tcPr>
            <w:tcW w:w="709"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81</w:t>
            </w:r>
          </w:p>
        </w:tc>
        <w:tc>
          <w:tcPr>
            <w:tcW w:w="1134"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1,461</w:t>
            </w:r>
          </w:p>
        </w:tc>
        <w:tc>
          <w:tcPr>
            <w:tcW w:w="992"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w:t>
            </w:r>
          </w:p>
        </w:tc>
        <w:tc>
          <w:tcPr>
            <w:tcW w:w="850"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2017</w:t>
            </w:r>
          </w:p>
        </w:tc>
        <w:tc>
          <w:tcPr>
            <w:tcW w:w="993" w:type="dxa"/>
            <w:tcBorders>
              <w:top w:val="nil"/>
              <w:left w:val="nil"/>
              <w:bottom w:val="single" w:sz="4" w:space="0" w:color="auto"/>
              <w:right w:val="single" w:sz="4" w:space="0" w:color="auto"/>
            </w:tcBorders>
            <w:shd w:val="clear" w:color="auto" w:fill="auto"/>
            <w:vAlign w:val="center"/>
            <w:hideMark/>
          </w:tcPr>
          <w:p w:rsidR="00DE4E25" w:rsidRPr="00F20BE6" w:rsidRDefault="00DE4E25" w:rsidP="00143ECA">
            <w:pPr>
              <w:suppressAutoHyphens w:val="0"/>
              <w:spacing w:line="240" w:lineRule="auto"/>
              <w:jc w:val="center"/>
              <w:rPr>
                <w:rFonts w:eastAsia="Times New Roman"/>
                <w:color w:val="auto"/>
                <w:kern w:val="0"/>
                <w:sz w:val="20"/>
                <w:szCs w:val="20"/>
                <w:lang w:eastAsia="en-US"/>
              </w:rPr>
            </w:pPr>
            <w:r w:rsidRPr="00F20BE6">
              <w:rPr>
                <w:rFonts w:eastAsia="Times New Roman"/>
                <w:color w:val="auto"/>
                <w:kern w:val="0"/>
                <w:sz w:val="20"/>
                <w:szCs w:val="20"/>
                <w:lang w:eastAsia="en-US"/>
              </w:rPr>
              <w:t>4</w:t>
            </w:r>
          </w:p>
        </w:tc>
        <w:tc>
          <w:tcPr>
            <w:tcW w:w="850"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DE4E25" w:rsidRPr="00F20BE6" w:rsidRDefault="00DE4E25" w:rsidP="00143ECA">
            <w:pPr>
              <w:suppressAutoHyphens w:val="0"/>
              <w:spacing w:line="240" w:lineRule="auto"/>
              <w:rPr>
                <w:rFonts w:eastAsia="Times New Roman"/>
                <w:color w:val="auto"/>
                <w:kern w:val="0"/>
                <w:sz w:val="20"/>
                <w:szCs w:val="20"/>
                <w:lang w:eastAsia="en-US"/>
              </w:rPr>
            </w:pPr>
            <w:r w:rsidRPr="00F20BE6">
              <w:rPr>
                <w:rFonts w:eastAsia="Times New Roman"/>
                <w:color w:val="auto"/>
                <w:kern w:val="0"/>
                <w:sz w:val="20"/>
                <w:szCs w:val="20"/>
                <w:lang w:eastAsia="en-US"/>
              </w:rPr>
              <w:t> </w:t>
            </w:r>
          </w:p>
        </w:tc>
      </w:tr>
      <w:tr w:rsidR="00DE4E25" w:rsidRPr="004C3FCB" w:rsidTr="00DE4E25">
        <w:tblPrEx>
          <w:tblLook w:val="0000" w:firstRow="0" w:lastRow="0" w:firstColumn="0" w:lastColumn="0" w:noHBand="0" w:noVBand="0"/>
        </w:tblPrEx>
        <w:trPr>
          <w:trHeight w:val="603"/>
        </w:trPr>
        <w:tc>
          <w:tcPr>
            <w:tcW w:w="8365" w:type="dxa"/>
            <w:gridSpan w:val="8"/>
            <w:tcBorders>
              <w:top w:val="single" w:sz="4" w:space="0" w:color="000000"/>
              <w:left w:val="single" w:sz="4" w:space="0" w:color="000000"/>
              <w:bottom w:val="single" w:sz="4" w:space="0" w:color="000000"/>
              <w:right w:val="single" w:sz="4" w:space="0" w:color="auto"/>
            </w:tcBorders>
            <w:shd w:val="clear" w:color="auto" w:fill="auto"/>
          </w:tcPr>
          <w:p w:rsidR="00DE4E25" w:rsidRPr="004C3FCB" w:rsidRDefault="00DE4E25" w:rsidP="00143ECA">
            <w:pPr>
              <w:snapToGrid w:val="0"/>
              <w:spacing w:line="240" w:lineRule="auto"/>
              <w:rPr>
                <w:b/>
                <w:color w:val="FF0000"/>
                <w:kern w:val="0"/>
                <w:szCs w:val="20"/>
              </w:rPr>
            </w:pPr>
          </w:p>
          <w:p w:rsidR="00DE4E25" w:rsidRPr="004C3FCB" w:rsidRDefault="00DE4E25" w:rsidP="0009670D">
            <w:pPr>
              <w:snapToGrid w:val="0"/>
              <w:spacing w:line="240" w:lineRule="auto"/>
              <w:rPr>
                <w:b/>
                <w:color w:val="auto"/>
                <w:kern w:val="0"/>
                <w:szCs w:val="20"/>
              </w:rPr>
            </w:pPr>
            <w:r w:rsidRPr="004C3FCB">
              <w:rPr>
                <w:b/>
                <w:color w:val="auto"/>
                <w:kern w:val="0"/>
                <w:szCs w:val="20"/>
              </w:rPr>
              <w:t xml:space="preserve">УКУПНО ОСИГУРАЊЕ ВОЗИЛА – ПАРТИЈА </w:t>
            </w:r>
            <w:r w:rsidR="0009670D">
              <w:rPr>
                <w:b/>
                <w:color w:val="auto"/>
                <w:kern w:val="0"/>
                <w:szCs w:val="20"/>
              </w:rPr>
              <w:t>3</w:t>
            </w:r>
            <w:r>
              <w:rPr>
                <w:b/>
                <w:color w:val="auto"/>
                <w:kern w:val="0"/>
                <w:szCs w:val="20"/>
              </w:rPr>
              <w:t>.</w:t>
            </w: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DE4E25" w:rsidRDefault="00DE4E25">
            <w:pPr>
              <w:suppressAutoHyphens w:val="0"/>
              <w:spacing w:after="200" w:line="276" w:lineRule="auto"/>
              <w:rPr>
                <w:b/>
                <w:color w:val="auto"/>
                <w:kern w:val="0"/>
                <w:szCs w:val="20"/>
              </w:rPr>
            </w:pPr>
          </w:p>
          <w:p w:rsidR="00DE4E25" w:rsidRPr="004C3FCB" w:rsidRDefault="00DE4E25" w:rsidP="00DE4E25">
            <w:pPr>
              <w:snapToGrid w:val="0"/>
              <w:spacing w:line="240" w:lineRule="auto"/>
              <w:rPr>
                <w:b/>
                <w:color w:val="auto"/>
                <w:kern w:val="0"/>
                <w:szCs w:val="20"/>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DE4E25" w:rsidRPr="004C3FCB" w:rsidRDefault="00DE4E25" w:rsidP="00143ECA">
            <w:pPr>
              <w:suppressAutoHyphens w:val="0"/>
              <w:spacing w:line="240" w:lineRule="auto"/>
              <w:rPr>
                <w:b/>
                <w:color w:val="auto"/>
                <w:kern w:val="0"/>
                <w:szCs w:val="20"/>
              </w:rPr>
            </w:pPr>
          </w:p>
          <w:p w:rsidR="00DE4E25" w:rsidRPr="004C3FCB" w:rsidRDefault="00DE4E25" w:rsidP="00143ECA">
            <w:pPr>
              <w:suppressAutoHyphens w:val="0"/>
              <w:spacing w:line="240" w:lineRule="auto"/>
              <w:rPr>
                <w:b/>
                <w:color w:val="auto"/>
                <w:kern w:val="0"/>
                <w:szCs w:val="20"/>
              </w:rPr>
            </w:pPr>
          </w:p>
          <w:p w:rsidR="00DE4E25" w:rsidRPr="004C3FCB" w:rsidRDefault="00DE4E25" w:rsidP="00143ECA">
            <w:pPr>
              <w:suppressAutoHyphens w:val="0"/>
              <w:spacing w:line="240" w:lineRule="auto"/>
              <w:rPr>
                <w:b/>
                <w:color w:val="auto"/>
                <w:kern w:val="0"/>
                <w:szCs w:val="20"/>
              </w:rPr>
            </w:pPr>
          </w:p>
          <w:p w:rsidR="00DE4E25" w:rsidRPr="004C3FCB" w:rsidRDefault="00DE4E25" w:rsidP="00143ECA">
            <w:pPr>
              <w:snapToGrid w:val="0"/>
              <w:spacing w:line="240" w:lineRule="auto"/>
              <w:rPr>
                <w:b/>
                <w:color w:val="FF0000"/>
                <w:kern w:val="0"/>
                <w:szCs w:val="20"/>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DE4E25" w:rsidRPr="004C3FCB" w:rsidRDefault="00DE4E25" w:rsidP="00143ECA">
            <w:pPr>
              <w:suppressAutoHyphens w:val="0"/>
              <w:spacing w:line="240" w:lineRule="auto"/>
              <w:rPr>
                <w:b/>
                <w:color w:val="auto"/>
                <w:kern w:val="0"/>
                <w:szCs w:val="20"/>
              </w:rPr>
            </w:pPr>
          </w:p>
          <w:p w:rsidR="00DE4E25" w:rsidRPr="004C3FCB" w:rsidRDefault="00DE4E25" w:rsidP="00143ECA">
            <w:pPr>
              <w:snapToGrid w:val="0"/>
              <w:spacing w:line="240" w:lineRule="auto"/>
              <w:rPr>
                <w:b/>
                <w:color w:val="FF0000"/>
                <w:kern w:val="0"/>
                <w:szCs w:val="20"/>
              </w:rPr>
            </w:pPr>
          </w:p>
        </w:tc>
      </w:tr>
    </w:tbl>
    <w:p w:rsidR="00DE4E25" w:rsidRDefault="00DE4E25" w:rsidP="00DE4E25">
      <w:pPr>
        <w:jc w:val="center"/>
        <w:rPr>
          <w:b/>
          <w:noProof/>
          <w:sz w:val="20"/>
          <w:szCs w:val="20"/>
        </w:rPr>
      </w:pPr>
    </w:p>
    <w:p w:rsidR="00DE4E25" w:rsidRDefault="00DE4E25" w:rsidP="00DE4E25">
      <w:pPr>
        <w:jc w:val="center"/>
        <w:rPr>
          <w:b/>
          <w:noProof/>
          <w:sz w:val="20"/>
          <w:szCs w:val="20"/>
        </w:rPr>
      </w:pPr>
    </w:p>
    <w:p w:rsidR="00DE4E25" w:rsidRDefault="00DE4E25" w:rsidP="00DE4E25">
      <w:pPr>
        <w:jc w:val="center"/>
        <w:rPr>
          <w:b/>
          <w:noProof/>
          <w:sz w:val="20"/>
          <w:szCs w:val="20"/>
        </w:rPr>
      </w:pPr>
    </w:p>
    <w:p w:rsidR="00DE4E25" w:rsidRDefault="00DE4E25" w:rsidP="00DE4E25">
      <w:pPr>
        <w:jc w:val="center"/>
        <w:rPr>
          <w:b/>
          <w:noProof/>
          <w:sz w:val="20"/>
          <w:szCs w:val="20"/>
        </w:rPr>
      </w:pPr>
    </w:p>
    <w:p w:rsidR="00DE4E25" w:rsidRDefault="00DE4E25" w:rsidP="00DE4E25">
      <w:pPr>
        <w:jc w:val="center"/>
        <w:rPr>
          <w:b/>
          <w:noProof/>
          <w:sz w:val="20"/>
          <w:szCs w:val="20"/>
        </w:rPr>
      </w:pPr>
    </w:p>
    <w:p w:rsidR="00DE4E25" w:rsidRDefault="00DE4E25" w:rsidP="00DE4E25">
      <w:pPr>
        <w:jc w:val="center"/>
        <w:rPr>
          <w:b/>
          <w:noProof/>
          <w:sz w:val="20"/>
          <w:szCs w:val="20"/>
        </w:rPr>
      </w:pPr>
    </w:p>
    <w:p w:rsidR="00DE4E25" w:rsidRDefault="00DE4E25" w:rsidP="00DE4E25">
      <w:pPr>
        <w:jc w:val="center"/>
        <w:rPr>
          <w:b/>
          <w:noProof/>
          <w:sz w:val="20"/>
          <w:szCs w:val="20"/>
        </w:rPr>
      </w:pPr>
    </w:p>
    <w:p w:rsidR="00DE4E25" w:rsidRDefault="00DE4E25" w:rsidP="00DE4E25">
      <w:pPr>
        <w:jc w:val="center"/>
        <w:rPr>
          <w:b/>
          <w:noProof/>
          <w:sz w:val="20"/>
          <w:szCs w:val="20"/>
        </w:rPr>
      </w:pPr>
    </w:p>
    <w:p w:rsidR="00DE4E25" w:rsidRDefault="00DE4E25" w:rsidP="00DE4E25">
      <w:pPr>
        <w:jc w:val="center"/>
        <w:rPr>
          <w:b/>
          <w:noProof/>
          <w:sz w:val="20"/>
          <w:szCs w:val="20"/>
        </w:rPr>
      </w:pPr>
    </w:p>
    <w:p w:rsidR="00DE4E25" w:rsidRDefault="00DE4E25" w:rsidP="00DE4E25">
      <w:pPr>
        <w:jc w:val="center"/>
        <w:rPr>
          <w:b/>
          <w:noProof/>
          <w:sz w:val="20"/>
          <w:szCs w:val="20"/>
        </w:rPr>
      </w:pPr>
    </w:p>
    <w:p w:rsidR="00DE4E25" w:rsidRDefault="00DE4E25" w:rsidP="00DE4E25">
      <w:pPr>
        <w:jc w:val="center"/>
        <w:rPr>
          <w:b/>
          <w:noProof/>
          <w:sz w:val="20"/>
          <w:szCs w:val="20"/>
        </w:rPr>
      </w:pPr>
    </w:p>
    <w:p w:rsidR="00DE4E25" w:rsidRDefault="00DE4E25" w:rsidP="00DE4E25">
      <w:pPr>
        <w:jc w:val="center"/>
      </w:pPr>
    </w:p>
    <w:p w:rsidR="0003779F" w:rsidRDefault="0003779F" w:rsidP="00DE4E25">
      <w:pPr>
        <w:jc w:val="center"/>
      </w:pPr>
    </w:p>
    <w:p w:rsidR="0003779F" w:rsidRDefault="0003779F" w:rsidP="00DE4E25">
      <w:pPr>
        <w:jc w:val="center"/>
      </w:pPr>
    </w:p>
    <w:p w:rsidR="0003779F" w:rsidRDefault="0003779F" w:rsidP="00DE4E25">
      <w:pPr>
        <w:jc w:val="center"/>
      </w:pPr>
    </w:p>
    <w:p w:rsidR="0003779F" w:rsidRDefault="0003779F" w:rsidP="00DE4E25">
      <w:pPr>
        <w:jc w:val="center"/>
      </w:pPr>
    </w:p>
    <w:p w:rsidR="0003779F" w:rsidRDefault="0003779F" w:rsidP="00DE4E25">
      <w:pPr>
        <w:jc w:val="center"/>
      </w:pPr>
    </w:p>
    <w:p w:rsidR="0003779F" w:rsidRDefault="0003779F" w:rsidP="00DE4E25">
      <w:pPr>
        <w:jc w:val="center"/>
      </w:pPr>
    </w:p>
    <w:p w:rsidR="0003779F" w:rsidRDefault="0003779F" w:rsidP="00DE4E25">
      <w:pPr>
        <w:jc w:val="center"/>
      </w:pPr>
    </w:p>
    <w:p w:rsidR="0003779F" w:rsidRDefault="0003779F" w:rsidP="00DE4E25">
      <w:pPr>
        <w:jc w:val="center"/>
      </w:pPr>
    </w:p>
    <w:p w:rsidR="0003779F" w:rsidRDefault="0003779F" w:rsidP="00DE4E25">
      <w:pPr>
        <w:jc w:val="center"/>
      </w:pPr>
    </w:p>
    <w:p w:rsidR="0003779F" w:rsidRDefault="0003779F" w:rsidP="00DE4E25">
      <w:pPr>
        <w:jc w:val="center"/>
      </w:pPr>
    </w:p>
    <w:p w:rsidR="0003779F" w:rsidRDefault="0003779F" w:rsidP="00DE4E25">
      <w:pPr>
        <w:jc w:val="center"/>
      </w:pPr>
    </w:p>
    <w:p w:rsidR="0003779F" w:rsidRDefault="0003779F" w:rsidP="00DE4E25">
      <w:pPr>
        <w:jc w:val="center"/>
      </w:pPr>
    </w:p>
    <w:p w:rsidR="0003779F" w:rsidRDefault="0003779F" w:rsidP="00DE4E25">
      <w:pPr>
        <w:jc w:val="center"/>
      </w:pPr>
    </w:p>
    <w:p w:rsidR="0003779F" w:rsidRDefault="0003779F" w:rsidP="00DE4E25">
      <w:pPr>
        <w:jc w:val="center"/>
      </w:pPr>
    </w:p>
    <w:p w:rsidR="0003779F" w:rsidRDefault="0003779F" w:rsidP="00DE4E25">
      <w:pPr>
        <w:jc w:val="center"/>
      </w:pPr>
    </w:p>
    <w:p w:rsidR="0003779F" w:rsidRDefault="0003779F" w:rsidP="00DE4E25">
      <w:pPr>
        <w:jc w:val="center"/>
      </w:pPr>
    </w:p>
    <w:p w:rsidR="0003779F" w:rsidRDefault="0003779F" w:rsidP="00DE4E25">
      <w:pPr>
        <w:jc w:val="center"/>
      </w:pPr>
    </w:p>
    <w:p w:rsidR="00143ECA" w:rsidRDefault="00143ECA" w:rsidP="00DE4E25">
      <w:pPr>
        <w:jc w:val="center"/>
      </w:pPr>
    </w:p>
    <w:p w:rsidR="00143ECA" w:rsidRDefault="00143ECA" w:rsidP="00DE4E25">
      <w:pPr>
        <w:jc w:val="center"/>
      </w:pPr>
    </w:p>
    <w:p w:rsidR="00143ECA" w:rsidRDefault="00143ECA" w:rsidP="00DE4E25">
      <w:pPr>
        <w:jc w:val="center"/>
      </w:pPr>
    </w:p>
    <w:p w:rsidR="0003779F" w:rsidRDefault="0003779F" w:rsidP="00DE4E25">
      <w:pPr>
        <w:jc w:val="center"/>
      </w:pPr>
    </w:p>
    <w:p w:rsidR="0003779F" w:rsidRPr="00266887" w:rsidRDefault="0003779F" w:rsidP="0003779F">
      <w:pPr>
        <w:jc w:val="center"/>
        <w:rPr>
          <w:b/>
        </w:rPr>
      </w:pPr>
      <w:r w:rsidRPr="00266887">
        <w:rPr>
          <w:b/>
        </w:rPr>
        <w:t>ПРИЛОГ 10/1.</w:t>
      </w:r>
    </w:p>
    <w:p w:rsidR="0003779F" w:rsidRPr="00266887" w:rsidRDefault="0003779F" w:rsidP="0003779F"/>
    <w:p w:rsidR="0003779F" w:rsidRPr="00266887" w:rsidRDefault="0003779F" w:rsidP="0003779F">
      <w:pPr>
        <w:jc w:val="center"/>
        <w:rPr>
          <w:b/>
        </w:rPr>
      </w:pPr>
      <w:r w:rsidRPr="00266887">
        <w:rPr>
          <w:b/>
        </w:rPr>
        <w:t>МОДЕЛ УГОВОРА</w:t>
      </w:r>
    </w:p>
    <w:p w:rsidR="0003779F" w:rsidRPr="00266887" w:rsidRDefault="0003779F" w:rsidP="0003779F">
      <w:pPr>
        <w:jc w:val="center"/>
        <w:rPr>
          <w:b/>
        </w:rPr>
      </w:pPr>
      <w:r w:rsidRPr="00266887">
        <w:rPr>
          <w:b/>
        </w:rPr>
        <w:t xml:space="preserve">ПАРТИЈА 1.-ОСИГУРАЊЕ ИМОВИНЕ </w:t>
      </w:r>
    </w:p>
    <w:p w:rsidR="0003779F" w:rsidRPr="004C3FCB" w:rsidRDefault="0003779F" w:rsidP="0003779F">
      <w:pPr>
        <w:jc w:val="center"/>
        <w:rPr>
          <w:b/>
          <w:sz w:val="28"/>
          <w:szCs w:val="28"/>
          <w:u w:val="single"/>
        </w:rPr>
      </w:pPr>
    </w:p>
    <w:p w:rsidR="0003779F" w:rsidRPr="004C3FCB" w:rsidRDefault="0003779F" w:rsidP="0003779F">
      <w:pPr>
        <w:rPr>
          <w:sz w:val="22"/>
          <w:szCs w:val="22"/>
          <w:u w:val="single"/>
        </w:rPr>
      </w:pPr>
      <w:r w:rsidRPr="004C3FCB">
        <w:rPr>
          <w:sz w:val="22"/>
          <w:szCs w:val="22"/>
        </w:rPr>
        <w:t>__________________________________________________________________________________</w:t>
      </w:r>
      <w:r w:rsidRPr="004C3FCB">
        <w:rPr>
          <w:sz w:val="22"/>
          <w:szCs w:val="22"/>
          <w:u w:val="single"/>
        </w:rPr>
        <w:t xml:space="preserve">                                                                                         </w:t>
      </w:r>
      <w:r w:rsidRPr="004C3FCB">
        <w:rPr>
          <w:sz w:val="22"/>
          <w:szCs w:val="22"/>
        </w:rPr>
        <w:t>_________________________________________________________________________________</w:t>
      </w:r>
      <w:r w:rsidRPr="004C3FCB">
        <w:rPr>
          <w:sz w:val="22"/>
          <w:szCs w:val="22"/>
          <w:u w:val="single"/>
        </w:rPr>
        <w:t xml:space="preserve">                                                                                            </w:t>
      </w:r>
    </w:p>
    <w:p w:rsidR="0003779F" w:rsidRPr="004C3FCB" w:rsidRDefault="0003779F" w:rsidP="0003779F">
      <w:pPr>
        <w:jc w:val="center"/>
        <w:rPr>
          <w:sz w:val="16"/>
          <w:szCs w:val="16"/>
        </w:rPr>
      </w:pPr>
      <w:r w:rsidRPr="004C3FCB">
        <w:rPr>
          <w:sz w:val="16"/>
          <w:szCs w:val="16"/>
        </w:rPr>
        <w:t>(назив предузећа, адреса, седиште, име лица  које заступа фирму, број текућег рачуна, број ПИБ-а, МБ)</w:t>
      </w:r>
    </w:p>
    <w:p w:rsidR="0003779F" w:rsidRPr="004C3FCB" w:rsidRDefault="0003779F" w:rsidP="0003779F">
      <w:pPr>
        <w:rPr>
          <w:sz w:val="22"/>
          <w:szCs w:val="22"/>
        </w:rPr>
      </w:pPr>
      <w:r w:rsidRPr="004C3FCB">
        <w:rPr>
          <w:sz w:val="22"/>
          <w:szCs w:val="22"/>
        </w:rPr>
        <w:t xml:space="preserve">као најповољнији понуђач (у даљем тексту: Извршилац услуге) </w:t>
      </w:r>
    </w:p>
    <w:p w:rsidR="0003779F" w:rsidRPr="004C3FCB" w:rsidRDefault="0003779F" w:rsidP="0003779F">
      <w:pPr>
        <w:rPr>
          <w:sz w:val="22"/>
          <w:szCs w:val="22"/>
        </w:rPr>
      </w:pPr>
    </w:p>
    <w:p w:rsidR="0003779F" w:rsidRPr="004C3FCB" w:rsidRDefault="0003779F" w:rsidP="0003779F">
      <w:pPr>
        <w:rPr>
          <w:sz w:val="22"/>
          <w:szCs w:val="22"/>
        </w:rPr>
      </w:pPr>
      <w:r w:rsidRPr="004C3FCB">
        <w:rPr>
          <w:sz w:val="22"/>
          <w:szCs w:val="22"/>
        </w:rPr>
        <w:t>Понуђачи из групе понуђача:</w:t>
      </w:r>
    </w:p>
    <w:p w:rsidR="0003779F" w:rsidRPr="004C3FCB" w:rsidRDefault="0003779F" w:rsidP="0003779F">
      <w:pPr>
        <w:rPr>
          <w:sz w:val="22"/>
          <w:szCs w:val="22"/>
        </w:rPr>
      </w:pPr>
      <w:r w:rsidRPr="004C3FCB">
        <w:rPr>
          <w:sz w:val="22"/>
          <w:szCs w:val="22"/>
        </w:rPr>
        <w:t>____________________________________________________________________________________________________________________________________________________________________</w:t>
      </w:r>
    </w:p>
    <w:p w:rsidR="0003779F" w:rsidRPr="004C3FCB" w:rsidRDefault="0003779F" w:rsidP="0003779F">
      <w:pPr>
        <w:rPr>
          <w:sz w:val="16"/>
          <w:szCs w:val="16"/>
        </w:rPr>
      </w:pPr>
      <w:r w:rsidRPr="004C3FCB">
        <w:rPr>
          <w:sz w:val="16"/>
          <w:szCs w:val="16"/>
        </w:rPr>
        <w:t>(навести назив и седиште, ПИБ, матични број, број рачуна, назив пословне банке и овлашћеног лица свих понуђача из групе понуђача)</w:t>
      </w:r>
    </w:p>
    <w:p w:rsidR="0003779F" w:rsidRPr="004C3FCB" w:rsidRDefault="0003779F" w:rsidP="0003779F">
      <w:pPr>
        <w:rPr>
          <w:sz w:val="22"/>
          <w:szCs w:val="22"/>
        </w:rPr>
      </w:pPr>
    </w:p>
    <w:p w:rsidR="0003779F" w:rsidRPr="004C3FCB" w:rsidRDefault="0003779F" w:rsidP="0003779F">
      <w:pPr>
        <w:rPr>
          <w:sz w:val="22"/>
          <w:szCs w:val="22"/>
        </w:rPr>
      </w:pPr>
    </w:p>
    <w:p w:rsidR="0003779F" w:rsidRPr="004C3FCB" w:rsidRDefault="0003779F" w:rsidP="0003779F">
      <w:pPr>
        <w:rPr>
          <w:sz w:val="22"/>
          <w:szCs w:val="22"/>
        </w:rPr>
      </w:pPr>
      <w:r w:rsidRPr="004C3FCB">
        <w:rPr>
          <w:sz w:val="22"/>
          <w:szCs w:val="22"/>
        </w:rPr>
        <w:t>Подизвођачу ___________________________________ са ______% учешћа се поверава</w:t>
      </w:r>
    </w:p>
    <w:p w:rsidR="0003779F" w:rsidRPr="004C3FCB" w:rsidRDefault="0003779F" w:rsidP="0003779F">
      <w:pPr>
        <w:rPr>
          <w:sz w:val="16"/>
          <w:szCs w:val="16"/>
        </w:rPr>
      </w:pPr>
      <w:r w:rsidRPr="004C3FCB">
        <w:rPr>
          <w:sz w:val="16"/>
          <w:szCs w:val="16"/>
        </w:rPr>
        <w:t xml:space="preserve">                                                 (назив и седиште подизвођача)  </w:t>
      </w:r>
    </w:p>
    <w:p w:rsidR="0003779F" w:rsidRPr="004C3FCB" w:rsidRDefault="0003779F" w:rsidP="0003779F">
      <w:pPr>
        <w:rPr>
          <w:sz w:val="22"/>
          <w:szCs w:val="22"/>
        </w:rPr>
      </w:pPr>
      <w:r w:rsidRPr="004C3FCB">
        <w:rPr>
          <w:sz w:val="22"/>
          <w:szCs w:val="22"/>
        </w:rPr>
        <w:t>извршење _______________________________________________________.</w:t>
      </w:r>
    </w:p>
    <w:p w:rsidR="0003779F" w:rsidRPr="004C3FCB" w:rsidRDefault="0003779F" w:rsidP="0003779F">
      <w:pPr>
        <w:rPr>
          <w:sz w:val="22"/>
          <w:szCs w:val="22"/>
        </w:rPr>
      </w:pPr>
    </w:p>
    <w:p w:rsidR="0003779F" w:rsidRPr="004C3FCB" w:rsidRDefault="0003779F" w:rsidP="0003779F">
      <w:pPr>
        <w:rPr>
          <w:sz w:val="22"/>
          <w:szCs w:val="22"/>
        </w:rPr>
      </w:pPr>
      <w:r w:rsidRPr="004C3FCB">
        <w:rPr>
          <w:sz w:val="22"/>
          <w:szCs w:val="22"/>
        </w:rPr>
        <w:t>Подизвођачу ___________________________________ са ______% учешћа се поверава</w:t>
      </w:r>
    </w:p>
    <w:p w:rsidR="0003779F" w:rsidRPr="004C3FCB" w:rsidRDefault="0003779F" w:rsidP="0003779F">
      <w:pPr>
        <w:rPr>
          <w:sz w:val="16"/>
          <w:szCs w:val="16"/>
        </w:rPr>
      </w:pPr>
      <w:r w:rsidRPr="004C3FCB">
        <w:rPr>
          <w:sz w:val="16"/>
          <w:szCs w:val="16"/>
        </w:rPr>
        <w:t xml:space="preserve">                                                  (назив и седиште подизвођача)  </w:t>
      </w:r>
    </w:p>
    <w:p w:rsidR="0003779F" w:rsidRPr="004C3FCB" w:rsidRDefault="0003779F" w:rsidP="0003779F">
      <w:pPr>
        <w:rPr>
          <w:sz w:val="22"/>
          <w:szCs w:val="22"/>
        </w:rPr>
      </w:pPr>
      <w:r w:rsidRPr="004C3FCB">
        <w:rPr>
          <w:sz w:val="22"/>
          <w:szCs w:val="22"/>
        </w:rPr>
        <w:t>извршење _______________________________________________________.</w:t>
      </w:r>
    </w:p>
    <w:p w:rsidR="0003779F" w:rsidRPr="004C3FCB" w:rsidRDefault="0003779F" w:rsidP="0003779F">
      <w:pPr>
        <w:rPr>
          <w:sz w:val="22"/>
          <w:szCs w:val="22"/>
        </w:rPr>
      </w:pPr>
    </w:p>
    <w:p w:rsidR="0003779F" w:rsidRPr="004C3FCB" w:rsidRDefault="0003779F" w:rsidP="0003779F">
      <w:pPr>
        <w:rPr>
          <w:sz w:val="22"/>
          <w:szCs w:val="22"/>
        </w:rPr>
      </w:pPr>
      <w:r w:rsidRPr="004C3FCB">
        <w:rPr>
          <w:sz w:val="22"/>
          <w:szCs w:val="22"/>
        </w:rPr>
        <w:t>и</w:t>
      </w:r>
    </w:p>
    <w:p w:rsidR="0003779F" w:rsidRPr="004C3FCB" w:rsidRDefault="0003779F" w:rsidP="0003779F">
      <w:pPr>
        <w:suppressAutoHyphens w:val="0"/>
        <w:spacing w:line="240" w:lineRule="auto"/>
        <w:ind w:left="360"/>
        <w:jc w:val="both"/>
        <w:rPr>
          <w:sz w:val="22"/>
          <w:szCs w:val="22"/>
        </w:rPr>
      </w:pPr>
      <w:r w:rsidRPr="0003779F">
        <w:rPr>
          <w:lang w:val="sr-Cyrl-CS"/>
        </w:rPr>
        <w:t xml:space="preserve">ЈКП „ВИДРАК“ ВАЉЕВО, Војводе Мишића 50, Мат.бр.07096844, Тек.рачун 160-6864-48, ПИБ 100069386, кога заступа </w:t>
      </w:r>
      <w:r>
        <w:rPr>
          <w:lang w:val="sr-Cyrl-CS"/>
        </w:rPr>
        <w:t>в.д.</w:t>
      </w:r>
      <w:r w:rsidRPr="0003779F">
        <w:rPr>
          <w:lang w:val="sr-Cyrl-CS"/>
        </w:rPr>
        <w:t xml:space="preserve">директор </w:t>
      </w:r>
      <w:r>
        <w:rPr>
          <w:lang w:val="sr-Cyrl-CS"/>
        </w:rPr>
        <w:t>Слађана Марковић</w:t>
      </w:r>
      <w:r w:rsidRPr="004C3FCB">
        <w:rPr>
          <w:sz w:val="22"/>
          <w:szCs w:val="22"/>
        </w:rPr>
        <w:t xml:space="preserve"> (у даљем тексту овог Уговора: </w:t>
      </w:r>
      <w:r w:rsidRPr="004C3FCB">
        <w:rPr>
          <w:bCs/>
          <w:snapToGrid w:val="0"/>
          <w:sz w:val="22"/>
          <w:szCs w:val="22"/>
        </w:rPr>
        <w:t>Наручилац</w:t>
      </w:r>
      <w:r w:rsidRPr="004C3FCB">
        <w:rPr>
          <w:sz w:val="22"/>
          <w:szCs w:val="22"/>
        </w:rPr>
        <w:t>)</w:t>
      </w:r>
    </w:p>
    <w:p w:rsidR="0003779F" w:rsidRPr="004C3FCB" w:rsidRDefault="0003779F" w:rsidP="0003779F">
      <w:pPr>
        <w:rPr>
          <w:sz w:val="22"/>
          <w:szCs w:val="22"/>
        </w:rPr>
      </w:pPr>
    </w:p>
    <w:p w:rsidR="0003779F" w:rsidRPr="004C3FCB" w:rsidRDefault="0003779F" w:rsidP="0003779F">
      <w:pPr>
        <w:rPr>
          <w:sz w:val="22"/>
          <w:szCs w:val="22"/>
        </w:rPr>
      </w:pPr>
    </w:p>
    <w:p w:rsidR="0003779F" w:rsidRPr="004C3FCB" w:rsidRDefault="0003779F" w:rsidP="0003779F">
      <w:pPr>
        <w:rPr>
          <w:sz w:val="22"/>
          <w:szCs w:val="22"/>
        </w:rPr>
      </w:pPr>
      <w:r w:rsidRPr="004C3FCB">
        <w:rPr>
          <w:sz w:val="22"/>
          <w:szCs w:val="22"/>
        </w:rPr>
        <w:t>Заједнички назив за потписнике овог Уговора је: Уговорне стране.</w:t>
      </w:r>
    </w:p>
    <w:p w:rsidR="0003779F" w:rsidRPr="004C3FCB" w:rsidRDefault="0003779F" w:rsidP="0003779F">
      <w:pPr>
        <w:rPr>
          <w:sz w:val="22"/>
          <w:szCs w:val="22"/>
        </w:rPr>
      </w:pPr>
    </w:p>
    <w:p w:rsidR="0003779F" w:rsidRPr="004C3FCB" w:rsidRDefault="0003779F" w:rsidP="0003779F">
      <w:pPr>
        <w:rPr>
          <w:sz w:val="22"/>
          <w:szCs w:val="22"/>
        </w:rPr>
      </w:pPr>
      <w:r w:rsidRPr="004C3FCB">
        <w:rPr>
          <w:sz w:val="22"/>
          <w:szCs w:val="22"/>
        </w:rPr>
        <w:t>Закључили су дана ______________________ године</w:t>
      </w:r>
    </w:p>
    <w:p w:rsidR="0003779F" w:rsidRPr="004C3FCB" w:rsidRDefault="0003779F" w:rsidP="0003779F">
      <w:pPr>
        <w:rPr>
          <w:sz w:val="22"/>
          <w:szCs w:val="22"/>
        </w:rPr>
      </w:pPr>
    </w:p>
    <w:p w:rsidR="0003779F" w:rsidRPr="004C3FCB" w:rsidRDefault="0003779F" w:rsidP="0003779F">
      <w:pPr>
        <w:rPr>
          <w:sz w:val="22"/>
          <w:szCs w:val="22"/>
        </w:rPr>
      </w:pPr>
    </w:p>
    <w:p w:rsidR="0003779F" w:rsidRPr="004C3FCB" w:rsidRDefault="0003779F" w:rsidP="0003779F">
      <w:pPr>
        <w:jc w:val="center"/>
        <w:rPr>
          <w:b/>
          <w:sz w:val="22"/>
          <w:szCs w:val="22"/>
        </w:rPr>
      </w:pPr>
      <w:r w:rsidRPr="004C3FCB">
        <w:rPr>
          <w:b/>
          <w:sz w:val="22"/>
          <w:szCs w:val="22"/>
        </w:rPr>
        <w:t>УГОВОР</w:t>
      </w:r>
    </w:p>
    <w:p w:rsidR="0003779F" w:rsidRPr="004C3FCB" w:rsidRDefault="0003779F" w:rsidP="0003779F">
      <w:pPr>
        <w:jc w:val="center"/>
        <w:rPr>
          <w:b/>
          <w:sz w:val="22"/>
          <w:szCs w:val="22"/>
        </w:rPr>
      </w:pPr>
    </w:p>
    <w:p w:rsidR="0003779F" w:rsidRPr="004C3FCB" w:rsidRDefault="0003779F" w:rsidP="0003779F">
      <w:pPr>
        <w:jc w:val="center"/>
        <w:rPr>
          <w:b/>
          <w:sz w:val="22"/>
          <w:szCs w:val="22"/>
        </w:rPr>
      </w:pPr>
      <w:r w:rsidRPr="004C3FCB">
        <w:rPr>
          <w:sz w:val="22"/>
          <w:szCs w:val="22"/>
        </w:rPr>
        <w:t>Члан 1.</w:t>
      </w:r>
    </w:p>
    <w:p w:rsidR="0003779F" w:rsidRPr="004C3FCB" w:rsidRDefault="0003779F" w:rsidP="0003779F">
      <w:pPr>
        <w:rPr>
          <w:b/>
          <w:sz w:val="22"/>
          <w:szCs w:val="22"/>
        </w:rPr>
      </w:pPr>
      <w:r w:rsidRPr="004C3FCB">
        <w:rPr>
          <w:b/>
          <w:sz w:val="22"/>
          <w:szCs w:val="22"/>
        </w:rPr>
        <w:t>Уговорне стране констатују:</w:t>
      </w:r>
    </w:p>
    <w:p w:rsidR="0003779F" w:rsidRPr="004C3FCB" w:rsidRDefault="0003779F" w:rsidP="0003779F">
      <w:pPr>
        <w:rPr>
          <w:b/>
          <w:sz w:val="22"/>
          <w:szCs w:val="22"/>
        </w:rPr>
      </w:pPr>
    </w:p>
    <w:p w:rsidR="0003779F" w:rsidRPr="004C3FCB" w:rsidRDefault="0003779F" w:rsidP="0003779F">
      <w:pPr>
        <w:spacing w:line="276" w:lineRule="auto"/>
        <w:ind w:right="13"/>
        <w:jc w:val="both"/>
        <w:rPr>
          <w:sz w:val="22"/>
          <w:szCs w:val="22"/>
        </w:rPr>
      </w:pPr>
      <w:r w:rsidRPr="004C3FCB">
        <w:rPr>
          <w:sz w:val="22"/>
          <w:szCs w:val="22"/>
        </w:rPr>
        <w:t xml:space="preserve">-да је </w:t>
      </w:r>
      <w:r w:rsidRPr="004C3FCB">
        <w:rPr>
          <w:bCs/>
          <w:snapToGrid w:val="0"/>
          <w:sz w:val="22"/>
          <w:szCs w:val="22"/>
        </w:rPr>
        <w:t>Наручилац</w:t>
      </w:r>
      <w:r w:rsidRPr="004C3FCB">
        <w:rPr>
          <w:sz w:val="22"/>
          <w:szCs w:val="22"/>
        </w:rPr>
        <w:t xml:space="preserve"> дана </w:t>
      </w:r>
      <w:r>
        <w:rPr>
          <w:b/>
          <w:sz w:val="22"/>
          <w:szCs w:val="22"/>
        </w:rPr>
        <w:t xml:space="preserve"> 16.06.</w:t>
      </w:r>
      <w:r w:rsidRPr="004C3FCB">
        <w:rPr>
          <w:b/>
          <w:sz w:val="22"/>
          <w:szCs w:val="22"/>
        </w:rPr>
        <w:t xml:space="preserve"> </w:t>
      </w:r>
      <w:r w:rsidRPr="004C3FCB">
        <w:rPr>
          <w:b/>
          <w:bCs/>
          <w:sz w:val="22"/>
          <w:szCs w:val="22"/>
        </w:rPr>
        <w:t>2</w:t>
      </w:r>
      <w:r w:rsidRPr="004C3FCB">
        <w:rPr>
          <w:b/>
          <w:sz w:val="22"/>
          <w:szCs w:val="22"/>
        </w:rPr>
        <w:t xml:space="preserve">017. </w:t>
      </w:r>
      <w:r w:rsidRPr="004C3FCB">
        <w:rPr>
          <w:sz w:val="22"/>
          <w:szCs w:val="22"/>
        </w:rPr>
        <w:t xml:space="preserve">године, под бројем  </w:t>
      </w:r>
      <w:r>
        <w:rPr>
          <w:b/>
          <w:sz w:val="22"/>
          <w:szCs w:val="22"/>
        </w:rPr>
        <w:t>01-5748/1-17</w:t>
      </w:r>
      <w:r w:rsidRPr="004C3FCB">
        <w:rPr>
          <w:b/>
          <w:bCs/>
          <w:sz w:val="22"/>
          <w:szCs w:val="22"/>
        </w:rPr>
        <w:t xml:space="preserve"> </w:t>
      </w:r>
      <w:r w:rsidRPr="004C3FCB">
        <w:rPr>
          <w:b/>
          <w:sz w:val="22"/>
          <w:szCs w:val="22"/>
        </w:rPr>
        <w:t xml:space="preserve"> </w:t>
      </w:r>
      <w:r w:rsidRPr="004C3FCB">
        <w:rPr>
          <w:sz w:val="22"/>
          <w:szCs w:val="22"/>
        </w:rPr>
        <w:t xml:space="preserve">донео Одлуку о покретању поступка јавне набавке мале вредности </w:t>
      </w:r>
      <w:r w:rsidRPr="004C3FCB">
        <w:rPr>
          <w:b/>
          <w:kern w:val="2"/>
          <w:sz w:val="22"/>
          <w:szCs w:val="22"/>
        </w:rPr>
        <w:t xml:space="preserve">Осигурање </w:t>
      </w:r>
    </w:p>
    <w:p w:rsidR="0003779F" w:rsidRPr="004C3FCB" w:rsidRDefault="0003779F" w:rsidP="0003779F">
      <w:pPr>
        <w:spacing w:line="276" w:lineRule="auto"/>
        <w:jc w:val="both"/>
        <w:rPr>
          <w:sz w:val="22"/>
          <w:szCs w:val="22"/>
        </w:rPr>
      </w:pPr>
      <w:r w:rsidRPr="004C3FCB">
        <w:rPr>
          <w:sz w:val="22"/>
          <w:szCs w:val="22"/>
        </w:rPr>
        <w:t xml:space="preserve">-да је </w:t>
      </w:r>
      <w:r w:rsidRPr="004C3FCB">
        <w:rPr>
          <w:bCs/>
          <w:snapToGrid w:val="0"/>
          <w:sz w:val="22"/>
          <w:szCs w:val="22"/>
        </w:rPr>
        <w:t>Наручилац</w:t>
      </w:r>
      <w:r w:rsidRPr="004C3FCB">
        <w:rPr>
          <w:sz w:val="22"/>
          <w:szCs w:val="22"/>
        </w:rPr>
        <w:t xml:space="preserve"> на основу члана 39. Закона о јавним набавкама (''Сл.гласник РС'' бр.124/2012, 14/15 и 68/15) спровео поступак јавне набавке мале вредности бр.</w:t>
      </w:r>
      <w:r>
        <w:rPr>
          <w:sz w:val="22"/>
          <w:szCs w:val="22"/>
        </w:rPr>
        <w:t xml:space="preserve"> </w:t>
      </w:r>
      <w:r>
        <w:rPr>
          <w:b/>
          <w:sz w:val="22"/>
          <w:szCs w:val="22"/>
        </w:rPr>
        <w:t>2-3/2017</w:t>
      </w:r>
      <w:r w:rsidRPr="004C3FCB">
        <w:rPr>
          <w:sz w:val="22"/>
          <w:szCs w:val="22"/>
        </w:rPr>
        <w:t xml:space="preserve"> од </w:t>
      </w:r>
      <w:r>
        <w:rPr>
          <w:b/>
          <w:sz w:val="22"/>
          <w:szCs w:val="22"/>
        </w:rPr>
        <w:t>16.06</w:t>
      </w:r>
      <w:r w:rsidRPr="004C3FCB">
        <w:rPr>
          <w:b/>
          <w:sz w:val="22"/>
          <w:szCs w:val="22"/>
        </w:rPr>
        <w:t>.2017.</w:t>
      </w:r>
      <w:r w:rsidRPr="004C3FCB">
        <w:rPr>
          <w:sz w:val="22"/>
          <w:szCs w:val="22"/>
        </w:rPr>
        <w:t xml:space="preserve"> </w:t>
      </w:r>
      <w:r w:rsidR="00A269A4" w:rsidRPr="00A269A4">
        <w:rPr>
          <w:b/>
          <w:sz w:val="22"/>
          <w:szCs w:val="22"/>
        </w:rPr>
        <w:t>ПАРТИЈА 1- ОСИГУРАЊЕ ИМОВИНЕ</w:t>
      </w:r>
    </w:p>
    <w:p w:rsidR="0003779F" w:rsidRPr="004C3FCB" w:rsidRDefault="0003779F" w:rsidP="0003779F">
      <w:pPr>
        <w:spacing w:line="276" w:lineRule="auto"/>
        <w:jc w:val="both"/>
        <w:rPr>
          <w:sz w:val="22"/>
          <w:szCs w:val="22"/>
        </w:rPr>
      </w:pPr>
      <w:r w:rsidRPr="004C3FCB">
        <w:rPr>
          <w:sz w:val="22"/>
          <w:szCs w:val="22"/>
        </w:rPr>
        <w:t>-да је Извршилац услуге на основу позива за достављање понуда дана ______ 2017.године доставио понуду заведену под бројем______ , која се налази  у прилогу уговора и чини његов саставни део.</w:t>
      </w:r>
    </w:p>
    <w:p w:rsidR="0003779F" w:rsidRPr="004C3FCB" w:rsidRDefault="0003779F" w:rsidP="0003779F">
      <w:pPr>
        <w:spacing w:line="276" w:lineRule="auto"/>
        <w:jc w:val="both"/>
        <w:rPr>
          <w:sz w:val="22"/>
          <w:szCs w:val="22"/>
        </w:rPr>
      </w:pPr>
      <w:r w:rsidRPr="004C3FCB">
        <w:rPr>
          <w:sz w:val="22"/>
          <w:szCs w:val="22"/>
        </w:rPr>
        <w:t xml:space="preserve">-да понуда Извршиоца услуге у потпуности одговара свим условима из Закона о јавним набавкама, захтевима конкурсне документације као и техничким спецификацијама. </w:t>
      </w:r>
    </w:p>
    <w:p w:rsidR="0003779F" w:rsidRPr="004C3FCB" w:rsidRDefault="0003779F" w:rsidP="0003779F">
      <w:pPr>
        <w:spacing w:line="276" w:lineRule="auto"/>
        <w:jc w:val="both"/>
        <w:rPr>
          <w:sz w:val="22"/>
          <w:szCs w:val="22"/>
        </w:rPr>
      </w:pPr>
      <w:r w:rsidRPr="004C3FCB">
        <w:rPr>
          <w:sz w:val="22"/>
          <w:szCs w:val="22"/>
        </w:rPr>
        <w:lastRenderedPageBreak/>
        <w:t xml:space="preserve">-да је </w:t>
      </w:r>
      <w:r w:rsidRPr="004C3FCB">
        <w:rPr>
          <w:bCs/>
          <w:snapToGrid w:val="0"/>
          <w:sz w:val="22"/>
          <w:szCs w:val="22"/>
        </w:rPr>
        <w:t>Наручилац</w:t>
      </w:r>
      <w:r w:rsidRPr="004C3FCB">
        <w:rPr>
          <w:sz w:val="22"/>
          <w:szCs w:val="22"/>
        </w:rPr>
        <w:t xml:space="preserve"> на основу члана 108. Закона о јавним набавкама донео Одлуку о додели уговора бр. ______, од ______, којом је изабрао понуду  Извршиоца услуге као најповољнију понуду.  </w:t>
      </w:r>
    </w:p>
    <w:p w:rsidR="0003779F" w:rsidRPr="004C3FCB" w:rsidRDefault="0003779F" w:rsidP="0003779F">
      <w:pPr>
        <w:rPr>
          <w:b/>
          <w:sz w:val="22"/>
          <w:szCs w:val="22"/>
        </w:rPr>
      </w:pPr>
    </w:p>
    <w:p w:rsidR="0003779F" w:rsidRPr="004C3FCB" w:rsidRDefault="0003779F" w:rsidP="0003779F">
      <w:pPr>
        <w:rPr>
          <w:b/>
          <w:sz w:val="22"/>
          <w:szCs w:val="22"/>
        </w:rPr>
      </w:pPr>
      <w:r w:rsidRPr="004C3FCB">
        <w:rPr>
          <w:b/>
          <w:sz w:val="22"/>
          <w:szCs w:val="22"/>
        </w:rPr>
        <w:t>ПРЕДМЕТ УГОВОРА</w:t>
      </w:r>
    </w:p>
    <w:p w:rsidR="0003779F" w:rsidRPr="004C3FCB" w:rsidRDefault="0003779F" w:rsidP="0003779F">
      <w:pPr>
        <w:jc w:val="center"/>
        <w:rPr>
          <w:sz w:val="22"/>
          <w:szCs w:val="22"/>
        </w:rPr>
      </w:pPr>
      <w:r w:rsidRPr="004C3FCB">
        <w:rPr>
          <w:sz w:val="22"/>
          <w:szCs w:val="22"/>
        </w:rPr>
        <w:t>Члан 2.</w:t>
      </w:r>
    </w:p>
    <w:p w:rsidR="0003779F" w:rsidRPr="004C3FCB" w:rsidRDefault="0003779F" w:rsidP="0003779F">
      <w:pPr>
        <w:jc w:val="center"/>
        <w:rPr>
          <w:sz w:val="22"/>
          <w:szCs w:val="22"/>
        </w:rPr>
      </w:pPr>
    </w:p>
    <w:p w:rsidR="0003779F" w:rsidRPr="004C3FCB" w:rsidRDefault="0003779F" w:rsidP="0003779F">
      <w:pPr>
        <w:jc w:val="both"/>
        <w:rPr>
          <w:sz w:val="22"/>
          <w:szCs w:val="22"/>
        </w:rPr>
      </w:pPr>
      <w:r w:rsidRPr="004C3FCB">
        <w:rPr>
          <w:sz w:val="22"/>
          <w:szCs w:val="22"/>
        </w:rPr>
        <w:t xml:space="preserve">Предмет овог Уговора су </w:t>
      </w:r>
      <w:r w:rsidRPr="004C3FCB">
        <w:rPr>
          <w:b/>
          <w:sz w:val="22"/>
          <w:szCs w:val="22"/>
        </w:rPr>
        <w:t>услуге - ПАРТИЈА 1. – ОСИГУРАЊЕ ИМОВИНЕ</w:t>
      </w:r>
      <w:r w:rsidRPr="004C3FCB">
        <w:rPr>
          <w:sz w:val="22"/>
          <w:szCs w:val="22"/>
        </w:rPr>
        <w:t>, у свему према конкурсној документацији и понуди Извршиоца услуге.</w:t>
      </w:r>
    </w:p>
    <w:p w:rsidR="0003779F" w:rsidRPr="004C3FCB" w:rsidRDefault="0003779F" w:rsidP="0003779F">
      <w:pPr>
        <w:jc w:val="both"/>
        <w:rPr>
          <w:sz w:val="22"/>
          <w:szCs w:val="22"/>
        </w:rPr>
      </w:pPr>
    </w:p>
    <w:p w:rsidR="0003779F" w:rsidRPr="004C3FCB" w:rsidRDefault="0003779F" w:rsidP="0003779F">
      <w:pPr>
        <w:jc w:val="both"/>
        <w:rPr>
          <w:sz w:val="22"/>
          <w:szCs w:val="22"/>
        </w:rPr>
      </w:pPr>
    </w:p>
    <w:p w:rsidR="0003779F" w:rsidRPr="004C3FCB" w:rsidRDefault="0003779F" w:rsidP="0003779F">
      <w:pPr>
        <w:rPr>
          <w:sz w:val="22"/>
          <w:szCs w:val="22"/>
        </w:rPr>
      </w:pPr>
    </w:p>
    <w:p w:rsidR="0003779F" w:rsidRPr="004C3FCB" w:rsidRDefault="0003779F" w:rsidP="0003779F">
      <w:pPr>
        <w:rPr>
          <w:b/>
          <w:sz w:val="22"/>
          <w:szCs w:val="22"/>
        </w:rPr>
      </w:pPr>
      <w:r w:rsidRPr="004C3FCB">
        <w:rPr>
          <w:b/>
          <w:sz w:val="22"/>
          <w:szCs w:val="22"/>
        </w:rPr>
        <w:t>ЦЕНА</w:t>
      </w:r>
    </w:p>
    <w:p w:rsidR="0003779F" w:rsidRPr="004C3FCB" w:rsidRDefault="0003779F" w:rsidP="0003779F">
      <w:pPr>
        <w:jc w:val="center"/>
        <w:rPr>
          <w:sz w:val="22"/>
          <w:szCs w:val="22"/>
        </w:rPr>
      </w:pPr>
      <w:r w:rsidRPr="004C3FCB">
        <w:rPr>
          <w:sz w:val="22"/>
          <w:szCs w:val="22"/>
        </w:rPr>
        <w:t>Члан 3.</w:t>
      </w:r>
    </w:p>
    <w:p w:rsidR="0003779F" w:rsidRPr="004C3FCB" w:rsidRDefault="0003779F" w:rsidP="0003779F">
      <w:pPr>
        <w:jc w:val="center"/>
        <w:rPr>
          <w:sz w:val="22"/>
          <w:szCs w:val="22"/>
        </w:rPr>
      </w:pPr>
    </w:p>
    <w:p w:rsidR="0003779F" w:rsidRPr="004C3FCB" w:rsidRDefault="0003779F" w:rsidP="0003779F">
      <w:pPr>
        <w:jc w:val="both"/>
        <w:rPr>
          <w:color w:val="auto"/>
          <w:kern w:val="0"/>
          <w:sz w:val="22"/>
          <w:szCs w:val="22"/>
          <w:lang w:eastAsia="en-US"/>
        </w:rPr>
      </w:pPr>
      <w:r w:rsidRPr="004C3FCB">
        <w:rPr>
          <w:color w:val="auto"/>
          <w:kern w:val="0"/>
          <w:sz w:val="22"/>
          <w:szCs w:val="22"/>
          <w:lang w:eastAsia="en-US"/>
        </w:rPr>
        <w:t xml:space="preserve">Цене услуга утврђене су понудом </w:t>
      </w:r>
      <w:r w:rsidRPr="004C3FCB">
        <w:rPr>
          <w:sz w:val="22"/>
          <w:szCs w:val="22"/>
        </w:rPr>
        <w:t>Извршиоца услуге</w:t>
      </w:r>
      <w:r w:rsidRPr="004C3FCB">
        <w:rPr>
          <w:color w:val="auto"/>
          <w:kern w:val="0"/>
          <w:sz w:val="22"/>
          <w:szCs w:val="22"/>
          <w:lang w:eastAsia="en-US"/>
        </w:rPr>
        <w:t xml:space="preserve"> наш бр. ___од ________. године. Укупна вредност понуде износи __________ динара без пореза, висина износа пореза је ________, што укупно износи ____________ динара.</w:t>
      </w:r>
    </w:p>
    <w:p w:rsidR="0003779F" w:rsidRPr="004C3FCB" w:rsidRDefault="0003779F" w:rsidP="0003779F">
      <w:pPr>
        <w:suppressAutoHyphens w:val="0"/>
        <w:spacing w:line="240" w:lineRule="auto"/>
        <w:jc w:val="both"/>
        <w:rPr>
          <w:b/>
          <w:color w:val="auto"/>
          <w:kern w:val="0"/>
          <w:sz w:val="22"/>
          <w:szCs w:val="22"/>
          <w:lang w:eastAsia="en-US"/>
        </w:rPr>
      </w:pPr>
      <w:r w:rsidRPr="004C3FCB">
        <w:rPr>
          <w:b/>
          <w:color w:val="auto"/>
          <w:kern w:val="0"/>
          <w:sz w:val="22"/>
          <w:szCs w:val="22"/>
          <w:lang w:eastAsia="en-US"/>
        </w:rPr>
        <w:t xml:space="preserve">Цене услуга које су предмет уговора, </w:t>
      </w:r>
      <w:r w:rsidRPr="004C3FCB">
        <w:rPr>
          <w:b/>
          <w:sz w:val="22"/>
          <w:szCs w:val="22"/>
        </w:rPr>
        <w:t>Извршилац услуге</w:t>
      </w:r>
      <w:r w:rsidRPr="004C3FCB">
        <w:rPr>
          <w:b/>
          <w:color w:val="auto"/>
          <w:kern w:val="0"/>
          <w:sz w:val="22"/>
          <w:szCs w:val="22"/>
          <w:lang w:eastAsia="en-US"/>
        </w:rPr>
        <w:t xml:space="preserve"> може кориговати у току године до висине премије прописане од стране Владе Републике Србије, однoсно надлежног Министарства. О свакој промени цене по овим параметрима, Извршилац услуге мора претходно обавестити Наручиоца.</w:t>
      </w:r>
    </w:p>
    <w:p w:rsidR="0003779F" w:rsidRPr="004C3FCB" w:rsidRDefault="0003779F" w:rsidP="0003779F">
      <w:pPr>
        <w:suppressAutoHyphens w:val="0"/>
        <w:spacing w:line="240" w:lineRule="auto"/>
        <w:jc w:val="both"/>
        <w:rPr>
          <w:b/>
          <w:sz w:val="22"/>
          <w:szCs w:val="22"/>
        </w:rPr>
      </w:pPr>
      <w:r w:rsidRPr="004C3FCB">
        <w:rPr>
          <w:color w:val="auto"/>
          <w:kern w:val="0"/>
          <w:sz w:val="22"/>
          <w:szCs w:val="22"/>
        </w:rPr>
        <w:t>Наручилац није у обавези да реализује целокупну вредност уговора.</w:t>
      </w:r>
    </w:p>
    <w:p w:rsidR="0003779F" w:rsidRPr="004C3FCB" w:rsidRDefault="0003779F" w:rsidP="0003779F">
      <w:pPr>
        <w:jc w:val="both"/>
        <w:rPr>
          <w:sz w:val="22"/>
          <w:szCs w:val="22"/>
        </w:rPr>
      </w:pPr>
      <w:r w:rsidRPr="004C3FCB">
        <w:rPr>
          <w:sz w:val="22"/>
          <w:szCs w:val="22"/>
        </w:rPr>
        <w:tab/>
      </w:r>
    </w:p>
    <w:p w:rsidR="0003779F" w:rsidRPr="004C3FCB" w:rsidRDefault="0003779F" w:rsidP="0003779F">
      <w:pPr>
        <w:rPr>
          <w:b/>
          <w:sz w:val="22"/>
          <w:szCs w:val="22"/>
        </w:rPr>
      </w:pPr>
      <w:r w:rsidRPr="004C3FCB">
        <w:rPr>
          <w:b/>
          <w:sz w:val="22"/>
          <w:szCs w:val="22"/>
        </w:rPr>
        <w:t>УСЛОВИ ПЛАЋАЊА</w:t>
      </w:r>
    </w:p>
    <w:p w:rsidR="0003779F" w:rsidRPr="004C3FCB" w:rsidRDefault="0003779F" w:rsidP="0003779F">
      <w:pPr>
        <w:jc w:val="center"/>
        <w:rPr>
          <w:sz w:val="22"/>
          <w:szCs w:val="22"/>
        </w:rPr>
      </w:pPr>
      <w:r w:rsidRPr="004C3FCB">
        <w:rPr>
          <w:sz w:val="22"/>
          <w:szCs w:val="22"/>
        </w:rPr>
        <w:t>Члан 4.</w:t>
      </w:r>
    </w:p>
    <w:p w:rsidR="0003779F" w:rsidRPr="004C3FCB" w:rsidRDefault="0003779F" w:rsidP="0003779F">
      <w:pPr>
        <w:jc w:val="center"/>
        <w:rPr>
          <w:sz w:val="22"/>
          <w:szCs w:val="22"/>
        </w:rPr>
      </w:pPr>
    </w:p>
    <w:p w:rsidR="0003779F" w:rsidRPr="004C3FCB" w:rsidRDefault="0003779F" w:rsidP="0003779F">
      <w:pPr>
        <w:suppressAutoHyphens w:val="0"/>
        <w:spacing w:line="240" w:lineRule="auto"/>
        <w:ind w:firstLine="709"/>
        <w:jc w:val="both"/>
        <w:rPr>
          <w:color w:val="auto"/>
          <w:kern w:val="0"/>
          <w:sz w:val="22"/>
          <w:szCs w:val="22"/>
          <w:lang w:eastAsia="en-US"/>
        </w:rPr>
      </w:pPr>
      <w:r w:rsidRPr="004C3FCB">
        <w:rPr>
          <w:color w:val="auto"/>
          <w:kern w:val="0"/>
          <w:sz w:val="22"/>
          <w:szCs w:val="22"/>
          <w:lang w:eastAsia="en-US"/>
        </w:rPr>
        <w:t>Наручилац се обавезује да плаћање по овом Уговору изврши у 12 (дванаест) једнаких месечних рата са роком плаћања од 45 дана од дана испостављања исправне фактуре.</w:t>
      </w:r>
    </w:p>
    <w:p w:rsidR="0003779F" w:rsidRPr="004C3FCB" w:rsidRDefault="0003779F" w:rsidP="0003779F">
      <w:pPr>
        <w:suppressAutoHyphens w:val="0"/>
        <w:spacing w:line="240" w:lineRule="auto"/>
        <w:jc w:val="both"/>
        <w:rPr>
          <w:b/>
          <w:color w:val="auto"/>
          <w:kern w:val="0"/>
          <w:sz w:val="22"/>
          <w:szCs w:val="22"/>
          <w:lang w:eastAsia="en-US"/>
        </w:rPr>
      </w:pPr>
      <w:r w:rsidRPr="004C3FCB">
        <w:rPr>
          <w:color w:val="auto"/>
          <w:kern w:val="0"/>
          <w:sz w:val="22"/>
          <w:szCs w:val="22"/>
          <w:lang w:eastAsia="en-US"/>
        </w:rPr>
        <w:t xml:space="preserve">           </w:t>
      </w:r>
      <w:r w:rsidRPr="004C3FCB">
        <w:rPr>
          <w:b/>
          <w:sz w:val="22"/>
          <w:szCs w:val="22"/>
        </w:rPr>
        <w:t>Извршилац услуге</w:t>
      </w:r>
      <w:r w:rsidRPr="004C3FCB">
        <w:rPr>
          <w:b/>
          <w:color w:val="auto"/>
          <w:kern w:val="0"/>
          <w:sz w:val="22"/>
          <w:szCs w:val="22"/>
          <w:lang w:eastAsia="en-US"/>
        </w:rPr>
        <w:t xml:space="preserve"> се обавезује да под истим условима и на исти начин осигура и новостечену имовину Наручиоца у време трајања овог Уговора, за коју ће се потписати полиса у сваком конкретном случају. </w:t>
      </w:r>
    </w:p>
    <w:p w:rsidR="0003779F" w:rsidRPr="004C3FCB" w:rsidRDefault="0003779F" w:rsidP="0003779F">
      <w:pPr>
        <w:suppressAutoHyphens w:val="0"/>
        <w:autoSpaceDE w:val="0"/>
        <w:jc w:val="both"/>
        <w:rPr>
          <w:b/>
          <w:color w:val="auto"/>
          <w:kern w:val="0"/>
          <w:sz w:val="22"/>
          <w:szCs w:val="22"/>
          <w:lang w:eastAsia="en-US"/>
        </w:rPr>
      </w:pPr>
      <w:r w:rsidRPr="004C3FCB">
        <w:rPr>
          <w:kern w:val="0"/>
          <w:sz w:val="22"/>
          <w:szCs w:val="22"/>
        </w:rPr>
        <w:t>Обавезе које доспевају у наредној години биће реализоване највише до износа средстава која ће за ту намену бити одобрена.</w:t>
      </w:r>
      <w:r w:rsidRPr="004C3FCB">
        <w:rPr>
          <w:b/>
          <w:color w:val="auto"/>
          <w:kern w:val="0"/>
          <w:sz w:val="22"/>
          <w:szCs w:val="22"/>
          <w:vertAlign w:val="superscript"/>
          <w:lang w:eastAsia="en-US"/>
        </w:rPr>
        <w:t xml:space="preserve">      </w:t>
      </w:r>
    </w:p>
    <w:p w:rsidR="0003779F" w:rsidRPr="004C3FCB" w:rsidRDefault="0003779F" w:rsidP="0003779F">
      <w:pPr>
        <w:suppressAutoHyphens w:val="0"/>
        <w:spacing w:line="240" w:lineRule="auto"/>
        <w:jc w:val="both"/>
        <w:rPr>
          <w:color w:val="auto"/>
          <w:kern w:val="0"/>
          <w:sz w:val="22"/>
          <w:szCs w:val="22"/>
          <w:vertAlign w:val="superscript"/>
          <w:lang w:eastAsia="en-US"/>
        </w:rPr>
      </w:pPr>
    </w:p>
    <w:p w:rsidR="0003779F" w:rsidRPr="004C3FCB" w:rsidRDefault="0003779F" w:rsidP="0003779F">
      <w:pPr>
        <w:suppressAutoHyphens w:val="0"/>
        <w:spacing w:line="240" w:lineRule="auto"/>
        <w:jc w:val="both"/>
        <w:rPr>
          <w:b/>
          <w:color w:val="auto"/>
          <w:kern w:val="0"/>
          <w:sz w:val="22"/>
          <w:szCs w:val="22"/>
          <w:lang w:eastAsia="en-US"/>
        </w:rPr>
      </w:pPr>
      <w:r w:rsidRPr="004C3FCB">
        <w:rPr>
          <w:b/>
          <w:color w:val="auto"/>
          <w:kern w:val="0"/>
          <w:sz w:val="22"/>
          <w:szCs w:val="22"/>
          <w:lang w:eastAsia="en-US"/>
        </w:rPr>
        <w:t>НАЧИН И РОКОВИ ИЗВРШЕЊА УСЛУГА</w:t>
      </w:r>
    </w:p>
    <w:p w:rsidR="0003779F" w:rsidRPr="004C3FCB" w:rsidRDefault="0003779F" w:rsidP="0003779F">
      <w:pPr>
        <w:rPr>
          <w:b/>
          <w:sz w:val="22"/>
          <w:szCs w:val="22"/>
        </w:rPr>
      </w:pPr>
    </w:p>
    <w:p w:rsidR="0003779F" w:rsidRPr="004C3FCB" w:rsidRDefault="0003779F" w:rsidP="0003779F">
      <w:pPr>
        <w:jc w:val="center"/>
        <w:rPr>
          <w:sz w:val="22"/>
          <w:szCs w:val="22"/>
        </w:rPr>
      </w:pPr>
      <w:r w:rsidRPr="004C3FCB">
        <w:rPr>
          <w:sz w:val="22"/>
          <w:szCs w:val="22"/>
        </w:rPr>
        <w:t>Члан 5.</w:t>
      </w:r>
    </w:p>
    <w:p w:rsidR="0003779F" w:rsidRPr="004C3FCB" w:rsidRDefault="0003779F" w:rsidP="0003779F">
      <w:pPr>
        <w:jc w:val="center"/>
        <w:rPr>
          <w:sz w:val="22"/>
          <w:szCs w:val="22"/>
        </w:rPr>
      </w:pPr>
    </w:p>
    <w:p w:rsidR="0003779F" w:rsidRPr="004C3FCB" w:rsidRDefault="0003779F" w:rsidP="0003779F">
      <w:pPr>
        <w:suppressAutoHyphens w:val="0"/>
        <w:spacing w:line="240" w:lineRule="auto"/>
        <w:ind w:firstLine="709"/>
        <w:jc w:val="both"/>
        <w:rPr>
          <w:color w:val="auto"/>
          <w:kern w:val="0"/>
          <w:sz w:val="22"/>
          <w:szCs w:val="22"/>
          <w:lang w:eastAsia="en-US"/>
        </w:rPr>
      </w:pPr>
      <w:r w:rsidRPr="004C3FCB">
        <w:rPr>
          <w:color w:val="auto"/>
          <w:kern w:val="0"/>
          <w:sz w:val="22"/>
          <w:szCs w:val="22"/>
          <w:lang w:eastAsia="en-US"/>
        </w:rPr>
        <w:t>Почетак реализације услуге je дан потписивања полисе осигурања, са роком трајања од годину дана, у  складу са потребама Наручиоца описаним у спецификацији предмета у конкурсној документацији и прихваћеној понуди Извршиоца услуге које чине саставни део овог уговора.</w:t>
      </w:r>
    </w:p>
    <w:p w:rsidR="0003779F" w:rsidRPr="004C3FCB" w:rsidRDefault="0003779F" w:rsidP="0003779F">
      <w:pPr>
        <w:suppressAutoHyphens w:val="0"/>
        <w:spacing w:line="240" w:lineRule="auto"/>
        <w:jc w:val="both"/>
        <w:rPr>
          <w:color w:val="auto"/>
          <w:kern w:val="0"/>
          <w:sz w:val="22"/>
          <w:szCs w:val="22"/>
          <w:lang w:eastAsia="en-US"/>
        </w:rPr>
      </w:pPr>
      <w:r w:rsidRPr="004C3FCB">
        <w:rPr>
          <w:color w:val="auto"/>
          <w:kern w:val="0"/>
          <w:sz w:val="22"/>
          <w:szCs w:val="22"/>
          <w:lang w:eastAsia="en-US"/>
        </w:rPr>
        <w:t>Рок исплате штете је 30 (тридесет) дана од дана утврђене штете.</w:t>
      </w:r>
    </w:p>
    <w:p w:rsidR="0003779F" w:rsidRPr="004C3FCB" w:rsidRDefault="0003779F" w:rsidP="0003779F">
      <w:pPr>
        <w:suppressAutoHyphens w:val="0"/>
        <w:spacing w:line="240" w:lineRule="auto"/>
        <w:jc w:val="both"/>
        <w:rPr>
          <w:color w:val="auto"/>
          <w:kern w:val="0"/>
          <w:sz w:val="22"/>
          <w:szCs w:val="22"/>
          <w:lang w:eastAsia="en-US"/>
        </w:rPr>
      </w:pPr>
    </w:p>
    <w:p w:rsidR="0003779F" w:rsidRPr="004C3FCB" w:rsidRDefault="0003779F" w:rsidP="0003779F">
      <w:pPr>
        <w:rPr>
          <w:b/>
          <w:sz w:val="22"/>
          <w:szCs w:val="22"/>
        </w:rPr>
      </w:pPr>
      <w:r w:rsidRPr="004C3FCB">
        <w:rPr>
          <w:b/>
          <w:sz w:val="22"/>
          <w:szCs w:val="22"/>
        </w:rPr>
        <w:t>ГАРАНЦИЈА ЗА ДОБРО ИЗВРШЕЊЕ ПОСЛА</w:t>
      </w:r>
    </w:p>
    <w:p w:rsidR="0003779F" w:rsidRPr="004C3FCB" w:rsidRDefault="0003779F" w:rsidP="0003779F">
      <w:pPr>
        <w:jc w:val="center"/>
        <w:rPr>
          <w:sz w:val="22"/>
          <w:szCs w:val="22"/>
        </w:rPr>
      </w:pPr>
    </w:p>
    <w:p w:rsidR="0003779F" w:rsidRPr="004C3FCB" w:rsidRDefault="0003779F" w:rsidP="0003779F">
      <w:pPr>
        <w:jc w:val="center"/>
        <w:rPr>
          <w:sz w:val="22"/>
          <w:szCs w:val="22"/>
        </w:rPr>
      </w:pPr>
      <w:r w:rsidRPr="004C3FCB">
        <w:rPr>
          <w:sz w:val="22"/>
          <w:szCs w:val="22"/>
        </w:rPr>
        <w:t>Члан 6.</w:t>
      </w:r>
    </w:p>
    <w:p w:rsidR="0003779F" w:rsidRPr="004C3FCB" w:rsidRDefault="0003779F" w:rsidP="0003779F">
      <w:pPr>
        <w:jc w:val="center"/>
        <w:rPr>
          <w:sz w:val="22"/>
          <w:szCs w:val="22"/>
        </w:rPr>
      </w:pPr>
    </w:p>
    <w:p w:rsidR="0003779F" w:rsidRPr="004C3FCB" w:rsidRDefault="0003779F" w:rsidP="0003779F">
      <w:pPr>
        <w:jc w:val="both"/>
        <w:rPr>
          <w:sz w:val="22"/>
          <w:szCs w:val="22"/>
        </w:rPr>
      </w:pPr>
      <w:r w:rsidRPr="004C3FCB">
        <w:rPr>
          <w:sz w:val="22"/>
          <w:szCs w:val="22"/>
        </w:rPr>
        <w:t xml:space="preserve"> </w:t>
      </w:r>
      <w:r w:rsidRPr="004C3FCB">
        <w:rPr>
          <w:sz w:val="22"/>
          <w:szCs w:val="22"/>
        </w:rPr>
        <w:tab/>
        <w:t xml:space="preserve">Извршилац услуге се  обавезује да у року од 7 дана од дана закључења уговора, преда Наручиоцу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Pr="004C3FCB">
        <w:rPr>
          <w:b/>
          <w:sz w:val="22"/>
          <w:szCs w:val="22"/>
        </w:rPr>
        <w:t>у висини од 10% од укупне вредности уговора без пореза.</w:t>
      </w:r>
      <w:r w:rsidRPr="004C3FCB">
        <w:rPr>
          <w:sz w:val="22"/>
          <w:szCs w:val="22"/>
        </w:rPr>
        <w:t xml:space="preserve"> Уз меницу мора бити </w:t>
      </w:r>
      <w:r w:rsidRPr="004C3FCB">
        <w:rPr>
          <w:sz w:val="22"/>
          <w:szCs w:val="22"/>
        </w:rPr>
        <w:lastRenderedPageBreak/>
        <w:t xml:space="preserve">достављена копија картона депонованих потписа која је издата од стране пословне банке коју Извршилац услуге наводи у меничном овлашћењу – писму, </w:t>
      </w:r>
      <w:r w:rsidRPr="004C3FCB">
        <w:rPr>
          <w:b/>
          <w:sz w:val="22"/>
          <w:szCs w:val="22"/>
        </w:rPr>
        <w:t xml:space="preserve">са роком важности који је 30 (тридесет) дана дужи од истека рока за коначно извршење посла. </w:t>
      </w:r>
      <w:r w:rsidRPr="004C3FCB">
        <w:rPr>
          <w:sz w:val="22"/>
          <w:szCs w:val="22"/>
        </w:rPr>
        <w:t>Ако се за време трајања Уговора промене рокови за извршење уговорне обавезе, важност бланко сопствених меница за добро извршење посла мора да се продужи.</w:t>
      </w:r>
    </w:p>
    <w:p w:rsidR="0003779F" w:rsidRPr="004C3FCB" w:rsidRDefault="0003779F" w:rsidP="0003779F">
      <w:pPr>
        <w:jc w:val="both"/>
        <w:rPr>
          <w:sz w:val="22"/>
          <w:szCs w:val="22"/>
        </w:rPr>
      </w:pPr>
      <w:r w:rsidRPr="004C3FCB">
        <w:rPr>
          <w:sz w:val="22"/>
          <w:szCs w:val="22"/>
        </w:rPr>
        <w:t xml:space="preserve"> </w:t>
      </w:r>
      <w:r w:rsidRPr="004C3FCB">
        <w:rPr>
          <w:sz w:val="22"/>
          <w:szCs w:val="22"/>
        </w:rPr>
        <w:tab/>
        <w:t xml:space="preserve">Меница за добро извршење посла, активираће се у случају да Извршилац услуге  не извршава своје уговорене обавезе у роковима и на начин предвиђен Уговором. </w:t>
      </w:r>
    </w:p>
    <w:p w:rsidR="0003779F" w:rsidRPr="004C3FCB" w:rsidRDefault="0003779F" w:rsidP="0003779F">
      <w:pPr>
        <w:jc w:val="both"/>
        <w:rPr>
          <w:sz w:val="22"/>
          <w:szCs w:val="22"/>
        </w:rPr>
      </w:pPr>
      <w:r w:rsidRPr="004C3FCB">
        <w:rPr>
          <w:sz w:val="22"/>
          <w:szCs w:val="22"/>
        </w:rPr>
        <w:t xml:space="preserve"> </w:t>
      </w:r>
      <w:r w:rsidRPr="004C3FCB">
        <w:rPr>
          <w:sz w:val="22"/>
          <w:szCs w:val="22"/>
        </w:rPr>
        <w:tab/>
        <w:t>Меница за добро извршење посла биће на писани захтев враћена Извршиоцу услуге у року од 30 дана након извршења свих уговорених обавеза.</w:t>
      </w:r>
    </w:p>
    <w:p w:rsidR="0003779F" w:rsidRPr="004C3FCB" w:rsidRDefault="0003779F" w:rsidP="0003779F">
      <w:pPr>
        <w:suppressAutoHyphens w:val="0"/>
        <w:spacing w:line="240" w:lineRule="auto"/>
        <w:jc w:val="both"/>
        <w:rPr>
          <w:color w:val="auto"/>
          <w:kern w:val="0"/>
          <w:sz w:val="22"/>
          <w:szCs w:val="22"/>
          <w:lang w:eastAsia="en-US"/>
        </w:rPr>
      </w:pPr>
    </w:p>
    <w:p w:rsidR="0003779F" w:rsidRPr="004C3FCB" w:rsidRDefault="0003779F" w:rsidP="0003779F">
      <w:pPr>
        <w:suppressAutoHyphens w:val="0"/>
        <w:spacing w:line="240" w:lineRule="auto"/>
        <w:jc w:val="both"/>
        <w:rPr>
          <w:b/>
          <w:color w:val="auto"/>
          <w:kern w:val="0"/>
          <w:sz w:val="22"/>
          <w:szCs w:val="22"/>
          <w:lang w:eastAsia="en-US"/>
        </w:rPr>
      </w:pPr>
      <w:r w:rsidRPr="004C3FCB">
        <w:rPr>
          <w:b/>
          <w:color w:val="auto"/>
          <w:kern w:val="0"/>
          <w:sz w:val="22"/>
          <w:szCs w:val="22"/>
          <w:lang w:eastAsia="en-US"/>
        </w:rPr>
        <w:t>ВИША СИЛА</w:t>
      </w:r>
    </w:p>
    <w:p w:rsidR="0003779F" w:rsidRPr="004C3FCB" w:rsidRDefault="0003779F" w:rsidP="0003779F">
      <w:pPr>
        <w:suppressAutoHyphens w:val="0"/>
        <w:spacing w:line="240" w:lineRule="auto"/>
        <w:jc w:val="center"/>
        <w:rPr>
          <w:color w:val="auto"/>
          <w:kern w:val="0"/>
          <w:sz w:val="22"/>
          <w:szCs w:val="22"/>
          <w:lang w:eastAsia="en-US"/>
        </w:rPr>
      </w:pPr>
      <w:r w:rsidRPr="004C3FCB">
        <w:rPr>
          <w:color w:val="auto"/>
          <w:kern w:val="0"/>
          <w:sz w:val="22"/>
          <w:szCs w:val="22"/>
          <w:lang w:eastAsia="en-US"/>
        </w:rPr>
        <w:t>Члан 7.</w:t>
      </w:r>
    </w:p>
    <w:p w:rsidR="0003779F" w:rsidRPr="004C3FCB" w:rsidRDefault="0003779F" w:rsidP="0003779F">
      <w:pPr>
        <w:suppressAutoHyphens w:val="0"/>
        <w:spacing w:line="240" w:lineRule="auto"/>
        <w:jc w:val="both"/>
        <w:rPr>
          <w:color w:val="auto"/>
          <w:kern w:val="0"/>
          <w:sz w:val="22"/>
          <w:szCs w:val="22"/>
          <w:lang w:eastAsia="en-US"/>
        </w:rPr>
      </w:pPr>
    </w:p>
    <w:p w:rsidR="0003779F" w:rsidRPr="004C3FCB" w:rsidRDefault="0003779F" w:rsidP="0003779F">
      <w:pPr>
        <w:suppressAutoHyphens w:val="0"/>
        <w:spacing w:line="240" w:lineRule="auto"/>
        <w:jc w:val="both"/>
        <w:rPr>
          <w:color w:val="auto"/>
          <w:kern w:val="0"/>
          <w:sz w:val="22"/>
          <w:szCs w:val="22"/>
          <w:lang w:eastAsia="en-US"/>
        </w:rPr>
      </w:pPr>
      <w:r w:rsidRPr="004C3FCB">
        <w:rPr>
          <w:color w:val="auto"/>
          <w:kern w:val="0"/>
          <w:sz w:val="22"/>
          <w:szCs w:val="22"/>
          <w:lang w:eastAsia="en-US"/>
        </w:rPr>
        <w:t>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 четири) часа.</w:t>
      </w:r>
    </w:p>
    <w:p w:rsidR="0003779F" w:rsidRPr="004C3FCB" w:rsidRDefault="0003779F" w:rsidP="0003779F">
      <w:pPr>
        <w:suppressAutoHyphens w:val="0"/>
        <w:spacing w:line="240" w:lineRule="auto"/>
        <w:jc w:val="both"/>
        <w:rPr>
          <w:b/>
          <w:color w:val="auto"/>
          <w:kern w:val="0"/>
          <w:sz w:val="22"/>
          <w:szCs w:val="22"/>
          <w:lang w:eastAsia="en-US"/>
        </w:rPr>
      </w:pPr>
      <w:r w:rsidRPr="004C3FCB">
        <w:rPr>
          <w:color w:val="auto"/>
          <w:kern w:val="0"/>
          <w:sz w:val="22"/>
          <w:szCs w:val="22"/>
          <w:lang w:eastAsia="en-US"/>
        </w:rPr>
        <w:t xml:space="preserve">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03779F" w:rsidRPr="004C3FCB" w:rsidRDefault="0003779F" w:rsidP="0003779F">
      <w:pPr>
        <w:suppressAutoHyphens w:val="0"/>
        <w:spacing w:line="240" w:lineRule="auto"/>
        <w:jc w:val="both"/>
        <w:rPr>
          <w:b/>
          <w:color w:val="auto"/>
          <w:kern w:val="0"/>
          <w:sz w:val="22"/>
          <w:szCs w:val="22"/>
          <w:lang w:eastAsia="en-US"/>
        </w:rPr>
      </w:pPr>
    </w:p>
    <w:p w:rsidR="0003779F" w:rsidRPr="004C3FCB" w:rsidRDefault="0003779F" w:rsidP="0003779F">
      <w:pPr>
        <w:suppressAutoHyphens w:val="0"/>
        <w:spacing w:line="240" w:lineRule="auto"/>
        <w:jc w:val="both"/>
        <w:rPr>
          <w:b/>
          <w:color w:val="auto"/>
          <w:kern w:val="0"/>
          <w:sz w:val="22"/>
          <w:szCs w:val="22"/>
          <w:lang w:eastAsia="en-US"/>
        </w:rPr>
      </w:pPr>
      <w:r w:rsidRPr="004C3FCB">
        <w:rPr>
          <w:b/>
          <w:color w:val="auto"/>
          <w:kern w:val="0"/>
          <w:sz w:val="22"/>
          <w:szCs w:val="22"/>
          <w:lang w:eastAsia="en-US"/>
        </w:rPr>
        <w:t>РЕШАВАЊЕ СПОРА</w:t>
      </w:r>
    </w:p>
    <w:p w:rsidR="0003779F" w:rsidRPr="004C3FCB" w:rsidRDefault="0003779F" w:rsidP="0003779F">
      <w:pPr>
        <w:suppressAutoHyphens w:val="0"/>
        <w:spacing w:line="240" w:lineRule="auto"/>
        <w:jc w:val="center"/>
        <w:rPr>
          <w:color w:val="auto"/>
          <w:kern w:val="0"/>
          <w:sz w:val="22"/>
          <w:szCs w:val="22"/>
          <w:lang w:eastAsia="en-US"/>
        </w:rPr>
      </w:pPr>
      <w:r w:rsidRPr="004C3FCB">
        <w:rPr>
          <w:color w:val="auto"/>
          <w:kern w:val="0"/>
          <w:sz w:val="22"/>
          <w:szCs w:val="22"/>
          <w:lang w:eastAsia="en-US"/>
        </w:rPr>
        <w:t>Члан 8.</w:t>
      </w:r>
    </w:p>
    <w:p w:rsidR="0003779F" w:rsidRPr="004C3FCB" w:rsidRDefault="0003779F" w:rsidP="0003779F">
      <w:pPr>
        <w:suppressAutoHyphens w:val="0"/>
        <w:spacing w:line="240" w:lineRule="auto"/>
        <w:jc w:val="center"/>
        <w:rPr>
          <w:color w:val="auto"/>
          <w:kern w:val="0"/>
          <w:sz w:val="22"/>
          <w:szCs w:val="22"/>
          <w:lang w:eastAsia="en-US"/>
        </w:rPr>
      </w:pPr>
    </w:p>
    <w:p w:rsidR="0003779F" w:rsidRPr="004C3FCB" w:rsidRDefault="0003779F" w:rsidP="0003779F">
      <w:pPr>
        <w:jc w:val="both"/>
        <w:rPr>
          <w:kern w:val="2"/>
          <w:sz w:val="22"/>
          <w:szCs w:val="22"/>
        </w:rPr>
      </w:pPr>
      <w:r w:rsidRPr="004C3FCB">
        <w:rPr>
          <w:kern w:val="2"/>
          <w:sz w:val="22"/>
          <w:szCs w:val="22"/>
        </w:rPr>
        <w:t>На све што није регулисано клаузулама овог уговора, примењиваће се одредбе Закона о облигационим односима .</w:t>
      </w:r>
    </w:p>
    <w:p w:rsidR="0003779F" w:rsidRPr="004C3FCB" w:rsidRDefault="0003779F" w:rsidP="0003779F">
      <w:pPr>
        <w:suppressAutoHyphens w:val="0"/>
        <w:spacing w:line="240" w:lineRule="auto"/>
        <w:jc w:val="both"/>
        <w:rPr>
          <w:color w:val="auto"/>
          <w:kern w:val="0"/>
          <w:sz w:val="22"/>
          <w:szCs w:val="22"/>
          <w:lang w:eastAsia="en-US"/>
        </w:rPr>
      </w:pPr>
      <w:r w:rsidRPr="004C3FCB">
        <w:rPr>
          <w:color w:val="auto"/>
          <w:kern w:val="0"/>
          <w:sz w:val="22"/>
          <w:szCs w:val="22"/>
          <w:lang w:eastAsia="en-US"/>
        </w:rPr>
        <w:t xml:space="preserve">Уговорне стране су сагласне да се евентуални спорови по овом Уговору решавају споразумно, а у случају спора уговарају стварну и месну надлежност Привредног суда у </w:t>
      </w:r>
      <w:r w:rsidR="00A269A4">
        <w:rPr>
          <w:color w:val="auto"/>
          <w:kern w:val="0"/>
          <w:sz w:val="22"/>
          <w:szCs w:val="22"/>
          <w:lang w:eastAsia="en-US"/>
        </w:rPr>
        <w:t>Ваљеву.</w:t>
      </w:r>
    </w:p>
    <w:p w:rsidR="0003779F" w:rsidRPr="004C3FCB" w:rsidRDefault="0003779F" w:rsidP="0003779F">
      <w:pPr>
        <w:suppressAutoHyphens w:val="0"/>
        <w:spacing w:line="240" w:lineRule="auto"/>
        <w:jc w:val="both"/>
        <w:rPr>
          <w:color w:val="auto"/>
          <w:kern w:val="0"/>
          <w:sz w:val="22"/>
          <w:szCs w:val="22"/>
          <w:lang w:eastAsia="en-US"/>
        </w:rPr>
      </w:pPr>
    </w:p>
    <w:p w:rsidR="0003779F" w:rsidRPr="004C3FCB" w:rsidRDefault="0003779F" w:rsidP="0003779F">
      <w:pPr>
        <w:suppressAutoHyphens w:val="0"/>
        <w:spacing w:line="240" w:lineRule="auto"/>
        <w:jc w:val="both"/>
        <w:rPr>
          <w:color w:val="auto"/>
          <w:kern w:val="0"/>
          <w:sz w:val="22"/>
          <w:szCs w:val="22"/>
          <w:lang w:eastAsia="en-US"/>
        </w:rPr>
      </w:pPr>
    </w:p>
    <w:p w:rsidR="0003779F" w:rsidRPr="004C3FCB" w:rsidRDefault="0003779F" w:rsidP="0003779F">
      <w:pPr>
        <w:suppressAutoHyphens w:val="0"/>
        <w:spacing w:line="240" w:lineRule="auto"/>
        <w:jc w:val="both"/>
        <w:rPr>
          <w:b/>
          <w:color w:val="auto"/>
          <w:kern w:val="0"/>
          <w:sz w:val="22"/>
          <w:szCs w:val="22"/>
          <w:lang w:eastAsia="en-US"/>
        </w:rPr>
      </w:pPr>
      <w:r w:rsidRPr="004C3FCB">
        <w:rPr>
          <w:b/>
          <w:color w:val="auto"/>
          <w:kern w:val="0"/>
          <w:sz w:val="22"/>
          <w:szCs w:val="22"/>
          <w:lang w:eastAsia="en-US"/>
        </w:rPr>
        <w:t>РАСКИД УГОВОРА</w:t>
      </w:r>
    </w:p>
    <w:p w:rsidR="0003779F" w:rsidRDefault="0003779F" w:rsidP="0003779F">
      <w:pPr>
        <w:suppressAutoHyphens w:val="0"/>
        <w:spacing w:line="240" w:lineRule="auto"/>
        <w:jc w:val="center"/>
        <w:rPr>
          <w:color w:val="auto"/>
          <w:kern w:val="0"/>
          <w:sz w:val="22"/>
          <w:szCs w:val="22"/>
          <w:lang w:eastAsia="en-US"/>
        </w:rPr>
      </w:pPr>
      <w:r w:rsidRPr="004C3FCB">
        <w:rPr>
          <w:color w:val="auto"/>
          <w:kern w:val="0"/>
          <w:sz w:val="22"/>
          <w:szCs w:val="22"/>
          <w:lang w:eastAsia="en-US"/>
        </w:rPr>
        <w:t>Члан 9.</w:t>
      </w:r>
    </w:p>
    <w:p w:rsidR="00A269A4" w:rsidRPr="004C3FCB" w:rsidRDefault="00A269A4" w:rsidP="0003779F">
      <w:pPr>
        <w:suppressAutoHyphens w:val="0"/>
        <w:spacing w:line="240" w:lineRule="auto"/>
        <w:jc w:val="center"/>
        <w:rPr>
          <w:color w:val="auto"/>
          <w:kern w:val="0"/>
          <w:sz w:val="22"/>
          <w:szCs w:val="22"/>
          <w:vertAlign w:val="superscript"/>
          <w:lang w:eastAsia="en-US"/>
        </w:rPr>
      </w:pPr>
    </w:p>
    <w:p w:rsidR="0003779F" w:rsidRPr="004C3FCB" w:rsidRDefault="0003779F" w:rsidP="0003779F">
      <w:pPr>
        <w:suppressAutoHyphens w:val="0"/>
        <w:spacing w:line="240" w:lineRule="auto"/>
        <w:jc w:val="both"/>
        <w:rPr>
          <w:color w:val="auto"/>
          <w:kern w:val="0"/>
          <w:sz w:val="22"/>
          <w:szCs w:val="22"/>
          <w:lang w:eastAsia="en-US"/>
        </w:rPr>
      </w:pPr>
      <w:r w:rsidRPr="004C3FCB">
        <w:rPr>
          <w:color w:val="auto"/>
          <w:kern w:val="0"/>
          <w:sz w:val="22"/>
          <w:szCs w:val="22"/>
          <w:lang w:eastAsia="en-US"/>
        </w:rPr>
        <w:t>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03779F" w:rsidRPr="004C3FCB" w:rsidRDefault="0003779F" w:rsidP="0003779F">
      <w:pPr>
        <w:suppressAutoHyphens w:val="0"/>
        <w:spacing w:line="240" w:lineRule="auto"/>
        <w:jc w:val="both"/>
        <w:rPr>
          <w:color w:val="auto"/>
          <w:kern w:val="0"/>
          <w:sz w:val="22"/>
          <w:szCs w:val="22"/>
          <w:lang w:eastAsia="en-US"/>
        </w:rPr>
      </w:pPr>
      <w:r w:rsidRPr="004C3FCB">
        <w:rPr>
          <w:color w:val="auto"/>
          <w:kern w:val="0"/>
          <w:sz w:val="22"/>
          <w:szCs w:val="22"/>
          <w:lang w:eastAsia="en-US"/>
        </w:rPr>
        <w:t>Раскид Уговора се захтева писменим путем, са раскидним роком од 15 (петнаест) дана.</w:t>
      </w:r>
    </w:p>
    <w:p w:rsidR="0003779F" w:rsidRPr="004C3FCB" w:rsidRDefault="0003779F" w:rsidP="0003779F">
      <w:pPr>
        <w:suppressAutoHyphens w:val="0"/>
        <w:spacing w:line="240" w:lineRule="auto"/>
        <w:jc w:val="both"/>
        <w:rPr>
          <w:color w:val="auto"/>
          <w:kern w:val="0"/>
          <w:sz w:val="22"/>
          <w:szCs w:val="22"/>
          <w:lang w:eastAsia="en-US"/>
        </w:rPr>
      </w:pPr>
      <w:r w:rsidRPr="004C3FCB">
        <w:rPr>
          <w:color w:val="auto"/>
          <w:kern w:val="0"/>
          <w:sz w:val="22"/>
          <w:szCs w:val="22"/>
          <w:lang w:eastAsia="en-US"/>
        </w:rPr>
        <w:t>Уколико се уговорне стране сагласе да је престала сврха због које је предметни уговор закључен и констатују да су за време трајања уговора наступиле такве промењене околности због којих је неоправдано да уговор и даље буде на снази, уговорне стране могу споразумно да раскину овај уговор.</w:t>
      </w:r>
    </w:p>
    <w:p w:rsidR="0003779F" w:rsidRPr="004C3FCB" w:rsidRDefault="0003779F" w:rsidP="0003779F">
      <w:pPr>
        <w:suppressAutoHyphens w:val="0"/>
        <w:spacing w:line="240" w:lineRule="auto"/>
        <w:jc w:val="both"/>
        <w:rPr>
          <w:color w:val="auto"/>
          <w:kern w:val="0"/>
          <w:sz w:val="22"/>
          <w:szCs w:val="22"/>
          <w:lang w:eastAsia="en-US"/>
        </w:rPr>
      </w:pPr>
    </w:p>
    <w:p w:rsidR="0003779F" w:rsidRPr="004C3FCB" w:rsidRDefault="0003779F" w:rsidP="0003779F">
      <w:pPr>
        <w:suppressAutoHyphens w:val="0"/>
        <w:spacing w:line="240" w:lineRule="auto"/>
        <w:jc w:val="both"/>
        <w:rPr>
          <w:color w:val="auto"/>
          <w:kern w:val="0"/>
          <w:sz w:val="22"/>
          <w:szCs w:val="22"/>
          <w:lang w:eastAsia="en-US"/>
        </w:rPr>
      </w:pPr>
      <w:r w:rsidRPr="004C3FCB">
        <w:rPr>
          <w:b/>
          <w:color w:val="auto"/>
          <w:kern w:val="0"/>
          <w:sz w:val="22"/>
          <w:szCs w:val="22"/>
          <w:lang w:eastAsia="en-US"/>
        </w:rPr>
        <w:t>ИЗМЕНЕ И ДОПУНЕ</w:t>
      </w:r>
    </w:p>
    <w:p w:rsidR="0003779F" w:rsidRPr="004C3FCB" w:rsidRDefault="0003779F" w:rsidP="0003779F">
      <w:pPr>
        <w:suppressAutoHyphens w:val="0"/>
        <w:spacing w:line="240" w:lineRule="auto"/>
        <w:jc w:val="center"/>
        <w:rPr>
          <w:color w:val="auto"/>
          <w:kern w:val="0"/>
          <w:sz w:val="22"/>
          <w:szCs w:val="22"/>
          <w:lang w:eastAsia="en-US"/>
        </w:rPr>
      </w:pPr>
      <w:r w:rsidRPr="004C3FCB">
        <w:rPr>
          <w:color w:val="auto"/>
          <w:kern w:val="0"/>
          <w:sz w:val="22"/>
          <w:szCs w:val="22"/>
          <w:lang w:eastAsia="en-US"/>
        </w:rPr>
        <w:t>Члан 10.</w:t>
      </w:r>
    </w:p>
    <w:p w:rsidR="0003779F" w:rsidRPr="004C3FCB" w:rsidRDefault="0003779F" w:rsidP="0003779F">
      <w:pPr>
        <w:suppressAutoHyphens w:val="0"/>
        <w:spacing w:line="240" w:lineRule="auto"/>
        <w:jc w:val="both"/>
        <w:rPr>
          <w:color w:val="auto"/>
          <w:kern w:val="0"/>
          <w:sz w:val="22"/>
          <w:szCs w:val="22"/>
          <w:vertAlign w:val="superscript"/>
          <w:lang w:eastAsia="en-US"/>
        </w:rPr>
      </w:pPr>
    </w:p>
    <w:p w:rsidR="0003779F" w:rsidRPr="004C3FCB" w:rsidRDefault="0003779F" w:rsidP="0003779F">
      <w:pPr>
        <w:suppressAutoHyphens w:val="0"/>
        <w:spacing w:line="240" w:lineRule="auto"/>
        <w:jc w:val="both"/>
        <w:rPr>
          <w:color w:val="auto"/>
          <w:kern w:val="0"/>
          <w:sz w:val="22"/>
          <w:szCs w:val="22"/>
          <w:lang w:eastAsia="en-US"/>
        </w:rPr>
      </w:pPr>
      <w:r w:rsidRPr="004C3FCB">
        <w:rPr>
          <w:color w:val="auto"/>
          <w:kern w:val="0"/>
          <w:sz w:val="22"/>
          <w:szCs w:val="22"/>
          <w:lang w:eastAsia="en-US"/>
        </w:rPr>
        <w:t>Измене и допуне текста овог Уговора могуће су само уз пристанак обе Уговорне стране .</w:t>
      </w:r>
    </w:p>
    <w:p w:rsidR="0003779F" w:rsidRPr="004C3FCB" w:rsidRDefault="0003779F" w:rsidP="0003779F">
      <w:pPr>
        <w:suppressAutoHyphens w:val="0"/>
        <w:spacing w:line="240" w:lineRule="auto"/>
        <w:jc w:val="both"/>
        <w:rPr>
          <w:color w:val="auto"/>
          <w:kern w:val="0"/>
          <w:sz w:val="22"/>
          <w:szCs w:val="22"/>
          <w:lang w:eastAsia="en-US"/>
        </w:rPr>
      </w:pPr>
    </w:p>
    <w:p w:rsidR="0003779F" w:rsidRPr="004C3FCB" w:rsidRDefault="0003779F" w:rsidP="0003779F">
      <w:pPr>
        <w:suppressAutoHyphens w:val="0"/>
        <w:spacing w:line="240" w:lineRule="auto"/>
        <w:jc w:val="both"/>
        <w:rPr>
          <w:b/>
          <w:color w:val="auto"/>
          <w:kern w:val="0"/>
          <w:sz w:val="22"/>
          <w:szCs w:val="22"/>
          <w:lang w:eastAsia="en-US"/>
        </w:rPr>
      </w:pPr>
      <w:r w:rsidRPr="004C3FCB">
        <w:rPr>
          <w:b/>
          <w:color w:val="auto"/>
          <w:kern w:val="0"/>
          <w:sz w:val="22"/>
          <w:szCs w:val="22"/>
          <w:lang w:eastAsia="en-US"/>
        </w:rPr>
        <w:t>СТУПАЊЕ НА СНАГУ</w:t>
      </w:r>
    </w:p>
    <w:p w:rsidR="0003779F" w:rsidRPr="004C3FCB" w:rsidRDefault="0003779F" w:rsidP="0003779F">
      <w:pPr>
        <w:suppressAutoHyphens w:val="0"/>
        <w:spacing w:line="240" w:lineRule="auto"/>
        <w:jc w:val="center"/>
        <w:rPr>
          <w:color w:val="auto"/>
          <w:kern w:val="0"/>
          <w:sz w:val="22"/>
          <w:szCs w:val="22"/>
          <w:lang w:eastAsia="en-US"/>
        </w:rPr>
      </w:pPr>
      <w:r w:rsidRPr="004C3FCB">
        <w:rPr>
          <w:color w:val="auto"/>
          <w:kern w:val="0"/>
          <w:sz w:val="22"/>
          <w:szCs w:val="22"/>
          <w:lang w:eastAsia="en-US"/>
        </w:rPr>
        <w:t>Члан 11.</w:t>
      </w:r>
    </w:p>
    <w:p w:rsidR="0003779F" w:rsidRPr="004C3FCB" w:rsidRDefault="0003779F" w:rsidP="0003779F">
      <w:pPr>
        <w:suppressAutoHyphens w:val="0"/>
        <w:spacing w:line="240" w:lineRule="auto"/>
        <w:jc w:val="both"/>
        <w:rPr>
          <w:color w:val="auto"/>
          <w:kern w:val="0"/>
          <w:sz w:val="22"/>
          <w:szCs w:val="22"/>
          <w:vertAlign w:val="superscript"/>
          <w:lang w:eastAsia="en-US"/>
        </w:rPr>
      </w:pPr>
    </w:p>
    <w:p w:rsidR="0003779F" w:rsidRPr="004C3FCB" w:rsidRDefault="0003779F" w:rsidP="0003779F">
      <w:pPr>
        <w:suppressAutoHyphens w:val="0"/>
        <w:spacing w:line="240" w:lineRule="auto"/>
        <w:jc w:val="both"/>
        <w:rPr>
          <w:color w:val="auto"/>
          <w:kern w:val="0"/>
          <w:sz w:val="22"/>
          <w:szCs w:val="22"/>
          <w:lang w:eastAsia="en-US"/>
        </w:rPr>
      </w:pPr>
      <w:r w:rsidRPr="004C3FCB">
        <w:rPr>
          <w:color w:val="auto"/>
          <w:kern w:val="0"/>
          <w:sz w:val="22"/>
          <w:szCs w:val="22"/>
          <w:lang w:eastAsia="en-US"/>
        </w:rPr>
        <w:t>Овај Уговор ступа на снагу  даном потписивања полисе осигурања, с</w:t>
      </w:r>
      <w:r w:rsidR="00A269A4">
        <w:rPr>
          <w:color w:val="auto"/>
          <w:kern w:val="0"/>
          <w:sz w:val="22"/>
          <w:szCs w:val="22"/>
          <w:lang w:eastAsia="en-US"/>
        </w:rPr>
        <w:t>а роком трајања од годину дана.</w:t>
      </w:r>
      <w:r w:rsidRPr="004C3FCB">
        <w:rPr>
          <w:color w:val="auto"/>
          <w:kern w:val="0"/>
          <w:sz w:val="22"/>
          <w:szCs w:val="22"/>
          <w:lang w:eastAsia="en-US"/>
        </w:rPr>
        <w:t>Максимална вредност уговора је до процењене вредности јавне набавке за ову партију (</w:t>
      </w:r>
      <w:r w:rsidRPr="004C3FCB">
        <w:rPr>
          <w:sz w:val="22"/>
          <w:szCs w:val="22"/>
        </w:rPr>
        <w:t xml:space="preserve"> </w:t>
      </w:r>
      <w:r w:rsidR="00A269A4">
        <w:rPr>
          <w:sz w:val="22"/>
          <w:szCs w:val="22"/>
        </w:rPr>
        <w:t>1.000.000,00</w:t>
      </w:r>
      <w:r w:rsidRPr="004C3FCB">
        <w:rPr>
          <w:sz w:val="22"/>
          <w:szCs w:val="22"/>
        </w:rPr>
        <w:t xml:space="preserve"> динара без пореза).</w:t>
      </w:r>
    </w:p>
    <w:p w:rsidR="0003779F" w:rsidRPr="004C3FCB" w:rsidRDefault="0003779F" w:rsidP="0003779F">
      <w:pPr>
        <w:suppressAutoHyphens w:val="0"/>
        <w:spacing w:line="240" w:lineRule="auto"/>
        <w:jc w:val="both"/>
        <w:rPr>
          <w:color w:val="auto"/>
          <w:kern w:val="0"/>
          <w:sz w:val="22"/>
          <w:szCs w:val="22"/>
          <w:lang w:eastAsia="en-US"/>
        </w:rPr>
      </w:pPr>
      <w:r w:rsidRPr="004C3FCB">
        <w:rPr>
          <w:color w:val="auto"/>
          <w:kern w:val="0"/>
          <w:sz w:val="22"/>
          <w:szCs w:val="22"/>
          <w:lang w:eastAsia="en-US"/>
        </w:rPr>
        <w:t xml:space="preserve">Извршилац услуге нема права да од Наручиоца захтева релизацију предметне набавке до наведеног максималног износа. </w:t>
      </w:r>
    </w:p>
    <w:p w:rsidR="0003779F" w:rsidRPr="004C3FCB" w:rsidRDefault="0003779F" w:rsidP="0003779F">
      <w:pPr>
        <w:suppressAutoHyphens w:val="0"/>
        <w:spacing w:line="240" w:lineRule="auto"/>
        <w:jc w:val="both"/>
        <w:rPr>
          <w:color w:val="auto"/>
          <w:kern w:val="0"/>
          <w:sz w:val="22"/>
          <w:szCs w:val="22"/>
          <w:lang w:eastAsia="en-US"/>
        </w:rPr>
      </w:pPr>
    </w:p>
    <w:p w:rsidR="0003779F" w:rsidRPr="004C3FCB" w:rsidRDefault="0003779F" w:rsidP="0003779F">
      <w:pPr>
        <w:suppressAutoHyphens w:val="0"/>
        <w:spacing w:line="240" w:lineRule="auto"/>
        <w:jc w:val="center"/>
        <w:rPr>
          <w:color w:val="auto"/>
          <w:kern w:val="0"/>
          <w:sz w:val="22"/>
          <w:szCs w:val="22"/>
        </w:rPr>
      </w:pPr>
      <w:r w:rsidRPr="004C3FCB">
        <w:rPr>
          <w:color w:val="auto"/>
          <w:kern w:val="0"/>
          <w:sz w:val="22"/>
          <w:szCs w:val="22"/>
        </w:rPr>
        <w:t>Члан 12.</w:t>
      </w:r>
    </w:p>
    <w:p w:rsidR="0003779F" w:rsidRPr="004C3FCB" w:rsidRDefault="0003779F" w:rsidP="0003779F">
      <w:pPr>
        <w:suppressAutoHyphens w:val="0"/>
        <w:spacing w:line="240" w:lineRule="auto"/>
        <w:jc w:val="center"/>
        <w:rPr>
          <w:color w:val="auto"/>
          <w:kern w:val="0"/>
          <w:sz w:val="22"/>
          <w:szCs w:val="22"/>
        </w:rPr>
      </w:pPr>
    </w:p>
    <w:p w:rsidR="0003779F" w:rsidRPr="004C3FCB" w:rsidRDefault="0003779F" w:rsidP="0003779F">
      <w:pPr>
        <w:suppressAutoHyphens w:val="0"/>
        <w:spacing w:line="240" w:lineRule="auto"/>
        <w:jc w:val="both"/>
        <w:rPr>
          <w:color w:val="auto"/>
          <w:kern w:val="0"/>
          <w:sz w:val="22"/>
          <w:szCs w:val="22"/>
        </w:rPr>
      </w:pPr>
      <w:r w:rsidRPr="004C3FCB">
        <w:rPr>
          <w:color w:val="auto"/>
          <w:kern w:val="0"/>
          <w:sz w:val="22"/>
          <w:szCs w:val="22"/>
        </w:rPr>
        <w:t>На све односе између уговорних страна који нису регулисани овим Уговором, примењиваће се одредбе Закона о облигационим односима.</w:t>
      </w:r>
    </w:p>
    <w:p w:rsidR="0003779F" w:rsidRPr="004C3FCB" w:rsidRDefault="0003779F" w:rsidP="0003779F">
      <w:pPr>
        <w:suppressAutoHyphens w:val="0"/>
        <w:spacing w:line="240" w:lineRule="auto"/>
        <w:jc w:val="both"/>
        <w:rPr>
          <w:color w:val="auto"/>
          <w:kern w:val="0"/>
          <w:sz w:val="22"/>
          <w:szCs w:val="22"/>
          <w:lang w:eastAsia="en-US"/>
        </w:rPr>
      </w:pPr>
    </w:p>
    <w:p w:rsidR="0003779F" w:rsidRPr="004C3FCB" w:rsidRDefault="0003779F" w:rsidP="0003779F">
      <w:pPr>
        <w:suppressAutoHyphens w:val="0"/>
        <w:spacing w:line="240" w:lineRule="auto"/>
        <w:jc w:val="center"/>
        <w:rPr>
          <w:color w:val="auto"/>
          <w:kern w:val="0"/>
          <w:sz w:val="22"/>
          <w:szCs w:val="22"/>
          <w:lang w:eastAsia="en-US"/>
        </w:rPr>
      </w:pPr>
      <w:r w:rsidRPr="004C3FCB">
        <w:rPr>
          <w:color w:val="auto"/>
          <w:kern w:val="0"/>
          <w:sz w:val="22"/>
          <w:szCs w:val="22"/>
          <w:lang w:eastAsia="en-US"/>
        </w:rPr>
        <w:t>Члан 13.</w:t>
      </w:r>
    </w:p>
    <w:p w:rsidR="0003779F" w:rsidRPr="004C3FCB" w:rsidRDefault="0003779F" w:rsidP="0003779F">
      <w:pPr>
        <w:suppressAutoHyphens w:val="0"/>
        <w:spacing w:line="240" w:lineRule="auto"/>
        <w:jc w:val="both"/>
        <w:rPr>
          <w:color w:val="auto"/>
          <w:kern w:val="0"/>
          <w:sz w:val="22"/>
          <w:szCs w:val="22"/>
          <w:vertAlign w:val="superscript"/>
          <w:lang w:eastAsia="en-US"/>
        </w:rPr>
      </w:pPr>
    </w:p>
    <w:p w:rsidR="0003779F" w:rsidRPr="004C3FCB" w:rsidRDefault="0003779F" w:rsidP="0003779F">
      <w:pPr>
        <w:tabs>
          <w:tab w:val="left" w:pos="851"/>
        </w:tabs>
        <w:suppressAutoHyphens w:val="0"/>
        <w:spacing w:line="240" w:lineRule="auto"/>
        <w:jc w:val="both"/>
        <w:rPr>
          <w:color w:val="auto"/>
          <w:kern w:val="0"/>
          <w:sz w:val="22"/>
          <w:szCs w:val="22"/>
          <w:lang w:eastAsia="en-US"/>
        </w:rPr>
      </w:pPr>
      <w:r w:rsidRPr="004C3FCB">
        <w:rPr>
          <w:color w:val="auto"/>
          <w:kern w:val="0"/>
          <w:sz w:val="22"/>
          <w:szCs w:val="22"/>
          <w:lang w:eastAsia="en-US"/>
        </w:rPr>
        <w:t xml:space="preserve">Овај Уговор сачињен је у 4 (четири) истоветна примерка на српском језику, од којих се свакој Уговорној страни уручују по 2 (два) примерка. </w:t>
      </w:r>
    </w:p>
    <w:p w:rsidR="0003779F" w:rsidRPr="004C3FCB" w:rsidRDefault="0003779F" w:rsidP="0003779F">
      <w:pPr>
        <w:tabs>
          <w:tab w:val="left" w:pos="851"/>
        </w:tabs>
        <w:suppressAutoHyphens w:val="0"/>
        <w:spacing w:line="240" w:lineRule="auto"/>
        <w:rPr>
          <w:sz w:val="22"/>
          <w:szCs w:val="22"/>
        </w:rPr>
      </w:pPr>
      <w:r w:rsidRPr="004C3FCB">
        <w:rPr>
          <w:color w:val="auto"/>
          <w:kern w:val="0"/>
          <w:sz w:val="22"/>
          <w:szCs w:val="22"/>
          <w:lang w:eastAsia="en-US"/>
        </w:rPr>
        <w:t>Саставни део овог Уговора су и његови прилози, како следи:</w:t>
      </w:r>
      <w:r w:rsidRPr="004C3FCB">
        <w:rPr>
          <w:sz w:val="22"/>
          <w:szCs w:val="22"/>
        </w:rPr>
        <w:br/>
        <w:t>Прилог бр. 1. - Понуда бр. ________ од _________________ године</w:t>
      </w:r>
    </w:p>
    <w:p w:rsidR="0003779F" w:rsidRPr="004C3FCB" w:rsidRDefault="0003779F" w:rsidP="0003779F">
      <w:pPr>
        <w:jc w:val="both"/>
        <w:rPr>
          <w:sz w:val="22"/>
          <w:szCs w:val="22"/>
        </w:rPr>
      </w:pPr>
      <w:r w:rsidRPr="004C3FCB">
        <w:rPr>
          <w:sz w:val="22"/>
          <w:szCs w:val="22"/>
        </w:rPr>
        <w:t>Прилог бр. 2.- Структура цене услуга</w:t>
      </w:r>
    </w:p>
    <w:p w:rsidR="0003779F" w:rsidRPr="004C3FCB" w:rsidRDefault="0003779F" w:rsidP="0003779F">
      <w:pPr>
        <w:jc w:val="both"/>
        <w:rPr>
          <w:sz w:val="22"/>
          <w:szCs w:val="22"/>
        </w:rPr>
      </w:pPr>
      <w:r w:rsidRPr="004C3FCB">
        <w:rPr>
          <w:sz w:val="22"/>
          <w:szCs w:val="22"/>
        </w:rPr>
        <w:t>Прилог бр. 3.- Техничке карактеристике услуга</w:t>
      </w:r>
    </w:p>
    <w:p w:rsidR="0003779F" w:rsidRPr="004C3FCB" w:rsidRDefault="0003779F" w:rsidP="0003779F">
      <w:pPr>
        <w:jc w:val="both"/>
        <w:rPr>
          <w:sz w:val="22"/>
          <w:szCs w:val="22"/>
        </w:rPr>
      </w:pPr>
    </w:p>
    <w:p w:rsidR="0003779F" w:rsidRPr="004C3FCB" w:rsidRDefault="0003779F" w:rsidP="0003779F">
      <w:pPr>
        <w:jc w:val="both"/>
        <w:rPr>
          <w:sz w:val="22"/>
          <w:szCs w:val="22"/>
        </w:rPr>
      </w:pPr>
    </w:p>
    <w:p w:rsidR="0003779F" w:rsidRPr="004C3FCB" w:rsidRDefault="0003779F" w:rsidP="0003779F">
      <w:pPr>
        <w:jc w:val="center"/>
        <w:rPr>
          <w:sz w:val="22"/>
          <w:szCs w:val="22"/>
        </w:rPr>
      </w:pPr>
      <w:r w:rsidRPr="004C3FCB">
        <w:rPr>
          <w:sz w:val="22"/>
          <w:szCs w:val="22"/>
        </w:rPr>
        <w:t>Уговорне стране:</w:t>
      </w:r>
    </w:p>
    <w:p w:rsidR="0003779F" w:rsidRPr="004C3FCB" w:rsidRDefault="0003779F" w:rsidP="0003779F">
      <w:pPr>
        <w:jc w:val="both"/>
        <w:rPr>
          <w:sz w:val="22"/>
          <w:szCs w:val="22"/>
        </w:rPr>
      </w:pPr>
    </w:p>
    <w:p w:rsidR="0003779F" w:rsidRPr="004C3FCB" w:rsidRDefault="0003779F" w:rsidP="0003779F">
      <w:pPr>
        <w:jc w:val="both"/>
        <w:rPr>
          <w:sz w:val="22"/>
          <w:szCs w:val="22"/>
        </w:rPr>
      </w:pPr>
    </w:p>
    <w:p w:rsidR="0003779F" w:rsidRPr="004C3FCB" w:rsidRDefault="0003779F" w:rsidP="0003779F">
      <w:pPr>
        <w:jc w:val="both"/>
        <w:rPr>
          <w:sz w:val="22"/>
          <w:szCs w:val="22"/>
        </w:rPr>
      </w:pPr>
      <w:r w:rsidRPr="004C3FCB">
        <w:rPr>
          <w:sz w:val="22"/>
          <w:szCs w:val="22"/>
        </w:rPr>
        <w:tab/>
        <w:t xml:space="preserve">       Наручилац,</w:t>
      </w:r>
      <w:r w:rsidRPr="004C3FCB">
        <w:rPr>
          <w:sz w:val="22"/>
          <w:szCs w:val="22"/>
        </w:rPr>
        <w:tab/>
      </w:r>
      <w:r w:rsidRPr="004C3FCB">
        <w:rPr>
          <w:sz w:val="22"/>
          <w:szCs w:val="22"/>
        </w:rPr>
        <w:tab/>
      </w:r>
      <w:r w:rsidRPr="004C3FCB">
        <w:rPr>
          <w:sz w:val="22"/>
          <w:szCs w:val="22"/>
        </w:rPr>
        <w:tab/>
      </w:r>
      <w:r w:rsidRPr="004C3FCB">
        <w:rPr>
          <w:sz w:val="22"/>
          <w:szCs w:val="22"/>
        </w:rPr>
        <w:tab/>
      </w:r>
      <w:r w:rsidRPr="004C3FCB">
        <w:rPr>
          <w:sz w:val="22"/>
          <w:szCs w:val="22"/>
        </w:rPr>
        <w:tab/>
        <w:t xml:space="preserve">                    Извршилац услуге,</w:t>
      </w:r>
    </w:p>
    <w:p w:rsidR="0003779F" w:rsidRPr="004C3FCB" w:rsidRDefault="0003779F" w:rsidP="0003779F">
      <w:pPr>
        <w:jc w:val="both"/>
        <w:rPr>
          <w:sz w:val="22"/>
          <w:szCs w:val="22"/>
        </w:rPr>
      </w:pPr>
      <w:r w:rsidRPr="004C3FCB">
        <w:rPr>
          <w:sz w:val="22"/>
          <w:szCs w:val="22"/>
        </w:rPr>
        <w:t xml:space="preserve">                 Д и р е к т о р,</w:t>
      </w:r>
      <w:r w:rsidRPr="004C3FCB">
        <w:rPr>
          <w:sz w:val="22"/>
          <w:szCs w:val="22"/>
        </w:rPr>
        <w:tab/>
      </w:r>
      <w:r w:rsidRPr="004C3FCB">
        <w:rPr>
          <w:sz w:val="22"/>
          <w:szCs w:val="22"/>
        </w:rPr>
        <w:tab/>
      </w:r>
      <w:r w:rsidRPr="004C3FCB">
        <w:rPr>
          <w:sz w:val="22"/>
          <w:szCs w:val="22"/>
        </w:rPr>
        <w:tab/>
      </w:r>
      <w:r w:rsidRPr="004C3FCB">
        <w:rPr>
          <w:sz w:val="22"/>
          <w:szCs w:val="22"/>
        </w:rPr>
        <w:tab/>
      </w:r>
      <w:r w:rsidRPr="004C3FCB">
        <w:rPr>
          <w:sz w:val="22"/>
          <w:szCs w:val="22"/>
        </w:rPr>
        <w:tab/>
      </w:r>
      <w:r w:rsidR="00A269A4">
        <w:rPr>
          <w:sz w:val="22"/>
          <w:szCs w:val="22"/>
        </w:rPr>
        <w:t xml:space="preserve">          </w:t>
      </w:r>
      <w:r w:rsidR="00A269A4" w:rsidRPr="004C3FCB">
        <w:rPr>
          <w:sz w:val="22"/>
          <w:szCs w:val="22"/>
        </w:rPr>
        <w:t>_______________________</w:t>
      </w:r>
    </w:p>
    <w:p w:rsidR="0003779F" w:rsidRDefault="0003779F" w:rsidP="0003779F">
      <w:pPr>
        <w:rPr>
          <w:sz w:val="22"/>
          <w:szCs w:val="22"/>
        </w:rPr>
      </w:pPr>
      <w:r w:rsidRPr="004C3FCB">
        <w:rPr>
          <w:sz w:val="22"/>
          <w:szCs w:val="22"/>
        </w:rPr>
        <w:t xml:space="preserve">          Ј</w:t>
      </w:r>
      <w:r w:rsidR="00A269A4">
        <w:rPr>
          <w:sz w:val="22"/>
          <w:szCs w:val="22"/>
        </w:rPr>
        <w:t>К</w:t>
      </w:r>
      <w:r w:rsidRPr="004C3FCB">
        <w:rPr>
          <w:sz w:val="22"/>
          <w:szCs w:val="22"/>
        </w:rPr>
        <w:t>П "</w:t>
      </w:r>
      <w:r w:rsidR="00A269A4">
        <w:rPr>
          <w:sz w:val="22"/>
          <w:szCs w:val="22"/>
        </w:rPr>
        <w:t>Видрак</w:t>
      </w:r>
      <w:r w:rsidRPr="004C3FCB">
        <w:rPr>
          <w:sz w:val="22"/>
          <w:szCs w:val="22"/>
        </w:rPr>
        <w:t xml:space="preserve">" </w:t>
      </w:r>
      <w:r w:rsidR="00A269A4">
        <w:rPr>
          <w:sz w:val="22"/>
          <w:szCs w:val="22"/>
        </w:rPr>
        <w:t>Ваљево</w:t>
      </w:r>
      <w:r w:rsidRPr="004C3FCB">
        <w:rPr>
          <w:sz w:val="22"/>
          <w:szCs w:val="22"/>
        </w:rPr>
        <w:tab/>
      </w:r>
      <w:r w:rsidRPr="004C3FCB">
        <w:rPr>
          <w:sz w:val="22"/>
          <w:szCs w:val="22"/>
        </w:rPr>
        <w:tab/>
      </w:r>
      <w:r w:rsidRPr="004C3FCB">
        <w:rPr>
          <w:sz w:val="22"/>
          <w:szCs w:val="22"/>
        </w:rPr>
        <w:tab/>
      </w:r>
      <w:r w:rsidRPr="004C3FCB">
        <w:rPr>
          <w:sz w:val="22"/>
          <w:szCs w:val="22"/>
        </w:rPr>
        <w:tab/>
        <w:t xml:space="preserve">                </w:t>
      </w:r>
      <w:r w:rsidR="00A269A4">
        <w:rPr>
          <w:sz w:val="22"/>
          <w:szCs w:val="22"/>
        </w:rPr>
        <w:t xml:space="preserve">   </w:t>
      </w:r>
      <w:r w:rsidRPr="004C3FCB">
        <w:rPr>
          <w:sz w:val="22"/>
          <w:szCs w:val="22"/>
        </w:rPr>
        <w:t>___________</w:t>
      </w:r>
      <w:r w:rsidR="00A269A4">
        <w:rPr>
          <w:sz w:val="22"/>
          <w:szCs w:val="22"/>
        </w:rPr>
        <w:t>____</w:t>
      </w:r>
      <w:r w:rsidRPr="004C3FCB">
        <w:rPr>
          <w:sz w:val="22"/>
          <w:szCs w:val="22"/>
        </w:rPr>
        <w:t>___________</w:t>
      </w:r>
    </w:p>
    <w:p w:rsidR="00A269A4" w:rsidRPr="004C3FCB" w:rsidRDefault="00A269A4" w:rsidP="0003779F">
      <w:pPr>
        <w:rPr>
          <w:sz w:val="22"/>
          <w:szCs w:val="22"/>
        </w:rPr>
      </w:pPr>
    </w:p>
    <w:p w:rsidR="0003779F" w:rsidRPr="004C3FCB" w:rsidRDefault="0003779F" w:rsidP="0003779F">
      <w:pPr>
        <w:rPr>
          <w:sz w:val="22"/>
          <w:szCs w:val="22"/>
        </w:rPr>
      </w:pPr>
      <w:r w:rsidRPr="004C3FCB">
        <w:rPr>
          <w:sz w:val="22"/>
          <w:szCs w:val="22"/>
        </w:rPr>
        <w:t xml:space="preserve">     _________________________</w:t>
      </w:r>
      <w:r w:rsidR="00A269A4">
        <w:rPr>
          <w:sz w:val="22"/>
          <w:szCs w:val="22"/>
        </w:rPr>
        <w:t xml:space="preserve">                                                   _____________________________</w:t>
      </w:r>
    </w:p>
    <w:p w:rsidR="0003779F" w:rsidRDefault="00A269A4" w:rsidP="0003779F">
      <w:pPr>
        <w:rPr>
          <w:sz w:val="22"/>
          <w:szCs w:val="22"/>
        </w:rPr>
      </w:pPr>
      <w:r>
        <w:rPr>
          <w:sz w:val="22"/>
          <w:szCs w:val="22"/>
        </w:rPr>
        <w:t xml:space="preserve">          Слађана Марковић</w:t>
      </w:r>
    </w:p>
    <w:p w:rsidR="00A269A4" w:rsidRDefault="00A269A4" w:rsidP="0003779F">
      <w:pPr>
        <w:rPr>
          <w:sz w:val="22"/>
          <w:szCs w:val="22"/>
        </w:rPr>
      </w:pPr>
    </w:p>
    <w:p w:rsidR="00A269A4" w:rsidRDefault="00A269A4" w:rsidP="0003779F">
      <w:pPr>
        <w:rPr>
          <w:sz w:val="22"/>
          <w:szCs w:val="22"/>
        </w:rPr>
      </w:pPr>
    </w:p>
    <w:p w:rsidR="00A269A4" w:rsidRPr="004C3FCB" w:rsidRDefault="00A269A4" w:rsidP="0003779F">
      <w:pPr>
        <w:rPr>
          <w:sz w:val="22"/>
          <w:szCs w:val="22"/>
        </w:rPr>
      </w:pPr>
    </w:p>
    <w:p w:rsidR="0003779F" w:rsidRPr="004C3FCB" w:rsidRDefault="0003779F" w:rsidP="0003779F">
      <w:pPr>
        <w:rPr>
          <w:sz w:val="22"/>
          <w:szCs w:val="22"/>
        </w:rPr>
      </w:pPr>
    </w:p>
    <w:p w:rsidR="0003779F" w:rsidRPr="004C3FCB" w:rsidRDefault="0003779F" w:rsidP="0003779F">
      <w:pPr>
        <w:rPr>
          <w:color w:val="FF0000"/>
          <w:sz w:val="22"/>
          <w:szCs w:val="22"/>
        </w:rPr>
      </w:pPr>
      <w:r w:rsidRPr="004C3FCB">
        <w:rPr>
          <w:b/>
          <w:sz w:val="22"/>
          <w:szCs w:val="22"/>
        </w:rPr>
        <w:t>НАПОМЕНА</w:t>
      </w:r>
      <w:r w:rsidRPr="004C3FCB">
        <w:rPr>
          <w:sz w:val="22"/>
          <w:szCs w:val="22"/>
        </w:rPr>
        <w:t>: овај модел уговора представља садржину уговора који ће бити закључен са изабраним понуђачем.</w:t>
      </w:r>
      <w:r w:rsidRPr="004C3FCB">
        <w:rPr>
          <w:color w:val="FF0000"/>
          <w:sz w:val="22"/>
          <w:szCs w:val="22"/>
        </w:rPr>
        <w:t xml:space="preserve"> </w:t>
      </w:r>
    </w:p>
    <w:p w:rsidR="0003779F" w:rsidRDefault="0003779F"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Pr="00266887" w:rsidRDefault="00A269A4" w:rsidP="00A269A4">
      <w:pPr>
        <w:jc w:val="center"/>
        <w:rPr>
          <w:b/>
        </w:rPr>
      </w:pPr>
      <w:r w:rsidRPr="00266887">
        <w:rPr>
          <w:b/>
        </w:rPr>
        <w:lastRenderedPageBreak/>
        <w:t>ПРИЛОГ 10/2</w:t>
      </w:r>
    </w:p>
    <w:p w:rsidR="00A269A4" w:rsidRPr="00266887" w:rsidRDefault="00A269A4" w:rsidP="00A269A4"/>
    <w:p w:rsidR="00A269A4" w:rsidRPr="00266887" w:rsidRDefault="00A269A4" w:rsidP="00A269A4">
      <w:pPr>
        <w:jc w:val="center"/>
        <w:rPr>
          <w:b/>
        </w:rPr>
      </w:pPr>
      <w:r w:rsidRPr="00266887">
        <w:rPr>
          <w:b/>
        </w:rPr>
        <w:t>МОДЕЛ УГОВОРА</w:t>
      </w:r>
    </w:p>
    <w:p w:rsidR="00A269A4" w:rsidRPr="00266887" w:rsidRDefault="00A269A4" w:rsidP="00A269A4">
      <w:pPr>
        <w:jc w:val="center"/>
        <w:rPr>
          <w:b/>
        </w:rPr>
      </w:pPr>
      <w:r w:rsidRPr="00266887">
        <w:rPr>
          <w:b/>
        </w:rPr>
        <w:t>ПАРТИЈА 2.-ОСИГУРАЊЕ ЗАПОСЛЕНИХ</w:t>
      </w:r>
    </w:p>
    <w:p w:rsidR="00A269A4" w:rsidRPr="004C3FCB" w:rsidRDefault="00A269A4" w:rsidP="00A269A4">
      <w:pPr>
        <w:jc w:val="center"/>
        <w:rPr>
          <w:b/>
          <w:sz w:val="28"/>
          <w:szCs w:val="28"/>
          <w:u w:val="single"/>
        </w:rPr>
      </w:pPr>
    </w:p>
    <w:p w:rsidR="00A269A4" w:rsidRPr="004C3FCB" w:rsidRDefault="00A269A4" w:rsidP="00A269A4">
      <w:pPr>
        <w:rPr>
          <w:sz w:val="22"/>
          <w:szCs w:val="22"/>
          <w:u w:val="single"/>
        </w:rPr>
      </w:pPr>
      <w:r w:rsidRPr="004C3FCB">
        <w:rPr>
          <w:sz w:val="22"/>
          <w:szCs w:val="22"/>
        </w:rPr>
        <w:t>__________________________________________________________________________________</w:t>
      </w:r>
      <w:r w:rsidRPr="004C3FCB">
        <w:rPr>
          <w:sz w:val="22"/>
          <w:szCs w:val="22"/>
          <w:u w:val="single"/>
        </w:rPr>
        <w:t xml:space="preserve">                                                                                         </w:t>
      </w:r>
      <w:r w:rsidRPr="004C3FCB">
        <w:rPr>
          <w:sz w:val="22"/>
          <w:szCs w:val="22"/>
        </w:rPr>
        <w:t>_________________________________________________________________________________</w:t>
      </w:r>
      <w:r w:rsidRPr="004C3FCB">
        <w:rPr>
          <w:sz w:val="22"/>
          <w:szCs w:val="22"/>
          <w:u w:val="single"/>
        </w:rPr>
        <w:t xml:space="preserve">                                                                                            </w:t>
      </w:r>
    </w:p>
    <w:p w:rsidR="00A269A4" w:rsidRPr="004C3FCB" w:rsidRDefault="00A269A4" w:rsidP="00A269A4">
      <w:pPr>
        <w:jc w:val="center"/>
        <w:rPr>
          <w:sz w:val="16"/>
          <w:szCs w:val="16"/>
        </w:rPr>
      </w:pPr>
      <w:r w:rsidRPr="004C3FCB">
        <w:rPr>
          <w:sz w:val="16"/>
          <w:szCs w:val="16"/>
        </w:rPr>
        <w:t>(назив предузећа, адреса, седиште, име лица  које заступа фирму, број текућег рачуна, број ПИБ-а, МБ)</w:t>
      </w:r>
    </w:p>
    <w:p w:rsidR="00A269A4" w:rsidRPr="004C3FCB" w:rsidRDefault="00A269A4" w:rsidP="00A269A4">
      <w:pPr>
        <w:rPr>
          <w:sz w:val="22"/>
          <w:szCs w:val="22"/>
        </w:rPr>
      </w:pPr>
      <w:r w:rsidRPr="004C3FCB">
        <w:rPr>
          <w:sz w:val="22"/>
          <w:szCs w:val="22"/>
        </w:rPr>
        <w:t xml:space="preserve">као најповољнији понуђач (у даљем тексту: Извршилац услуге) </w:t>
      </w:r>
    </w:p>
    <w:p w:rsidR="00A269A4" w:rsidRPr="004C3FCB" w:rsidRDefault="00A269A4" w:rsidP="00A269A4">
      <w:pPr>
        <w:rPr>
          <w:sz w:val="22"/>
          <w:szCs w:val="22"/>
        </w:rPr>
      </w:pPr>
    </w:p>
    <w:p w:rsidR="00A269A4" w:rsidRPr="004C3FCB" w:rsidRDefault="00A269A4" w:rsidP="00A269A4">
      <w:pPr>
        <w:rPr>
          <w:sz w:val="22"/>
          <w:szCs w:val="22"/>
        </w:rPr>
      </w:pPr>
      <w:r w:rsidRPr="004C3FCB">
        <w:rPr>
          <w:sz w:val="22"/>
          <w:szCs w:val="22"/>
        </w:rPr>
        <w:t>Понуђачи из групе понуђача:</w:t>
      </w:r>
    </w:p>
    <w:p w:rsidR="00A269A4" w:rsidRPr="004C3FCB" w:rsidRDefault="00A269A4" w:rsidP="00A269A4">
      <w:pPr>
        <w:rPr>
          <w:sz w:val="22"/>
          <w:szCs w:val="22"/>
        </w:rPr>
      </w:pPr>
      <w:r w:rsidRPr="004C3FCB">
        <w:rPr>
          <w:sz w:val="22"/>
          <w:szCs w:val="22"/>
        </w:rPr>
        <w:t>____________________________________________________________________________________________________________________________________________________________________</w:t>
      </w:r>
    </w:p>
    <w:p w:rsidR="00A269A4" w:rsidRPr="004C3FCB" w:rsidRDefault="00A269A4" w:rsidP="00A269A4">
      <w:pPr>
        <w:rPr>
          <w:sz w:val="16"/>
          <w:szCs w:val="16"/>
        </w:rPr>
      </w:pPr>
      <w:r w:rsidRPr="004C3FCB">
        <w:rPr>
          <w:sz w:val="16"/>
          <w:szCs w:val="16"/>
        </w:rPr>
        <w:t>(навести назив и седиште, ПИБ, матични број, број рачуна, назив пословне банке и овлашћеног лица свих понуђача из групе понуђача)</w:t>
      </w:r>
    </w:p>
    <w:p w:rsidR="00A269A4" w:rsidRPr="004C3FCB" w:rsidRDefault="00A269A4" w:rsidP="00A269A4">
      <w:pPr>
        <w:rPr>
          <w:sz w:val="22"/>
          <w:szCs w:val="22"/>
        </w:rPr>
      </w:pPr>
    </w:p>
    <w:p w:rsidR="00A269A4" w:rsidRPr="004C3FCB" w:rsidRDefault="00A269A4" w:rsidP="00A269A4">
      <w:pPr>
        <w:rPr>
          <w:sz w:val="22"/>
          <w:szCs w:val="22"/>
        </w:rPr>
      </w:pPr>
    </w:p>
    <w:p w:rsidR="00A269A4" w:rsidRPr="004C3FCB" w:rsidRDefault="00A269A4" w:rsidP="00A269A4">
      <w:pPr>
        <w:rPr>
          <w:sz w:val="22"/>
          <w:szCs w:val="22"/>
        </w:rPr>
      </w:pPr>
      <w:r w:rsidRPr="004C3FCB">
        <w:rPr>
          <w:sz w:val="22"/>
          <w:szCs w:val="22"/>
        </w:rPr>
        <w:t>Подизвођачу ___________________________________ са ______% учешћа се поверава</w:t>
      </w:r>
    </w:p>
    <w:p w:rsidR="00A269A4" w:rsidRPr="004C3FCB" w:rsidRDefault="00A269A4" w:rsidP="00A269A4">
      <w:pPr>
        <w:rPr>
          <w:sz w:val="16"/>
          <w:szCs w:val="16"/>
        </w:rPr>
      </w:pPr>
      <w:r w:rsidRPr="004C3FCB">
        <w:rPr>
          <w:sz w:val="16"/>
          <w:szCs w:val="16"/>
        </w:rPr>
        <w:t xml:space="preserve">                                                 (назив и седиште подизвођача)  </w:t>
      </w:r>
    </w:p>
    <w:p w:rsidR="00A269A4" w:rsidRPr="004C3FCB" w:rsidRDefault="00A269A4" w:rsidP="00A269A4">
      <w:pPr>
        <w:rPr>
          <w:sz w:val="22"/>
          <w:szCs w:val="22"/>
        </w:rPr>
      </w:pPr>
      <w:r w:rsidRPr="004C3FCB">
        <w:rPr>
          <w:sz w:val="22"/>
          <w:szCs w:val="22"/>
        </w:rPr>
        <w:t>извршење _______________________________________________________.</w:t>
      </w:r>
    </w:p>
    <w:p w:rsidR="00A269A4" w:rsidRPr="004C3FCB" w:rsidRDefault="00A269A4" w:rsidP="00A269A4">
      <w:pPr>
        <w:rPr>
          <w:sz w:val="22"/>
          <w:szCs w:val="22"/>
        </w:rPr>
      </w:pPr>
    </w:p>
    <w:p w:rsidR="00A269A4" w:rsidRPr="004C3FCB" w:rsidRDefault="00A269A4" w:rsidP="00A269A4">
      <w:pPr>
        <w:rPr>
          <w:sz w:val="22"/>
          <w:szCs w:val="22"/>
        </w:rPr>
      </w:pPr>
      <w:r w:rsidRPr="004C3FCB">
        <w:rPr>
          <w:sz w:val="22"/>
          <w:szCs w:val="22"/>
        </w:rPr>
        <w:t>Подизвођачу ___________________________________ са ______% учешћа се поверава</w:t>
      </w:r>
    </w:p>
    <w:p w:rsidR="00A269A4" w:rsidRPr="004C3FCB" w:rsidRDefault="00A269A4" w:rsidP="00A269A4">
      <w:pPr>
        <w:rPr>
          <w:sz w:val="16"/>
          <w:szCs w:val="16"/>
        </w:rPr>
      </w:pPr>
      <w:r w:rsidRPr="004C3FCB">
        <w:rPr>
          <w:sz w:val="16"/>
          <w:szCs w:val="16"/>
        </w:rPr>
        <w:t xml:space="preserve">                                                  (назив и седиште подизвођача)  </w:t>
      </w:r>
    </w:p>
    <w:p w:rsidR="00A269A4" w:rsidRPr="004C3FCB" w:rsidRDefault="00A269A4" w:rsidP="00A269A4">
      <w:pPr>
        <w:rPr>
          <w:sz w:val="22"/>
          <w:szCs w:val="22"/>
        </w:rPr>
      </w:pPr>
      <w:r w:rsidRPr="004C3FCB">
        <w:rPr>
          <w:sz w:val="22"/>
          <w:szCs w:val="22"/>
        </w:rPr>
        <w:t>извршење _______________________________________________________.</w:t>
      </w:r>
    </w:p>
    <w:p w:rsidR="00A269A4" w:rsidRPr="004C3FCB" w:rsidRDefault="00A269A4" w:rsidP="00A269A4">
      <w:pPr>
        <w:rPr>
          <w:sz w:val="22"/>
          <w:szCs w:val="22"/>
        </w:rPr>
      </w:pPr>
    </w:p>
    <w:p w:rsidR="00A269A4" w:rsidRPr="004C3FCB" w:rsidRDefault="00A269A4" w:rsidP="00A269A4">
      <w:pPr>
        <w:rPr>
          <w:sz w:val="22"/>
          <w:szCs w:val="22"/>
        </w:rPr>
      </w:pPr>
      <w:r w:rsidRPr="004C3FCB">
        <w:rPr>
          <w:sz w:val="22"/>
          <w:szCs w:val="22"/>
        </w:rPr>
        <w:t>и</w:t>
      </w:r>
    </w:p>
    <w:p w:rsidR="00A269A4" w:rsidRPr="004C3FCB" w:rsidRDefault="00A269A4" w:rsidP="00A269A4">
      <w:pPr>
        <w:suppressAutoHyphens w:val="0"/>
        <w:spacing w:line="240" w:lineRule="auto"/>
        <w:ind w:left="360"/>
        <w:jc w:val="both"/>
        <w:rPr>
          <w:sz w:val="22"/>
          <w:szCs w:val="22"/>
        </w:rPr>
      </w:pPr>
      <w:r w:rsidRPr="0003779F">
        <w:rPr>
          <w:lang w:val="sr-Cyrl-CS"/>
        </w:rPr>
        <w:t xml:space="preserve">ЈКП „ВИДРАК“ ВАЉЕВО, Војводе Мишића 50, Мат.бр.07096844, Тек.рачун 160-6864-48, ПИБ 100069386, кога заступа </w:t>
      </w:r>
      <w:r>
        <w:rPr>
          <w:lang w:val="sr-Cyrl-CS"/>
        </w:rPr>
        <w:t>в.д.</w:t>
      </w:r>
      <w:r w:rsidRPr="0003779F">
        <w:rPr>
          <w:lang w:val="sr-Cyrl-CS"/>
        </w:rPr>
        <w:t xml:space="preserve">директор </w:t>
      </w:r>
      <w:r>
        <w:rPr>
          <w:lang w:val="sr-Cyrl-CS"/>
        </w:rPr>
        <w:t>Слађана Марковић</w:t>
      </w:r>
      <w:r w:rsidRPr="004C3FCB">
        <w:rPr>
          <w:sz w:val="22"/>
          <w:szCs w:val="22"/>
        </w:rPr>
        <w:t xml:space="preserve"> (у даљем тексту овог Уговора: </w:t>
      </w:r>
      <w:r w:rsidRPr="004C3FCB">
        <w:rPr>
          <w:bCs/>
          <w:snapToGrid w:val="0"/>
          <w:sz w:val="22"/>
          <w:szCs w:val="22"/>
        </w:rPr>
        <w:t>Наручилац</w:t>
      </w:r>
      <w:r w:rsidRPr="004C3FCB">
        <w:rPr>
          <w:sz w:val="22"/>
          <w:szCs w:val="22"/>
        </w:rPr>
        <w:t>)</w:t>
      </w:r>
    </w:p>
    <w:p w:rsidR="00A269A4" w:rsidRPr="004C3FCB" w:rsidRDefault="00A269A4" w:rsidP="00A269A4">
      <w:pPr>
        <w:rPr>
          <w:sz w:val="22"/>
          <w:szCs w:val="22"/>
        </w:rPr>
      </w:pPr>
    </w:p>
    <w:p w:rsidR="00A269A4" w:rsidRPr="004C3FCB" w:rsidRDefault="00A269A4" w:rsidP="00A269A4">
      <w:pPr>
        <w:rPr>
          <w:sz w:val="22"/>
          <w:szCs w:val="22"/>
        </w:rPr>
      </w:pPr>
    </w:p>
    <w:p w:rsidR="00A269A4" w:rsidRPr="004C3FCB" w:rsidRDefault="00A269A4" w:rsidP="00A269A4">
      <w:pPr>
        <w:rPr>
          <w:sz w:val="22"/>
          <w:szCs w:val="22"/>
        </w:rPr>
      </w:pPr>
      <w:r w:rsidRPr="004C3FCB">
        <w:rPr>
          <w:sz w:val="22"/>
          <w:szCs w:val="22"/>
        </w:rPr>
        <w:t>Заједнички назив за потписнике овог Уговора је: Уговорне стране.</w:t>
      </w:r>
    </w:p>
    <w:p w:rsidR="00A269A4" w:rsidRPr="004C3FCB" w:rsidRDefault="00A269A4" w:rsidP="00A269A4">
      <w:pPr>
        <w:rPr>
          <w:sz w:val="22"/>
          <w:szCs w:val="22"/>
        </w:rPr>
      </w:pPr>
    </w:p>
    <w:p w:rsidR="00A269A4" w:rsidRPr="004C3FCB" w:rsidRDefault="00A269A4" w:rsidP="00A269A4">
      <w:pPr>
        <w:rPr>
          <w:sz w:val="22"/>
          <w:szCs w:val="22"/>
        </w:rPr>
      </w:pPr>
      <w:r w:rsidRPr="004C3FCB">
        <w:rPr>
          <w:sz w:val="22"/>
          <w:szCs w:val="22"/>
        </w:rPr>
        <w:t>Закључили су дана ______________________ године</w:t>
      </w:r>
    </w:p>
    <w:p w:rsidR="00A269A4" w:rsidRPr="004C3FCB" w:rsidRDefault="00A269A4" w:rsidP="00A269A4">
      <w:pPr>
        <w:rPr>
          <w:sz w:val="22"/>
          <w:szCs w:val="22"/>
        </w:rPr>
      </w:pPr>
    </w:p>
    <w:p w:rsidR="00A269A4" w:rsidRPr="004C3FCB" w:rsidRDefault="00A269A4" w:rsidP="00A269A4">
      <w:pPr>
        <w:rPr>
          <w:sz w:val="22"/>
          <w:szCs w:val="22"/>
        </w:rPr>
      </w:pPr>
    </w:p>
    <w:p w:rsidR="00A269A4" w:rsidRPr="004C3FCB" w:rsidRDefault="00A269A4" w:rsidP="00A269A4">
      <w:pPr>
        <w:jc w:val="center"/>
        <w:rPr>
          <w:b/>
          <w:sz w:val="22"/>
          <w:szCs w:val="22"/>
        </w:rPr>
      </w:pPr>
      <w:r w:rsidRPr="004C3FCB">
        <w:rPr>
          <w:b/>
          <w:sz w:val="22"/>
          <w:szCs w:val="22"/>
        </w:rPr>
        <w:t>УГОВОР</w:t>
      </w:r>
    </w:p>
    <w:p w:rsidR="00A269A4" w:rsidRPr="004C3FCB" w:rsidRDefault="00A269A4" w:rsidP="00A269A4">
      <w:pPr>
        <w:jc w:val="center"/>
        <w:rPr>
          <w:b/>
          <w:sz w:val="22"/>
          <w:szCs w:val="22"/>
        </w:rPr>
      </w:pPr>
    </w:p>
    <w:p w:rsidR="00A269A4" w:rsidRPr="004C3FCB" w:rsidRDefault="00A269A4" w:rsidP="00A269A4">
      <w:pPr>
        <w:jc w:val="center"/>
        <w:rPr>
          <w:b/>
          <w:sz w:val="22"/>
          <w:szCs w:val="22"/>
        </w:rPr>
      </w:pPr>
      <w:r w:rsidRPr="004C3FCB">
        <w:rPr>
          <w:sz w:val="22"/>
          <w:szCs w:val="22"/>
        </w:rPr>
        <w:t>Члан 1.</w:t>
      </w:r>
    </w:p>
    <w:p w:rsidR="00A269A4" w:rsidRPr="004C3FCB" w:rsidRDefault="00A269A4" w:rsidP="00A269A4">
      <w:pPr>
        <w:rPr>
          <w:b/>
          <w:sz w:val="22"/>
          <w:szCs w:val="22"/>
        </w:rPr>
      </w:pPr>
      <w:r w:rsidRPr="004C3FCB">
        <w:rPr>
          <w:b/>
          <w:sz w:val="22"/>
          <w:szCs w:val="22"/>
        </w:rPr>
        <w:t>Уговорне стране констатују:</w:t>
      </w:r>
    </w:p>
    <w:p w:rsidR="00A269A4" w:rsidRPr="004C3FCB" w:rsidRDefault="00A269A4" w:rsidP="00A269A4">
      <w:pPr>
        <w:rPr>
          <w:b/>
          <w:sz w:val="22"/>
          <w:szCs w:val="22"/>
        </w:rPr>
      </w:pPr>
    </w:p>
    <w:p w:rsidR="00A269A4" w:rsidRPr="004C3FCB" w:rsidRDefault="00A269A4" w:rsidP="00A269A4">
      <w:pPr>
        <w:spacing w:line="276" w:lineRule="auto"/>
        <w:ind w:right="13"/>
        <w:jc w:val="both"/>
        <w:rPr>
          <w:sz w:val="22"/>
          <w:szCs w:val="22"/>
        </w:rPr>
      </w:pPr>
      <w:r w:rsidRPr="004C3FCB">
        <w:rPr>
          <w:sz w:val="22"/>
          <w:szCs w:val="22"/>
        </w:rPr>
        <w:t xml:space="preserve">-да је </w:t>
      </w:r>
      <w:r w:rsidRPr="004C3FCB">
        <w:rPr>
          <w:bCs/>
          <w:snapToGrid w:val="0"/>
          <w:sz w:val="22"/>
          <w:szCs w:val="22"/>
        </w:rPr>
        <w:t>Наручилац</w:t>
      </w:r>
      <w:r w:rsidRPr="004C3FCB">
        <w:rPr>
          <w:sz w:val="22"/>
          <w:szCs w:val="22"/>
        </w:rPr>
        <w:t xml:space="preserve"> дана </w:t>
      </w:r>
      <w:r>
        <w:rPr>
          <w:b/>
          <w:sz w:val="22"/>
          <w:szCs w:val="22"/>
        </w:rPr>
        <w:t xml:space="preserve"> 16.06.</w:t>
      </w:r>
      <w:r w:rsidRPr="004C3FCB">
        <w:rPr>
          <w:b/>
          <w:sz w:val="22"/>
          <w:szCs w:val="22"/>
        </w:rPr>
        <w:t xml:space="preserve"> </w:t>
      </w:r>
      <w:r w:rsidRPr="004C3FCB">
        <w:rPr>
          <w:b/>
          <w:bCs/>
          <w:sz w:val="22"/>
          <w:szCs w:val="22"/>
        </w:rPr>
        <w:t>2</w:t>
      </w:r>
      <w:r w:rsidRPr="004C3FCB">
        <w:rPr>
          <w:b/>
          <w:sz w:val="22"/>
          <w:szCs w:val="22"/>
        </w:rPr>
        <w:t xml:space="preserve">017. </w:t>
      </w:r>
      <w:r w:rsidRPr="004C3FCB">
        <w:rPr>
          <w:sz w:val="22"/>
          <w:szCs w:val="22"/>
        </w:rPr>
        <w:t xml:space="preserve">године, под бројем  </w:t>
      </w:r>
      <w:r>
        <w:rPr>
          <w:b/>
          <w:sz w:val="22"/>
          <w:szCs w:val="22"/>
        </w:rPr>
        <w:t>01-5748/1-17</w:t>
      </w:r>
      <w:r w:rsidRPr="004C3FCB">
        <w:rPr>
          <w:b/>
          <w:bCs/>
          <w:sz w:val="22"/>
          <w:szCs w:val="22"/>
        </w:rPr>
        <w:t xml:space="preserve"> </w:t>
      </w:r>
      <w:r w:rsidRPr="004C3FCB">
        <w:rPr>
          <w:b/>
          <w:sz w:val="22"/>
          <w:szCs w:val="22"/>
        </w:rPr>
        <w:t xml:space="preserve"> </w:t>
      </w:r>
      <w:r w:rsidRPr="004C3FCB">
        <w:rPr>
          <w:sz w:val="22"/>
          <w:szCs w:val="22"/>
        </w:rPr>
        <w:t xml:space="preserve">донео Одлуку о покретању поступка јавне набавке мале вредности </w:t>
      </w:r>
      <w:r w:rsidRPr="004C3FCB">
        <w:rPr>
          <w:b/>
          <w:kern w:val="2"/>
          <w:sz w:val="22"/>
          <w:szCs w:val="22"/>
        </w:rPr>
        <w:t xml:space="preserve">Осигурање </w:t>
      </w:r>
    </w:p>
    <w:p w:rsidR="00A269A4" w:rsidRPr="004C3FCB" w:rsidRDefault="00A269A4" w:rsidP="00A269A4">
      <w:pPr>
        <w:spacing w:line="276" w:lineRule="auto"/>
        <w:jc w:val="both"/>
        <w:rPr>
          <w:sz w:val="22"/>
          <w:szCs w:val="22"/>
        </w:rPr>
      </w:pPr>
      <w:r w:rsidRPr="004C3FCB">
        <w:rPr>
          <w:sz w:val="22"/>
          <w:szCs w:val="22"/>
        </w:rPr>
        <w:t xml:space="preserve">-да је </w:t>
      </w:r>
      <w:r w:rsidRPr="004C3FCB">
        <w:rPr>
          <w:bCs/>
          <w:snapToGrid w:val="0"/>
          <w:sz w:val="22"/>
          <w:szCs w:val="22"/>
        </w:rPr>
        <w:t>Наручилац</w:t>
      </w:r>
      <w:r w:rsidRPr="004C3FCB">
        <w:rPr>
          <w:sz w:val="22"/>
          <w:szCs w:val="22"/>
        </w:rPr>
        <w:t xml:space="preserve"> на основу члана 39. Закона о јавним набавкама (''Сл.гласник РС'' бр.124/2012, 14/15 и 68/15) спровео поступак јавне набавке мале вредности бр.</w:t>
      </w:r>
      <w:r>
        <w:rPr>
          <w:sz w:val="22"/>
          <w:szCs w:val="22"/>
        </w:rPr>
        <w:t xml:space="preserve"> </w:t>
      </w:r>
      <w:r>
        <w:rPr>
          <w:b/>
          <w:sz w:val="22"/>
          <w:szCs w:val="22"/>
        </w:rPr>
        <w:t>2-3/2017</w:t>
      </w:r>
      <w:r w:rsidRPr="004C3FCB">
        <w:rPr>
          <w:sz w:val="22"/>
          <w:szCs w:val="22"/>
        </w:rPr>
        <w:t xml:space="preserve"> од </w:t>
      </w:r>
      <w:r>
        <w:rPr>
          <w:b/>
          <w:sz w:val="22"/>
          <w:szCs w:val="22"/>
        </w:rPr>
        <w:t>16.06</w:t>
      </w:r>
      <w:r w:rsidRPr="004C3FCB">
        <w:rPr>
          <w:b/>
          <w:sz w:val="22"/>
          <w:szCs w:val="22"/>
        </w:rPr>
        <w:t>.2017.</w:t>
      </w:r>
      <w:r>
        <w:rPr>
          <w:b/>
          <w:sz w:val="22"/>
          <w:szCs w:val="22"/>
        </w:rPr>
        <w:t xml:space="preserve"> ПАРТИЈА 2- ОСИГУРАЊЕ ЗАПОСЛЕНИХ </w:t>
      </w:r>
      <w:r w:rsidRPr="004C3FCB">
        <w:rPr>
          <w:sz w:val="22"/>
          <w:szCs w:val="22"/>
        </w:rPr>
        <w:t xml:space="preserve"> </w:t>
      </w:r>
    </w:p>
    <w:p w:rsidR="00A269A4" w:rsidRPr="004C3FCB" w:rsidRDefault="00A269A4" w:rsidP="00A269A4">
      <w:pPr>
        <w:spacing w:line="276" w:lineRule="auto"/>
        <w:jc w:val="both"/>
        <w:rPr>
          <w:sz w:val="22"/>
          <w:szCs w:val="22"/>
        </w:rPr>
      </w:pPr>
      <w:r w:rsidRPr="004C3FCB">
        <w:rPr>
          <w:sz w:val="22"/>
          <w:szCs w:val="22"/>
        </w:rPr>
        <w:t>-да је Извршилац услуге на основу позива за достављање понуда дана ______ 2017.године доставио понуду заведену под бројем______ , која се налази  у прилогу уговора и чини његов саставни део.</w:t>
      </w:r>
    </w:p>
    <w:p w:rsidR="00A269A4" w:rsidRPr="004C3FCB" w:rsidRDefault="00A269A4" w:rsidP="00A269A4">
      <w:pPr>
        <w:spacing w:line="276" w:lineRule="auto"/>
        <w:jc w:val="both"/>
        <w:rPr>
          <w:sz w:val="22"/>
          <w:szCs w:val="22"/>
        </w:rPr>
      </w:pPr>
      <w:r w:rsidRPr="004C3FCB">
        <w:rPr>
          <w:sz w:val="22"/>
          <w:szCs w:val="22"/>
        </w:rPr>
        <w:t xml:space="preserve">-да понуда Извршиоца услуге у потпуности одговара свим условима из Закона о јавним набавкама, захтевима конкурсне документације као и техничким спецификацијама. </w:t>
      </w:r>
    </w:p>
    <w:p w:rsidR="00A269A4" w:rsidRPr="004C3FCB" w:rsidRDefault="00A269A4" w:rsidP="00A269A4">
      <w:pPr>
        <w:spacing w:line="276" w:lineRule="auto"/>
        <w:jc w:val="both"/>
        <w:rPr>
          <w:sz w:val="22"/>
          <w:szCs w:val="22"/>
        </w:rPr>
      </w:pPr>
      <w:r w:rsidRPr="004C3FCB">
        <w:rPr>
          <w:sz w:val="22"/>
          <w:szCs w:val="22"/>
        </w:rPr>
        <w:lastRenderedPageBreak/>
        <w:t xml:space="preserve">-да је </w:t>
      </w:r>
      <w:r w:rsidRPr="004C3FCB">
        <w:rPr>
          <w:bCs/>
          <w:snapToGrid w:val="0"/>
          <w:sz w:val="22"/>
          <w:szCs w:val="22"/>
        </w:rPr>
        <w:t>Наручилац</w:t>
      </w:r>
      <w:r w:rsidRPr="004C3FCB">
        <w:rPr>
          <w:sz w:val="22"/>
          <w:szCs w:val="22"/>
        </w:rPr>
        <w:t xml:space="preserve"> на основу члана 108. Закона о јавним набавкама донео Одлуку о додели уговора бр. ______, од ______, којом је изабрао понуду  Извршиоца услуге као најповољнију понуду.  </w:t>
      </w:r>
    </w:p>
    <w:p w:rsidR="00A269A4" w:rsidRPr="004C3FCB" w:rsidRDefault="00A269A4" w:rsidP="00A269A4">
      <w:pPr>
        <w:rPr>
          <w:b/>
          <w:sz w:val="22"/>
          <w:szCs w:val="22"/>
        </w:rPr>
      </w:pPr>
    </w:p>
    <w:p w:rsidR="00A269A4" w:rsidRPr="004C3FCB" w:rsidRDefault="00A269A4" w:rsidP="00A269A4">
      <w:pPr>
        <w:rPr>
          <w:b/>
          <w:sz w:val="22"/>
          <w:szCs w:val="22"/>
        </w:rPr>
      </w:pPr>
      <w:r w:rsidRPr="004C3FCB">
        <w:rPr>
          <w:b/>
          <w:sz w:val="22"/>
          <w:szCs w:val="22"/>
        </w:rPr>
        <w:t>ПРЕДМЕТ УГОВОРА</w:t>
      </w:r>
    </w:p>
    <w:p w:rsidR="00A269A4" w:rsidRPr="004C3FCB" w:rsidRDefault="00A269A4" w:rsidP="00A269A4">
      <w:pPr>
        <w:jc w:val="center"/>
        <w:rPr>
          <w:sz w:val="22"/>
          <w:szCs w:val="22"/>
        </w:rPr>
      </w:pPr>
      <w:r w:rsidRPr="004C3FCB">
        <w:rPr>
          <w:sz w:val="22"/>
          <w:szCs w:val="22"/>
        </w:rPr>
        <w:t>Члан 2.</w:t>
      </w:r>
    </w:p>
    <w:p w:rsidR="00A269A4" w:rsidRPr="004C3FCB" w:rsidRDefault="00A269A4" w:rsidP="00A269A4">
      <w:pPr>
        <w:jc w:val="center"/>
        <w:rPr>
          <w:sz w:val="22"/>
          <w:szCs w:val="22"/>
        </w:rPr>
      </w:pPr>
    </w:p>
    <w:p w:rsidR="00A269A4" w:rsidRPr="004C3FCB" w:rsidRDefault="00A269A4" w:rsidP="00A269A4">
      <w:pPr>
        <w:jc w:val="both"/>
        <w:rPr>
          <w:sz w:val="22"/>
          <w:szCs w:val="22"/>
        </w:rPr>
      </w:pPr>
      <w:r w:rsidRPr="004C3FCB">
        <w:rPr>
          <w:sz w:val="22"/>
          <w:szCs w:val="22"/>
        </w:rPr>
        <w:t xml:space="preserve">Предмет овог Уговора су </w:t>
      </w:r>
      <w:r w:rsidRPr="004C3FCB">
        <w:rPr>
          <w:b/>
          <w:sz w:val="22"/>
          <w:szCs w:val="22"/>
        </w:rPr>
        <w:t xml:space="preserve">услуге - ПАРТИЈА </w:t>
      </w:r>
      <w:r>
        <w:rPr>
          <w:b/>
          <w:sz w:val="22"/>
          <w:szCs w:val="22"/>
        </w:rPr>
        <w:t>2</w:t>
      </w:r>
      <w:r w:rsidRPr="004C3FCB">
        <w:rPr>
          <w:b/>
          <w:sz w:val="22"/>
          <w:szCs w:val="22"/>
        </w:rPr>
        <w:t xml:space="preserve">. – ОСИГУРАЊЕ </w:t>
      </w:r>
      <w:r>
        <w:rPr>
          <w:b/>
          <w:sz w:val="22"/>
          <w:szCs w:val="22"/>
        </w:rPr>
        <w:t>ЗАПОСЛЕНИХ</w:t>
      </w:r>
      <w:r w:rsidRPr="004C3FCB">
        <w:rPr>
          <w:sz w:val="22"/>
          <w:szCs w:val="22"/>
        </w:rPr>
        <w:t>, у свему према конкурсној документацији и понуди Извршиоца услуге.</w:t>
      </w:r>
    </w:p>
    <w:p w:rsidR="00A269A4" w:rsidRPr="004C3FCB" w:rsidRDefault="00A269A4" w:rsidP="00A269A4">
      <w:pPr>
        <w:jc w:val="both"/>
        <w:rPr>
          <w:sz w:val="22"/>
          <w:szCs w:val="22"/>
        </w:rPr>
      </w:pPr>
    </w:p>
    <w:p w:rsidR="00A269A4" w:rsidRPr="004C3FCB" w:rsidRDefault="00A269A4" w:rsidP="00A269A4">
      <w:pPr>
        <w:jc w:val="both"/>
        <w:rPr>
          <w:sz w:val="22"/>
          <w:szCs w:val="22"/>
        </w:rPr>
      </w:pPr>
    </w:p>
    <w:p w:rsidR="00A269A4" w:rsidRPr="004C3FCB" w:rsidRDefault="00A269A4" w:rsidP="00A269A4">
      <w:pPr>
        <w:rPr>
          <w:sz w:val="22"/>
          <w:szCs w:val="22"/>
        </w:rPr>
      </w:pPr>
    </w:p>
    <w:p w:rsidR="00A269A4" w:rsidRPr="004C3FCB" w:rsidRDefault="00A269A4" w:rsidP="00A269A4">
      <w:pPr>
        <w:rPr>
          <w:b/>
          <w:sz w:val="22"/>
          <w:szCs w:val="22"/>
        </w:rPr>
      </w:pPr>
      <w:r w:rsidRPr="004C3FCB">
        <w:rPr>
          <w:b/>
          <w:sz w:val="22"/>
          <w:szCs w:val="22"/>
        </w:rPr>
        <w:t>ЦЕНА</w:t>
      </w:r>
    </w:p>
    <w:p w:rsidR="00A269A4" w:rsidRPr="004C3FCB" w:rsidRDefault="00A269A4" w:rsidP="00A269A4">
      <w:pPr>
        <w:jc w:val="center"/>
        <w:rPr>
          <w:sz w:val="22"/>
          <w:szCs w:val="22"/>
        </w:rPr>
      </w:pPr>
      <w:r w:rsidRPr="004C3FCB">
        <w:rPr>
          <w:sz w:val="22"/>
          <w:szCs w:val="22"/>
        </w:rPr>
        <w:t>Члан 3.</w:t>
      </w:r>
    </w:p>
    <w:p w:rsidR="00A269A4" w:rsidRPr="004C3FCB" w:rsidRDefault="00A269A4" w:rsidP="00A269A4">
      <w:pPr>
        <w:jc w:val="center"/>
        <w:rPr>
          <w:sz w:val="22"/>
          <w:szCs w:val="22"/>
        </w:rPr>
      </w:pPr>
    </w:p>
    <w:p w:rsidR="00A269A4" w:rsidRPr="004C3FCB" w:rsidRDefault="00A269A4" w:rsidP="00A269A4">
      <w:pPr>
        <w:jc w:val="both"/>
        <w:rPr>
          <w:color w:val="auto"/>
          <w:kern w:val="0"/>
          <w:sz w:val="22"/>
          <w:szCs w:val="22"/>
          <w:lang w:eastAsia="en-US"/>
        </w:rPr>
      </w:pPr>
      <w:r w:rsidRPr="004C3FCB">
        <w:rPr>
          <w:color w:val="auto"/>
          <w:kern w:val="0"/>
          <w:sz w:val="22"/>
          <w:szCs w:val="22"/>
          <w:lang w:eastAsia="en-US"/>
        </w:rPr>
        <w:t xml:space="preserve">Цене услуга утврђене су понудом </w:t>
      </w:r>
      <w:r w:rsidRPr="004C3FCB">
        <w:rPr>
          <w:sz w:val="22"/>
          <w:szCs w:val="22"/>
        </w:rPr>
        <w:t>Извршиоца услуге</w:t>
      </w:r>
      <w:r w:rsidRPr="004C3FCB">
        <w:rPr>
          <w:color w:val="auto"/>
          <w:kern w:val="0"/>
          <w:sz w:val="22"/>
          <w:szCs w:val="22"/>
          <w:lang w:eastAsia="en-US"/>
        </w:rPr>
        <w:t xml:space="preserve"> наш бр. ___од ________. године. Укупна вредност понуде износи __________ динара без пореза, висина износа пореза је ________, што укупно износи ____________ динара.</w:t>
      </w:r>
    </w:p>
    <w:p w:rsidR="00A269A4" w:rsidRPr="004C3FCB" w:rsidRDefault="00A269A4" w:rsidP="00A269A4">
      <w:pPr>
        <w:suppressAutoHyphens w:val="0"/>
        <w:spacing w:line="240" w:lineRule="auto"/>
        <w:jc w:val="both"/>
        <w:rPr>
          <w:b/>
          <w:color w:val="auto"/>
          <w:kern w:val="0"/>
          <w:sz w:val="22"/>
          <w:szCs w:val="22"/>
          <w:lang w:eastAsia="en-US"/>
        </w:rPr>
      </w:pPr>
      <w:r w:rsidRPr="004C3FCB">
        <w:rPr>
          <w:b/>
          <w:color w:val="auto"/>
          <w:kern w:val="0"/>
          <w:sz w:val="22"/>
          <w:szCs w:val="22"/>
          <w:lang w:eastAsia="en-US"/>
        </w:rPr>
        <w:t xml:space="preserve">Цене услуга које су предмет уговора, </w:t>
      </w:r>
      <w:r w:rsidRPr="004C3FCB">
        <w:rPr>
          <w:b/>
          <w:sz w:val="22"/>
          <w:szCs w:val="22"/>
        </w:rPr>
        <w:t>Извршилац услуге</w:t>
      </w:r>
      <w:r w:rsidRPr="004C3FCB">
        <w:rPr>
          <w:b/>
          <w:color w:val="auto"/>
          <w:kern w:val="0"/>
          <w:sz w:val="22"/>
          <w:szCs w:val="22"/>
          <w:lang w:eastAsia="en-US"/>
        </w:rPr>
        <w:t xml:space="preserve"> може кориговати у току године до висине премије прописане од стране Владе Републике Србије, однoсно надлежног Министарства. О свакој промени цене по овим параметрима, Извршилац услуге мора претходно обавестити Наручиоца.</w:t>
      </w:r>
    </w:p>
    <w:p w:rsidR="00A269A4" w:rsidRPr="004C3FCB" w:rsidRDefault="00A269A4" w:rsidP="00A269A4">
      <w:pPr>
        <w:suppressAutoHyphens w:val="0"/>
        <w:spacing w:line="240" w:lineRule="auto"/>
        <w:jc w:val="both"/>
        <w:rPr>
          <w:b/>
          <w:sz w:val="22"/>
          <w:szCs w:val="22"/>
        </w:rPr>
      </w:pPr>
      <w:r w:rsidRPr="004C3FCB">
        <w:rPr>
          <w:color w:val="auto"/>
          <w:kern w:val="0"/>
          <w:sz w:val="22"/>
          <w:szCs w:val="22"/>
        </w:rPr>
        <w:t>Наручилац није у обавези да реализује целокупну вредност уговора.</w:t>
      </w:r>
    </w:p>
    <w:p w:rsidR="00A269A4" w:rsidRPr="004C3FCB" w:rsidRDefault="00A269A4" w:rsidP="00A269A4">
      <w:pPr>
        <w:jc w:val="both"/>
        <w:rPr>
          <w:sz w:val="22"/>
          <w:szCs w:val="22"/>
        </w:rPr>
      </w:pPr>
      <w:r w:rsidRPr="004C3FCB">
        <w:rPr>
          <w:sz w:val="22"/>
          <w:szCs w:val="22"/>
        </w:rPr>
        <w:tab/>
      </w:r>
    </w:p>
    <w:p w:rsidR="00A269A4" w:rsidRPr="004C3FCB" w:rsidRDefault="00A269A4" w:rsidP="00A269A4">
      <w:pPr>
        <w:rPr>
          <w:b/>
          <w:sz w:val="22"/>
          <w:szCs w:val="22"/>
        </w:rPr>
      </w:pPr>
      <w:r w:rsidRPr="004C3FCB">
        <w:rPr>
          <w:b/>
          <w:sz w:val="22"/>
          <w:szCs w:val="22"/>
        </w:rPr>
        <w:t>УСЛОВИ ПЛАЋАЊА</w:t>
      </w:r>
    </w:p>
    <w:p w:rsidR="00A269A4" w:rsidRPr="004C3FCB" w:rsidRDefault="00A269A4" w:rsidP="00A269A4">
      <w:pPr>
        <w:jc w:val="center"/>
        <w:rPr>
          <w:sz w:val="22"/>
          <w:szCs w:val="22"/>
        </w:rPr>
      </w:pPr>
      <w:r w:rsidRPr="004C3FCB">
        <w:rPr>
          <w:sz w:val="22"/>
          <w:szCs w:val="22"/>
        </w:rPr>
        <w:t>Члан 4.</w:t>
      </w:r>
    </w:p>
    <w:p w:rsidR="00A269A4" w:rsidRPr="004C3FCB" w:rsidRDefault="00A269A4" w:rsidP="00A269A4">
      <w:pPr>
        <w:jc w:val="center"/>
        <w:rPr>
          <w:sz w:val="22"/>
          <w:szCs w:val="22"/>
        </w:rPr>
      </w:pPr>
    </w:p>
    <w:p w:rsidR="00A269A4" w:rsidRPr="004C3FCB" w:rsidRDefault="00A269A4" w:rsidP="00A269A4">
      <w:pPr>
        <w:suppressAutoHyphens w:val="0"/>
        <w:spacing w:line="240" w:lineRule="auto"/>
        <w:ind w:firstLine="709"/>
        <w:jc w:val="both"/>
        <w:rPr>
          <w:color w:val="auto"/>
          <w:kern w:val="0"/>
          <w:sz w:val="22"/>
          <w:szCs w:val="22"/>
          <w:lang w:eastAsia="en-US"/>
        </w:rPr>
      </w:pPr>
      <w:r w:rsidRPr="004C3FCB">
        <w:rPr>
          <w:color w:val="auto"/>
          <w:kern w:val="0"/>
          <w:sz w:val="22"/>
          <w:szCs w:val="22"/>
          <w:lang w:eastAsia="en-US"/>
        </w:rPr>
        <w:t>Наручилац се обавезује да плаћање по овом Уговору изврши у 12 (дванаест) једнаких месечних рата са роком плаћања од 45 дана од дана испостављања исправне фактуре.</w:t>
      </w:r>
    </w:p>
    <w:p w:rsidR="00A269A4" w:rsidRPr="004C3FCB" w:rsidRDefault="00A269A4" w:rsidP="00A269A4">
      <w:pPr>
        <w:suppressAutoHyphens w:val="0"/>
        <w:spacing w:line="240" w:lineRule="auto"/>
        <w:jc w:val="both"/>
        <w:rPr>
          <w:b/>
          <w:color w:val="auto"/>
          <w:kern w:val="0"/>
          <w:sz w:val="22"/>
          <w:szCs w:val="22"/>
          <w:lang w:eastAsia="en-US"/>
        </w:rPr>
      </w:pPr>
      <w:r w:rsidRPr="004C3FCB">
        <w:rPr>
          <w:color w:val="auto"/>
          <w:kern w:val="0"/>
          <w:sz w:val="22"/>
          <w:szCs w:val="22"/>
          <w:lang w:eastAsia="en-US"/>
        </w:rPr>
        <w:t xml:space="preserve">           </w:t>
      </w:r>
      <w:r w:rsidRPr="004C3FCB">
        <w:rPr>
          <w:b/>
          <w:sz w:val="22"/>
          <w:szCs w:val="22"/>
        </w:rPr>
        <w:t>Извршилац услуге</w:t>
      </w:r>
      <w:r w:rsidRPr="004C3FCB">
        <w:rPr>
          <w:b/>
          <w:color w:val="auto"/>
          <w:kern w:val="0"/>
          <w:sz w:val="22"/>
          <w:szCs w:val="22"/>
          <w:lang w:eastAsia="en-US"/>
        </w:rPr>
        <w:t xml:space="preserve"> се обавезује да под истим условима и на исти начин осигура и новостечену имовину Наручиоца у време трајања овог Уговора, за коју ће се потписати полиса у сваком конкретном случају. </w:t>
      </w:r>
    </w:p>
    <w:p w:rsidR="00A269A4" w:rsidRPr="004C3FCB" w:rsidRDefault="00A269A4" w:rsidP="00A269A4">
      <w:pPr>
        <w:suppressAutoHyphens w:val="0"/>
        <w:autoSpaceDE w:val="0"/>
        <w:jc w:val="both"/>
        <w:rPr>
          <w:b/>
          <w:color w:val="auto"/>
          <w:kern w:val="0"/>
          <w:sz w:val="22"/>
          <w:szCs w:val="22"/>
          <w:lang w:eastAsia="en-US"/>
        </w:rPr>
      </w:pPr>
      <w:r w:rsidRPr="004C3FCB">
        <w:rPr>
          <w:kern w:val="0"/>
          <w:sz w:val="22"/>
          <w:szCs w:val="22"/>
        </w:rPr>
        <w:t>Обавезе које доспевају у наредној години биће реализоване највише до износа средстава која ће за ту намену бити одобрена.</w:t>
      </w:r>
      <w:r w:rsidRPr="004C3FCB">
        <w:rPr>
          <w:b/>
          <w:color w:val="auto"/>
          <w:kern w:val="0"/>
          <w:sz w:val="22"/>
          <w:szCs w:val="22"/>
          <w:vertAlign w:val="superscript"/>
          <w:lang w:eastAsia="en-US"/>
        </w:rPr>
        <w:t xml:space="preserve">      </w:t>
      </w:r>
    </w:p>
    <w:p w:rsidR="00A269A4" w:rsidRPr="004C3FCB" w:rsidRDefault="00A269A4" w:rsidP="00A269A4">
      <w:pPr>
        <w:suppressAutoHyphens w:val="0"/>
        <w:spacing w:line="240" w:lineRule="auto"/>
        <w:jc w:val="both"/>
        <w:rPr>
          <w:color w:val="auto"/>
          <w:kern w:val="0"/>
          <w:sz w:val="22"/>
          <w:szCs w:val="22"/>
          <w:vertAlign w:val="superscript"/>
          <w:lang w:eastAsia="en-US"/>
        </w:rPr>
      </w:pPr>
    </w:p>
    <w:p w:rsidR="00A269A4" w:rsidRPr="004C3FCB" w:rsidRDefault="00A269A4" w:rsidP="00A269A4">
      <w:pPr>
        <w:suppressAutoHyphens w:val="0"/>
        <w:spacing w:line="240" w:lineRule="auto"/>
        <w:jc w:val="both"/>
        <w:rPr>
          <w:b/>
          <w:color w:val="auto"/>
          <w:kern w:val="0"/>
          <w:sz w:val="22"/>
          <w:szCs w:val="22"/>
          <w:lang w:eastAsia="en-US"/>
        </w:rPr>
      </w:pPr>
      <w:r w:rsidRPr="004C3FCB">
        <w:rPr>
          <w:b/>
          <w:color w:val="auto"/>
          <w:kern w:val="0"/>
          <w:sz w:val="22"/>
          <w:szCs w:val="22"/>
          <w:lang w:eastAsia="en-US"/>
        </w:rPr>
        <w:t>НАЧИН И РОКОВИ ИЗВРШЕЊА УСЛУГА</w:t>
      </w:r>
    </w:p>
    <w:p w:rsidR="00A269A4" w:rsidRPr="004C3FCB" w:rsidRDefault="00A269A4" w:rsidP="00A269A4">
      <w:pPr>
        <w:rPr>
          <w:b/>
          <w:sz w:val="22"/>
          <w:szCs w:val="22"/>
        </w:rPr>
      </w:pPr>
    </w:p>
    <w:p w:rsidR="00A269A4" w:rsidRPr="004C3FCB" w:rsidRDefault="00A269A4" w:rsidP="00A269A4">
      <w:pPr>
        <w:jc w:val="center"/>
        <w:rPr>
          <w:sz w:val="22"/>
          <w:szCs w:val="22"/>
        </w:rPr>
      </w:pPr>
      <w:r w:rsidRPr="004C3FCB">
        <w:rPr>
          <w:sz w:val="22"/>
          <w:szCs w:val="22"/>
        </w:rPr>
        <w:t>Члан 5.</w:t>
      </w:r>
    </w:p>
    <w:p w:rsidR="00A269A4" w:rsidRPr="004C3FCB" w:rsidRDefault="00A269A4" w:rsidP="00A269A4">
      <w:pPr>
        <w:jc w:val="center"/>
        <w:rPr>
          <w:sz w:val="22"/>
          <w:szCs w:val="22"/>
        </w:rPr>
      </w:pPr>
    </w:p>
    <w:p w:rsidR="00A269A4" w:rsidRPr="004C3FCB" w:rsidRDefault="00A269A4" w:rsidP="00A269A4">
      <w:pPr>
        <w:suppressAutoHyphens w:val="0"/>
        <w:spacing w:line="240" w:lineRule="auto"/>
        <w:ind w:firstLine="709"/>
        <w:jc w:val="both"/>
        <w:rPr>
          <w:color w:val="auto"/>
          <w:kern w:val="0"/>
          <w:sz w:val="22"/>
          <w:szCs w:val="22"/>
          <w:lang w:eastAsia="en-US"/>
        </w:rPr>
      </w:pPr>
      <w:r w:rsidRPr="004C3FCB">
        <w:rPr>
          <w:color w:val="auto"/>
          <w:kern w:val="0"/>
          <w:sz w:val="22"/>
          <w:szCs w:val="22"/>
          <w:lang w:eastAsia="en-US"/>
        </w:rPr>
        <w:t>Почетак реализације услуге je дан потписивања полисе осигурања, са роком трајања од годину дана, у  складу са потребама Наручиоца описаним у спецификацији предмета у конкурсној документацији и прихваћеној понуди Извршиоца услуге које чине саставни део овог уговора.</w:t>
      </w:r>
    </w:p>
    <w:p w:rsidR="00A269A4" w:rsidRPr="004C3FCB" w:rsidRDefault="00A269A4" w:rsidP="00A269A4">
      <w:pPr>
        <w:suppressAutoHyphens w:val="0"/>
        <w:spacing w:line="240" w:lineRule="auto"/>
        <w:jc w:val="both"/>
        <w:rPr>
          <w:color w:val="auto"/>
          <w:kern w:val="0"/>
          <w:sz w:val="22"/>
          <w:szCs w:val="22"/>
          <w:lang w:eastAsia="en-US"/>
        </w:rPr>
      </w:pPr>
      <w:r w:rsidRPr="004C3FCB">
        <w:rPr>
          <w:color w:val="auto"/>
          <w:kern w:val="0"/>
          <w:sz w:val="22"/>
          <w:szCs w:val="22"/>
          <w:lang w:eastAsia="en-US"/>
        </w:rPr>
        <w:t>Рок исплате штете је 30 (тридесет) дана од дана утврђене штете.</w:t>
      </w:r>
    </w:p>
    <w:p w:rsidR="00A269A4" w:rsidRPr="004C3FCB" w:rsidRDefault="00A269A4" w:rsidP="00A269A4">
      <w:pPr>
        <w:suppressAutoHyphens w:val="0"/>
        <w:spacing w:line="240" w:lineRule="auto"/>
        <w:jc w:val="both"/>
        <w:rPr>
          <w:color w:val="auto"/>
          <w:kern w:val="0"/>
          <w:sz w:val="22"/>
          <w:szCs w:val="22"/>
          <w:lang w:eastAsia="en-US"/>
        </w:rPr>
      </w:pPr>
    </w:p>
    <w:p w:rsidR="00A269A4" w:rsidRPr="004C3FCB" w:rsidRDefault="00A269A4" w:rsidP="00A269A4">
      <w:pPr>
        <w:rPr>
          <w:b/>
          <w:sz w:val="22"/>
          <w:szCs w:val="22"/>
        </w:rPr>
      </w:pPr>
      <w:r w:rsidRPr="004C3FCB">
        <w:rPr>
          <w:b/>
          <w:sz w:val="22"/>
          <w:szCs w:val="22"/>
        </w:rPr>
        <w:t>ГАРАНЦИЈА ЗА ДОБРО ИЗВРШЕЊЕ ПОСЛА</w:t>
      </w:r>
    </w:p>
    <w:p w:rsidR="00A269A4" w:rsidRPr="004C3FCB" w:rsidRDefault="00A269A4" w:rsidP="00A269A4">
      <w:pPr>
        <w:jc w:val="center"/>
        <w:rPr>
          <w:sz w:val="22"/>
          <w:szCs w:val="22"/>
        </w:rPr>
      </w:pPr>
    </w:p>
    <w:p w:rsidR="00A269A4" w:rsidRPr="004C3FCB" w:rsidRDefault="00A269A4" w:rsidP="00A269A4">
      <w:pPr>
        <w:jc w:val="center"/>
        <w:rPr>
          <w:sz w:val="22"/>
          <w:szCs w:val="22"/>
        </w:rPr>
      </w:pPr>
      <w:r w:rsidRPr="004C3FCB">
        <w:rPr>
          <w:sz w:val="22"/>
          <w:szCs w:val="22"/>
        </w:rPr>
        <w:t>Члан 6.</w:t>
      </w:r>
    </w:p>
    <w:p w:rsidR="00A269A4" w:rsidRPr="004C3FCB" w:rsidRDefault="00A269A4" w:rsidP="00A269A4">
      <w:pPr>
        <w:jc w:val="center"/>
        <w:rPr>
          <w:sz w:val="22"/>
          <w:szCs w:val="22"/>
        </w:rPr>
      </w:pPr>
    </w:p>
    <w:p w:rsidR="00A269A4" w:rsidRPr="004C3FCB" w:rsidRDefault="00A269A4" w:rsidP="00A269A4">
      <w:pPr>
        <w:jc w:val="both"/>
        <w:rPr>
          <w:sz w:val="22"/>
          <w:szCs w:val="22"/>
        </w:rPr>
      </w:pPr>
      <w:r w:rsidRPr="004C3FCB">
        <w:rPr>
          <w:sz w:val="22"/>
          <w:szCs w:val="22"/>
        </w:rPr>
        <w:t xml:space="preserve"> </w:t>
      </w:r>
      <w:r w:rsidRPr="004C3FCB">
        <w:rPr>
          <w:sz w:val="22"/>
          <w:szCs w:val="22"/>
        </w:rPr>
        <w:tab/>
        <w:t xml:space="preserve">Извршилац услуге се  обавезује да у року од 7 дана од дана закључења уговора, преда Наручиоцу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Pr="004C3FCB">
        <w:rPr>
          <w:b/>
          <w:sz w:val="22"/>
          <w:szCs w:val="22"/>
        </w:rPr>
        <w:t>у висини од 10% од укупне вредности уговора без пореза.</w:t>
      </w:r>
      <w:r w:rsidRPr="004C3FCB">
        <w:rPr>
          <w:sz w:val="22"/>
          <w:szCs w:val="22"/>
        </w:rPr>
        <w:t xml:space="preserve"> Уз меницу мора бити </w:t>
      </w:r>
      <w:r w:rsidRPr="004C3FCB">
        <w:rPr>
          <w:sz w:val="22"/>
          <w:szCs w:val="22"/>
        </w:rPr>
        <w:lastRenderedPageBreak/>
        <w:t xml:space="preserve">достављена копија картона депонованих потписа која је издата од стране пословне банке коју Извршилац услуге наводи у меничном овлашћењу – писму, </w:t>
      </w:r>
      <w:r w:rsidRPr="004C3FCB">
        <w:rPr>
          <w:b/>
          <w:sz w:val="22"/>
          <w:szCs w:val="22"/>
        </w:rPr>
        <w:t xml:space="preserve">са роком важности који је 30 (тридесет) дана дужи од истека рока за коначно извршење посла. </w:t>
      </w:r>
      <w:r w:rsidRPr="004C3FCB">
        <w:rPr>
          <w:sz w:val="22"/>
          <w:szCs w:val="22"/>
        </w:rPr>
        <w:t>Ако се за време трајања Уговора промене рокови за извршење уговорне обавезе, важност бланко сопствених меница за добро извршење посла мора да се продужи.</w:t>
      </w:r>
    </w:p>
    <w:p w:rsidR="00A269A4" w:rsidRPr="004C3FCB" w:rsidRDefault="00A269A4" w:rsidP="00A269A4">
      <w:pPr>
        <w:jc w:val="both"/>
        <w:rPr>
          <w:sz w:val="22"/>
          <w:szCs w:val="22"/>
        </w:rPr>
      </w:pPr>
      <w:r w:rsidRPr="004C3FCB">
        <w:rPr>
          <w:sz w:val="22"/>
          <w:szCs w:val="22"/>
        </w:rPr>
        <w:t xml:space="preserve"> </w:t>
      </w:r>
      <w:r w:rsidRPr="004C3FCB">
        <w:rPr>
          <w:sz w:val="22"/>
          <w:szCs w:val="22"/>
        </w:rPr>
        <w:tab/>
        <w:t xml:space="preserve">Меница за добро извршење посла, активираће се у случају да Извршилац услуге  не извршава своје уговорене обавезе у роковима и на начин предвиђен Уговором. </w:t>
      </w:r>
    </w:p>
    <w:p w:rsidR="00A269A4" w:rsidRPr="004C3FCB" w:rsidRDefault="00A269A4" w:rsidP="00A269A4">
      <w:pPr>
        <w:jc w:val="both"/>
        <w:rPr>
          <w:sz w:val="22"/>
          <w:szCs w:val="22"/>
        </w:rPr>
      </w:pPr>
      <w:r w:rsidRPr="004C3FCB">
        <w:rPr>
          <w:sz w:val="22"/>
          <w:szCs w:val="22"/>
        </w:rPr>
        <w:t xml:space="preserve"> </w:t>
      </w:r>
      <w:r w:rsidRPr="004C3FCB">
        <w:rPr>
          <w:sz w:val="22"/>
          <w:szCs w:val="22"/>
        </w:rPr>
        <w:tab/>
        <w:t>Меница за добро извршење посла биће на писани захтев враћена Извршиоцу услуге у року од 30 дана након извршења свих уговорених обавеза.</w:t>
      </w:r>
    </w:p>
    <w:p w:rsidR="00A269A4" w:rsidRPr="004C3FCB" w:rsidRDefault="00A269A4" w:rsidP="00A269A4">
      <w:pPr>
        <w:suppressAutoHyphens w:val="0"/>
        <w:spacing w:line="240" w:lineRule="auto"/>
        <w:jc w:val="both"/>
        <w:rPr>
          <w:color w:val="auto"/>
          <w:kern w:val="0"/>
          <w:sz w:val="22"/>
          <w:szCs w:val="22"/>
          <w:lang w:eastAsia="en-US"/>
        </w:rPr>
      </w:pPr>
    </w:p>
    <w:p w:rsidR="00A269A4" w:rsidRPr="004C3FCB" w:rsidRDefault="00A269A4" w:rsidP="00A269A4">
      <w:pPr>
        <w:suppressAutoHyphens w:val="0"/>
        <w:spacing w:line="240" w:lineRule="auto"/>
        <w:jc w:val="both"/>
        <w:rPr>
          <w:b/>
          <w:color w:val="auto"/>
          <w:kern w:val="0"/>
          <w:sz w:val="22"/>
          <w:szCs w:val="22"/>
          <w:lang w:eastAsia="en-US"/>
        </w:rPr>
      </w:pPr>
      <w:r w:rsidRPr="004C3FCB">
        <w:rPr>
          <w:b/>
          <w:color w:val="auto"/>
          <w:kern w:val="0"/>
          <w:sz w:val="22"/>
          <w:szCs w:val="22"/>
          <w:lang w:eastAsia="en-US"/>
        </w:rPr>
        <w:t>ВИША СИЛА</w:t>
      </w:r>
    </w:p>
    <w:p w:rsidR="00A269A4" w:rsidRPr="004C3FCB" w:rsidRDefault="00A269A4" w:rsidP="00A269A4">
      <w:pPr>
        <w:suppressAutoHyphens w:val="0"/>
        <w:spacing w:line="240" w:lineRule="auto"/>
        <w:jc w:val="center"/>
        <w:rPr>
          <w:color w:val="auto"/>
          <w:kern w:val="0"/>
          <w:sz w:val="22"/>
          <w:szCs w:val="22"/>
          <w:lang w:eastAsia="en-US"/>
        </w:rPr>
      </w:pPr>
      <w:r w:rsidRPr="004C3FCB">
        <w:rPr>
          <w:color w:val="auto"/>
          <w:kern w:val="0"/>
          <w:sz w:val="22"/>
          <w:szCs w:val="22"/>
          <w:lang w:eastAsia="en-US"/>
        </w:rPr>
        <w:t>Члан 7.</w:t>
      </w:r>
    </w:p>
    <w:p w:rsidR="00A269A4" w:rsidRPr="004C3FCB" w:rsidRDefault="00A269A4" w:rsidP="00A269A4">
      <w:pPr>
        <w:suppressAutoHyphens w:val="0"/>
        <w:spacing w:line="240" w:lineRule="auto"/>
        <w:jc w:val="both"/>
        <w:rPr>
          <w:color w:val="auto"/>
          <w:kern w:val="0"/>
          <w:sz w:val="22"/>
          <w:szCs w:val="22"/>
          <w:lang w:eastAsia="en-US"/>
        </w:rPr>
      </w:pPr>
    </w:p>
    <w:p w:rsidR="00A269A4" w:rsidRPr="004C3FCB" w:rsidRDefault="00A269A4" w:rsidP="00A269A4">
      <w:pPr>
        <w:suppressAutoHyphens w:val="0"/>
        <w:spacing w:line="240" w:lineRule="auto"/>
        <w:jc w:val="both"/>
        <w:rPr>
          <w:color w:val="auto"/>
          <w:kern w:val="0"/>
          <w:sz w:val="22"/>
          <w:szCs w:val="22"/>
          <w:lang w:eastAsia="en-US"/>
        </w:rPr>
      </w:pPr>
      <w:r w:rsidRPr="004C3FCB">
        <w:rPr>
          <w:color w:val="auto"/>
          <w:kern w:val="0"/>
          <w:sz w:val="22"/>
          <w:szCs w:val="22"/>
          <w:lang w:eastAsia="en-US"/>
        </w:rPr>
        <w:t>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 четири) часа.</w:t>
      </w:r>
    </w:p>
    <w:p w:rsidR="00A269A4" w:rsidRPr="004C3FCB" w:rsidRDefault="00A269A4" w:rsidP="00A269A4">
      <w:pPr>
        <w:suppressAutoHyphens w:val="0"/>
        <w:spacing w:line="240" w:lineRule="auto"/>
        <w:jc w:val="both"/>
        <w:rPr>
          <w:b/>
          <w:color w:val="auto"/>
          <w:kern w:val="0"/>
          <w:sz w:val="22"/>
          <w:szCs w:val="22"/>
          <w:lang w:eastAsia="en-US"/>
        </w:rPr>
      </w:pPr>
      <w:r w:rsidRPr="004C3FCB">
        <w:rPr>
          <w:color w:val="auto"/>
          <w:kern w:val="0"/>
          <w:sz w:val="22"/>
          <w:szCs w:val="22"/>
          <w:lang w:eastAsia="en-US"/>
        </w:rPr>
        <w:t xml:space="preserve">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A269A4" w:rsidRPr="004C3FCB" w:rsidRDefault="00A269A4" w:rsidP="00A269A4">
      <w:pPr>
        <w:suppressAutoHyphens w:val="0"/>
        <w:spacing w:line="240" w:lineRule="auto"/>
        <w:jc w:val="both"/>
        <w:rPr>
          <w:b/>
          <w:color w:val="auto"/>
          <w:kern w:val="0"/>
          <w:sz w:val="22"/>
          <w:szCs w:val="22"/>
          <w:lang w:eastAsia="en-US"/>
        </w:rPr>
      </w:pPr>
    </w:p>
    <w:p w:rsidR="00A269A4" w:rsidRPr="004C3FCB" w:rsidRDefault="00A269A4" w:rsidP="00A269A4">
      <w:pPr>
        <w:suppressAutoHyphens w:val="0"/>
        <w:spacing w:line="240" w:lineRule="auto"/>
        <w:jc w:val="both"/>
        <w:rPr>
          <w:b/>
          <w:color w:val="auto"/>
          <w:kern w:val="0"/>
          <w:sz w:val="22"/>
          <w:szCs w:val="22"/>
          <w:lang w:eastAsia="en-US"/>
        </w:rPr>
      </w:pPr>
      <w:r w:rsidRPr="004C3FCB">
        <w:rPr>
          <w:b/>
          <w:color w:val="auto"/>
          <w:kern w:val="0"/>
          <w:sz w:val="22"/>
          <w:szCs w:val="22"/>
          <w:lang w:eastAsia="en-US"/>
        </w:rPr>
        <w:t>РЕШАВАЊЕ СПОРА</w:t>
      </w:r>
    </w:p>
    <w:p w:rsidR="00A269A4" w:rsidRPr="004C3FCB" w:rsidRDefault="00A269A4" w:rsidP="00A269A4">
      <w:pPr>
        <w:suppressAutoHyphens w:val="0"/>
        <w:spacing w:line="240" w:lineRule="auto"/>
        <w:jc w:val="center"/>
        <w:rPr>
          <w:color w:val="auto"/>
          <w:kern w:val="0"/>
          <w:sz w:val="22"/>
          <w:szCs w:val="22"/>
          <w:lang w:eastAsia="en-US"/>
        </w:rPr>
      </w:pPr>
      <w:r w:rsidRPr="004C3FCB">
        <w:rPr>
          <w:color w:val="auto"/>
          <w:kern w:val="0"/>
          <w:sz w:val="22"/>
          <w:szCs w:val="22"/>
          <w:lang w:eastAsia="en-US"/>
        </w:rPr>
        <w:t>Члан 8.</w:t>
      </w:r>
    </w:p>
    <w:p w:rsidR="00A269A4" w:rsidRPr="004C3FCB" w:rsidRDefault="00A269A4" w:rsidP="00A269A4">
      <w:pPr>
        <w:suppressAutoHyphens w:val="0"/>
        <w:spacing w:line="240" w:lineRule="auto"/>
        <w:jc w:val="center"/>
        <w:rPr>
          <w:color w:val="auto"/>
          <w:kern w:val="0"/>
          <w:sz w:val="22"/>
          <w:szCs w:val="22"/>
          <w:lang w:eastAsia="en-US"/>
        </w:rPr>
      </w:pPr>
    </w:p>
    <w:p w:rsidR="00A269A4" w:rsidRPr="004C3FCB" w:rsidRDefault="00A269A4" w:rsidP="00A269A4">
      <w:pPr>
        <w:jc w:val="both"/>
        <w:rPr>
          <w:kern w:val="2"/>
          <w:sz w:val="22"/>
          <w:szCs w:val="22"/>
        </w:rPr>
      </w:pPr>
      <w:r w:rsidRPr="004C3FCB">
        <w:rPr>
          <w:kern w:val="2"/>
          <w:sz w:val="22"/>
          <w:szCs w:val="22"/>
        </w:rPr>
        <w:t>На све што није регулисано клаузулама овог уговора, примењиваће се одредбе Закона о облигационим односима .</w:t>
      </w:r>
    </w:p>
    <w:p w:rsidR="00A269A4" w:rsidRPr="004C3FCB" w:rsidRDefault="00A269A4" w:rsidP="00A269A4">
      <w:pPr>
        <w:suppressAutoHyphens w:val="0"/>
        <w:spacing w:line="240" w:lineRule="auto"/>
        <w:jc w:val="both"/>
        <w:rPr>
          <w:color w:val="auto"/>
          <w:kern w:val="0"/>
          <w:sz w:val="22"/>
          <w:szCs w:val="22"/>
          <w:lang w:eastAsia="en-US"/>
        </w:rPr>
      </w:pPr>
      <w:r w:rsidRPr="004C3FCB">
        <w:rPr>
          <w:color w:val="auto"/>
          <w:kern w:val="0"/>
          <w:sz w:val="22"/>
          <w:szCs w:val="22"/>
          <w:lang w:eastAsia="en-US"/>
        </w:rPr>
        <w:t xml:space="preserve">Уговорне стране су сагласне да се евентуални спорови по овом Уговору решавају споразумно, а у случају спора уговарају стварну и месну надлежност Привредног суда у </w:t>
      </w:r>
      <w:r>
        <w:rPr>
          <w:color w:val="auto"/>
          <w:kern w:val="0"/>
          <w:sz w:val="22"/>
          <w:szCs w:val="22"/>
          <w:lang w:eastAsia="en-US"/>
        </w:rPr>
        <w:t>Ваљеву.</w:t>
      </w:r>
    </w:p>
    <w:p w:rsidR="00A269A4" w:rsidRPr="004C3FCB" w:rsidRDefault="00A269A4" w:rsidP="00A269A4">
      <w:pPr>
        <w:suppressAutoHyphens w:val="0"/>
        <w:spacing w:line="240" w:lineRule="auto"/>
        <w:jc w:val="both"/>
        <w:rPr>
          <w:color w:val="auto"/>
          <w:kern w:val="0"/>
          <w:sz w:val="22"/>
          <w:szCs w:val="22"/>
          <w:lang w:eastAsia="en-US"/>
        </w:rPr>
      </w:pPr>
    </w:p>
    <w:p w:rsidR="00A269A4" w:rsidRPr="004C3FCB" w:rsidRDefault="00A269A4" w:rsidP="00A269A4">
      <w:pPr>
        <w:suppressAutoHyphens w:val="0"/>
        <w:spacing w:line="240" w:lineRule="auto"/>
        <w:jc w:val="both"/>
        <w:rPr>
          <w:color w:val="auto"/>
          <w:kern w:val="0"/>
          <w:sz w:val="22"/>
          <w:szCs w:val="22"/>
          <w:lang w:eastAsia="en-US"/>
        </w:rPr>
      </w:pPr>
    </w:p>
    <w:p w:rsidR="00A269A4" w:rsidRPr="004C3FCB" w:rsidRDefault="00A269A4" w:rsidP="00A269A4">
      <w:pPr>
        <w:suppressAutoHyphens w:val="0"/>
        <w:spacing w:line="240" w:lineRule="auto"/>
        <w:jc w:val="both"/>
        <w:rPr>
          <w:b/>
          <w:color w:val="auto"/>
          <w:kern w:val="0"/>
          <w:sz w:val="22"/>
          <w:szCs w:val="22"/>
          <w:lang w:eastAsia="en-US"/>
        </w:rPr>
      </w:pPr>
      <w:r w:rsidRPr="004C3FCB">
        <w:rPr>
          <w:b/>
          <w:color w:val="auto"/>
          <w:kern w:val="0"/>
          <w:sz w:val="22"/>
          <w:szCs w:val="22"/>
          <w:lang w:eastAsia="en-US"/>
        </w:rPr>
        <w:t>РАСКИД УГОВОРА</w:t>
      </w:r>
    </w:p>
    <w:p w:rsidR="00A269A4" w:rsidRDefault="00A269A4" w:rsidP="00A269A4">
      <w:pPr>
        <w:suppressAutoHyphens w:val="0"/>
        <w:spacing w:line="240" w:lineRule="auto"/>
        <w:jc w:val="center"/>
        <w:rPr>
          <w:color w:val="auto"/>
          <w:kern w:val="0"/>
          <w:sz w:val="22"/>
          <w:szCs w:val="22"/>
          <w:lang w:eastAsia="en-US"/>
        </w:rPr>
      </w:pPr>
      <w:r w:rsidRPr="004C3FCB">
        <w:rPr>
          <w:color w:val="auto"/>
          <w:kern w:val="0"/>
          <w:sz w:val="22"/>
          <w:szCs w:val="22"/>
          <w:lang w:eastAsia="en-US"/>
        </w:rPr>
        <w:t>Члан 9.</w:t>
      </w:r>
    </w:p>
    <w:p w:rsidR="00A269A4" w:rsidRPr="004C3FCB" w:rsidRDefault="00A269A4" w:rsidP="00A269A4">
      <w:pPr>
        <w:suppressAutoHyphens w:val="0"/>
        <w:spacing w:line="240" w:lineRule="auto"/>
        <w:jc w:val="center"/>
        <w:rPr>
          <w:color w:val="auto"/>
          <w:kern w:val="0"/>
          <w:sz w:val="22"/>
          <w:szCs w:val="22"/>
          <w:vertAlign w:val="superscript"/>
          <w:lang w:eastAsia="en-US"/>
        </w:rPr>
      </w:pPr>
    </w:p>
    <w:p w:rsidR="00A269A4" w:rsidRPr="004C3FCB" w:rsidRDefault="00A269A4" w:rsidP="00A269A4">
      <w:pPr>
        <w:suppressAutoHyphens w:val="0"/>
        <w:spacing w:line="240" w:lineRule="auto"/>
        <w:jc w:val="both"/>
        <w:rPr>
          <w:color w:val="auto"/>
          <w:kern w:val="0"/>
          <w:sz w:val="22"/>
          <w:szCs w:val="22"/>
          <w:lang w:eastAsia="en-US"/>
        </w:rPr>
      </w:pPr>
      <w:r w:rsidRPr="004C3FCB">
        <w:rPr>
          <w:color w:val="auto"/>
          <w:kern w:val="0"/>
          <w:sz w:val="22"/>
          <w:szCs w:val="22"/>
          <w:lang w:eastAsia="en-US"/>
        </w:rPr>
        <w:t>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A269A4" w:rsidRPr="004C3FCB" w:rsidRDefault="00A269A4" w:rsidP="00A269A4">
      <w:pPr>
        <w:suppressAutoHyphens w:val="0"/>
        <w:spacing w:line="240" w:lineRule="auto"/>
        <w:jc w:val="both"/>
        <w:rPr>
          <w:color w:val="auto"/>
          <w:kern w:val="0"/>
          <w:sz w:val="22"/>
          <w:szCs w:val="22"/>
          <w:lang w:eastAsia="en-US"/>
        </w:rPr>
      </w:pPr>
      <w:r w:rsidRPr="004C3FCB">
        <w:rPr>
          <w:color w:val="auto"/>
          <w:kern w:val="0"/>
          <w:sz w:val="22"/>
          <w:szCs w:val="22"/>
          <w:lang w:eastAsia="en-US"/>
        </w:rPr>
        <w:t>Раскид Уговора се захтева писменим путем, са раскидним роком од 15 (петнаест) дана.</w:t>
      </w:r>
    </w:p>
    <w:p w:rsidR="00A269A4" w:rsidRPr="004C3FCB" w:rsidRDefault="00A269A4" w:rsidP="00A269A4">
      <w:pPr>
        <w:suppressAutoHyphens w:val="0"/>
        <w:spacing w:line="240" w:lineRule="auto"/>
        <w:jc w:val="both"/>
        <w:rPr>
          <w:color w:val="auto"/>
          <w:kern w:val="0"/>
          <w:sz w:val="22"/>
          <w:szCs w:val="22"/>
          <w:lang w:eastAsia="en-US"/>
        </w:rPr>
      </w:pPr>
      <w:r w:rsidRPr="004C3FCB">
        <w:rPr>
          <w:color w:val="auto"/>
          <w:kern w:val="0"/>
          <w:sz w:val="22"/>
          <w:szCs w:val="22"/>
          <w:lang w:eastAsia="en-US"/>
        </w:rPr>
        <w:t>Уколико се уговорне стране сагласе да је престала сврха због које је предметни уговор закључен и констатују да су за време трајања уговора наступиле такве промењене околности због којих је неоправдано да уговор и даље буде на снази, уговорне стране могу споразумно да раскину овај уговор.</w:t>
      </w:r>
    </w:p>
    <w:p w:rsidR="00A269A4" w:rsidRPr="004C3FCB" w:rsidRDefault="00A269A4" w:rsidP="00A269A4">
      <w:pPr>
        <w:suppressAutoHyphens w:val="0"/>
        <w:spacing w:line="240" w:lineRule="auto"/>
        <w:jc w:val="both"/>
        <w:rPr>
          <w:color w:val="auto"/>
          <w:kern w:val="0"/>
          <w:sz w:val="22"/>
          <w:szCs w:val="22"/>
          <w:lang w:eastAsia="en-US"/>
        </w:rPr>
      </w:pPr>
    </w:p>
    <w:p w:rsidR="00A269A4" w:rsidRPr="004C3FCB" w:rsidRDefault="00A269A4" w:rsidP="00A269A4">
      <w:pPr>
        <w:suppressAutoHyphens w:val="0"/>
        <w:spacing w:line="240" w:lineRule="auto"/>
        <w:jc w:val="both"/>
        <w:rPr>
          <w:color w:val="auto"/>
          <w:kern w:val="0"/>
          <w:sz w:val="22"/>
          <w:szCs w:val="22"/>
          <w:lang w:eastAsia="en-US"/>
        </w:rPr>
      </w:pPr>
      <w:r w:rsidRPr="004C3FCB">
        <w:rPr>
          <w:b/>
          <w:color w:val="auto"/>
          <w:kern w:val="0"/>
          <w:sz w:val="22"/>
          <w:szCs w:val="22"/>
          <w:lang w:eastAsia="en-US"/>
        </w:rPr>
        <w:t>ИЗМЕНЕ И ДОПУНЕ</w:t>
      </w:r>
    </w:p>
    <w:p w:rsidR="00A269A4" w:rsidRPr="004C3FCB" w:rsidRDefault="00A269A4" w:rsidP="00A269A4">
      <w:pPr>
        <w:suppressAutoHyphens w:val="0"/>
        <w:spacing w:line="240" w:lineRule="auto"/>
        <w:jc w:val="center"/>
        <w:rPr>
          <w:color w:val="auto"/>
          <w:kern w:val="0"/>
          <w:sz w:val="22"/>
          <w:szCs w:val="22"/>
          <w:lang w:eastAsia="en-US"/>
        </w:rPr>
      </w:pPr>
      <w:r w:rsidRPr="004C3FCB">
        <w:rPr>
          <w:color w:val="auto"/>
          <w:kern w:val="0"/>
          <w:sz w:val="22"/>
          <w:szCs w:val="22"/>
          <w:lang w:eastAsia="en-US"/>
        </w:rPr>
        <w:t>Члан 10.</w:t>
      </w:r>
    </w:p>
    <w:p w:rsidR="00A269A4" w:rsidRPr="004C3FCB" w:rsidRDefault="00A269A4" w:rsidP="00A269A4">
      <w:pPr>
        <w:suppressAutoHyphens w:val="0"/>
        <w:spacing w:line="240" w:lineRule="auto"/>
        <w:jc w:val="both"/>
        <w:rPr>
          <w:color w:val="auto"/>
          <w:kern w:val="0"/>
          <w:sz w:val="22"/>
          <w:szCs w:val="22"/>
          <w:vertAlign w:val="superscript"/>
          <w:lang w:eastAsia="en-US"/>
        </w:rPr>
      </w:pPr>
    </w:p>
    <w:p w:rsidR="00A269A4" w:rsidRPr="004C3FCB" w:rsidRDefault="00A269A4" w:rsidP="00A269A4">
      <w:pPr>
        <w:suppressAutoHyphens w:val="0"/>
        <w:spacing w:line="240" w:lineRule="auto"/>
        <w:jc w:val="both"/>
        <w:rPr>
          <w:color w:val="auto"/>
          <w:kern w:val="0"/>
          <w:sz w:val="22"/>
          <w:szCs w:val="22"/>
          <w:lang w:eastAsia="en-US"/>
        </w:rPr>
      </w:pPr>
      <w:r w:rsidRPr="004C3FCB">
        <w:rPr>
          <w:color w:val="auto"/>
          <w:kern w:val="0"/>
          <w:sz w:val="22"/>
          <w:szCs w:val="22"/>
          <w:lang w:eastAsia="en-US"/>
        </w:rPr>
        <w:t>Измене и допуне текста овог Уговора могуће су само уз пристанак обе Уговорне стране .</w:t>
      </w:r>
    </w:p>
    <w:p w:rsidR="00A269A4" w:rsidRPr="004C3FCB" w:rsidRDefault="00A269A4" w:rsidP="00A269A4">
      <w:pPr>
        <w:suppressAutoHyphens w:val="0"/>
        <w:spacing w:line="240" w:lineRule="auto"/>
        <w:jc w:val="both"/>
        <w:rPr>
          <w:color w:val="auto"/>
          <w:kern w:val="0"/>
          <w:sz w:val="22"/>
          <w:szCs w:val="22"/>
          <w:lang w:eastAsia="en-US"/>
        </w:rPr>
      </w:pPr>
    </w:p>
    <w:p w:rsidR="00A269A4" w:rsidRPr="004C3FCB" w:rsidRDefault="00A269A4" w:rsidP="00A269A4">
      <w:pPr>
        <w:suppressAutoHyphens w:val="0"/>
        <w:spacing w:line="240" w:lineRule="auto"/>
        <w:jc w:val="both"/>
        <w:rPr>
          <w:b/>
          <w:color w:val="auto"/>
          <w:kern w:val="0"/>
          <w:sz w:val="22"/>
          <w:szCs w:val="22"/>
          <w:lang w:eastAsia="en-US"/>
        </w:rPr>
      </w:pPr>
      <w:r w:rsidRPr="004C3FCB">
        <w:rPr>
          <w:b/>
          <w:color w:val="auto"/>
          <w:kern w:val="0"/>
          <w:sz w:val="22"/>
          <w:szCs w:val="22"/>
          <w:lang w:eastAsia="en-US"/>
        </w:rPr>
        <w:t>СТУПАЊЕ НА СНАГУ</w:t>
      </w:r>
    </w:p>
    <w:p w:rsidR="00A269A4" w:rsidRPr="004C3FCB" w:rsidRDefault="00A269A4" w:rsidP="00A269A4">
      <w:pPr>
        <w:suppressAutoHyphens w:val="0"/>
        <w:spacing w:line="240" w:lineRule="auto"/>
        <w:jc w:val="center"/>
        <w:rPr>
          <w:color w:val="auto"/>
          <w:kern w:val="0"/>
          <w:sz w:val="22"/>
          <w:szCs w:val="22"/>
          <w:lang w:eastAsia="en-US"/>
        </w:rPr>
      </w:pPr>
      <w:r w:rsidRPr="004C3FCB">
        <w:rPr>
          <w:color w:val="auto"/>
          <w:kern w:val="0"/>
          <w:sz w:val="22"/>
          <w:szCs w:val="22"/>
          <w:lang w:eastAsia="en-US"/>
        </w:rPr>
        <w:t>Члан 11.</w:t>
      </w:r>
    </w:p>
    <w:p w:rsidR="00A269A4" w:rsidRPr="004C3FCB" w:rsidRDefault="00A269A4" w:rsidP="00A269A4">
      <w:pPr>
        <w:suppressAutoHyphens w:val="0"/>
        <w:spacing w:line="240" w:lineRule="auto"/>
        <w:jc w:val="both"/>
        <w:rPr>
          <w:color w:val="auto"/>
          <w:kern w:val="0"/>
          <w:sz w:val="22"/>
          <w:szCs w:val="22"/>
          <w:vertAlign w:val="superscript"/>
          <w:lang w:eastAsia="en-US"/>
        </w:rPr>
      </w:pPr>
    </w:p>
    <w:p w:rsidR="00A269A4" w:rsidRPr="004C3FCB" w:rsidRDefault="00A269A4" w:rsidP="00A269A4">
      <w:pPr>
        <w:suppressAutoHyphens w:val="0"/>
        <w:spacing w:line="240" w:lineRule="auto"/>
        <w:jc w:val="both"/>
        <w:rPr>
          <w:color w:val="auto"/>
          <w:kern w:val="0"/>
          <w:sz w:val="22"/>
          <w:szCs w:val="22"/>
          <w:lang w:eastAsia="en-US"/>
        </w:rPr>
      </w:pPr>
      <w:r w:rsidRPr="004C3FCB">
        <w:rPr>
          <w:color w:val="auto"/>
          <w:kern w:val="0"/>
          <w:sz w:val="22"/>
          <w:szCs w:val="22"/>
          <w:lang w:eastAsia="en-US"/>
        </w:rPr>
        <w:t>Овај Уговор ступа на снагу  даном потписивања полисе осигурања, с</w:t>
      </w:r>
      <w:r>
        <w:rPr>
          <w:color w:val="auto"/>
          <w:kern w:val="0"/>
          <w:sz w:val="22"/>
          <w:szCs w:val="22"/>
          <w:lang w:eastAsia="en-US"/>
        </w:rPr>
        <w:t>а роком трајања од годину дана.</w:t>
      </w:r>
      <w:r w:rsidRPr="004C3FCB">
        <w:rPr>
          <w:color w:val="auto"/>
          <w:kern w:val="0"/>
          <w:sz w:val="22"/>
          <w:szCs w:val="22"/>
          <w:lang w:eastAsia="en-US"/>
        </w:rPr>
        <w:t>Максимална вредност уговора је до процењене вредности јавне набавке за ову партију (</w:t>
      </w:r>
      <w:r w:rsidRPr="004C3FCB">
        <w:rPr>
          <w:sz w:val="22"/>
          <w:szCs w:val="22"/>
        </w:rPr>
        <w:t xml:space="preserve"> </w:t>
      </w:r>
      <w:r w:rsidR="00745A22">
        <w:rPr>
          <w:sz w:val="22"/>
          <w:szCs w:val="22"/>
        </w:rPr>
        <w:t>200</w:t>
      </w:r>
      <w:r>
        <w:rPr>
          <w:sz w:val="22"/>
          <w:szCs w:val="22"/>
        </w:rPr>
        <w:t>.000,00</w:t>
      </w:r>
      <w:r w:rsidRPr="004C3FCB">
        <w:rPr>
          <w:sz w:val="22"/>
          <w:szCs w:val="22"/>
        </w:rPr>
        <w:t xml:space="preserve"> динара без пореза).</w:t>
      </w:r>
    </w:p>
    <w:p w:rsidR="00A269A4" w:rsidRPr="004C3FCB" w:rsidRDefault="00A269A4" w:rsidP="00A269A4">
      <w:pPr>
        <w:suppressAutoHyphens w:val="0"/>
        <w:spacing w:line="240" w:lineRule="auto"/>
        <w:jc w:val="both"/>
        <w:rPr>
          <w:color w:val="auto"/>
          <w:kern w:val="0"/>
          <w:sz w:val="22"/>
          <w:szCs w:val="22"/>
          <w:lang w:eastAsia="en-US"/>
        </w:rPr>
      </w:pPr>
      <w:r w:rsidRPr="004C3FCB">
        <w:rPr>
          <w:color w:val="auto"/>
          <w:kern w:val="0"/>
          <w:sz w:val="22"/>
          <w:szCs w:val="22"/>
          <w:lang w:eastAsia="en-US"/>
        </w:rPr>
        <w:t xml:space="preserve">Извршилац услуге нема права да од Наручиоца захтева релизацију предметне набавке до наведеног максималног износа. </w:t>
      </w:r>
    </w:p>
    <w:p w:rsidR="00A269A4" w:rsidRPr="004C3FCB" w:rsidRDefault="00A269A4" w:rsidP="00A269A4">
      <w:pPr>
        <w:suppressAutoHyphens w:val="0"/>
        <w:spacing w:line="240" w:lineRule="auto"/>
        <w:jc w:val="both"/>
        <w:rPr>
          <w:color w:val="auto"/>
          <w:kern w:val="0"/>
          <w:sz w:val="22"/>
          <w:szCs w:val="22"/>
          <w:lang w:eastAsia="en-US"/>
        </w:rPr>
      </w:pPr>
    </w:p>
    <w:p w:rsidR="00A269A4" w:rsidRPr="004C3FCB" w:rsidRDefault="00A269A4" w:rsidP="00A269A4">
      <w:pPr>
        <w:suppressAutoHyphens w:val="0"/>
        <w:spacing w:line="240" w:lineRule="auto"/>
        <w:jc w:val="center"/>
        <w:rPr>
          <w:color w:val="auto"/>
          <w:kern w:val="0"/>
          <w:sz w:val="22"/>
          <w:szCs w:val="22"/>
        </w:rPr>
      </w:pPr>
      <w:r w:rsidRPr="004C3FCB">
        <w:rPr>
          <w:color w:val="auto"/>
          <w:kern w:val="0"/>
          <w:sz w:val="22"/>
          <w:szCs w:val="22"/>
        </w:rPr>
        <w:t>Члан 12.</w:t>
      </w:r>
    </w:p>
    <w:p w:rsidR="00A269A4" w:rsidRPr="004C3FCB" w:rsidRDefault="00A269A4" w:rsidP="00A269A4">
      <w:pPr>
        <w:suppressAutoHyphens w:val="0"/>
        <w:spacing w:line="240" w:lineRule="auto"/>
        <w:jc w:val="center"/>
        <w:rPr>
          <w:color w:val="auto"/>
          <w:kern w:val="0"/>
          <w:sz w:val="22"/>
          <w:szCs w:val="22"/>
        </w:rPr>
      </w:pPr>
    </w:p>
    <w:p w:rsidR="00A269A4" w:rsidRPr="004C3FCB" w:rsidRDefault="00A269A4" w:rsidP="00A269A4">
      <w:pPr>
        <w:suppressAutoHyphens w:val="0"/>
        <w:spacing w:line="240" w:lineRule="auto"/>
        <w:jc w:val="both"/>
        <w:rPr>
          <w:color w:val="auto"/>
          <w:kern w:val="0"/>
          <w:sz w:val="22"/>
          <w:szCs w:val="22"/>
        </w:rPr>
      </w:pPr>
      <w:r w:rsidRPr="004C3FCB">
        <w:rPr>
          <w:color w:val="auto"/>
          <w:kern w:val="0"/>
          <w:sz w:val="22"/>
          <w:szCs w:val="22"/>
        </w:rPr>
        <w:t>На све односе између уговорних страна који нису регулисани овим Уговором, примењиваће се одредбе Закона о облигационим односима.</w:t>
      </w:r>
    </w:p>
    <w:p w:rsidR="00A269A4" w:rsidRPr="004C3FCB" w:rsidRDefault="00A269A4" w:rsidP="00A269A4">
      <w:pPr>
        <w:suppressAutoHyphens w:val="0"/>
        <w:spacing w:line="240" w:lineRule="auto"/>
        <w:jc w:val="both"/>
        <w:rPr>
          <w:color w:val="auto"/>
          <w:kern w:val="0"/>
          <w:sz w:val="22"/>
          <w:szCs w:val="22"/>
          <w:lang w:eastAsia="en-US"/>
        </w:rPr>
      </w:pPr>
    </w:p>
    <w:p w:rsidR="00A269A4" w:rsidRPr="004C3FCB" w:rsidRDefault="00A269A4" w:rsidP="00A269A4">
      <w:pPr>
        <w:suppressAutoHyphens w:val="0"/>
        <w:spacing w:line="240" w:lineRule="auto"/>
        <w:jc w:val="center"/>
        <w:rPr>
          <w:color w:val="auto"/>
          <w:kern w:val="0"/>
          <w:sz w:val="22"/>
          <w:szCs w:val="22"/>
          <w:lang w:eastAsia="en-US"/>
        </w:rPr>
      </w:pPr>
      <w:r w:rsidRPr="004C3FCB">
        <w:rPr>
          <w:color w:val="auto"/>
          <w:kern w:val="0"/>
          <w:sz w:val="22"/>
          <w:szCs w:val="22"/>
          <w:lang w:eastAsia="en-US"/>
        </w:rPr>
        <w:t>Члан 13.</w:t>
      </w:r>
    </w:p>
    <w:p w:rsidR="00A269A4" w:rsidRPr="004C3FCB" w:rsidRDefault="00A269A4" w:rsidP="00A269A4">
      <w:pPr>
        <w:suppressAutoHyphens w:val="0"/>
        <w:spacing w:line="240" w:lineRule="auto"/>
        <w:jc w:val="both"/>
        <w:rPr>
          <w:color w:val="auto"/>
          <w:kern w:val="0"/>
          <w:sz w:val="22"/>
          <w:szCs w:val="22"/>
          <w:vertAlign w:val="superscript"/>
          <w:lang w:eastAsia="en-US"/>
        </w:rPr>
      </w:pPr>
    </w:p>
    <w:p w:rsidR="00A269A4" w:rsidRPr="004C3FCB" w:rsidRDefault="00A269A4" w:rsidP="00A269A4">
      <w:pPr>
        <w:tabs>
          <w:tab w:val="left" w:pos="851"/>
        </w:tabs>
        <w:suppressAutoHyphens w:val="0"/>
        <w:spacing w:line="240" w:lineRule="auto"/>
        <w:jc w:val="both"/>
        <w:rPr>
          <w:color w:val="auto"/>
          <w:kern w:val="0"/>
          <w:sz w:val="22"/>
          <w:szCs w:val="22"/>
          <w:lang w:eastAsia="en-US"/>
        </w:rPr>
      </w:pPr>
      <w:r w:rsidRPr="004C3FCB">
        <w:rPr>
          <w:color w:val="auto"/>
          <w:kern w:val="0"/>
          <w:sz w:val="22"/>
          <w:szCs w:val="22"/>
          <w:lang w:eastAsia="en-US"/>
        </w:rPr>
        <w:t xml:space="preserve">Овај Уговор сачињен је у 4 (четири) истоветна примерка на српском језику, од којих се свакој Уговорној страни уручују по 2 (два) примерка. </w:t>
      </w:r>
    </w:p>
    <w:p w:rsidR="00A269A4" w:rsidRPr="004C3FCB" w:rsidRDefault="00A269A4" w:rsidP="00A269A4">
      <w:pPr>
        <w:tabs>
          <w:tab w:val="left" w:pos="851"/>
        </w:tabs>
        <w:suppressAutoHyphens w:val="0"/>
        <w:spacing w:line="240" w:lineRule="auto"/>
        <w:rPr>
          <w:sz w:val="22"/>
          <w:szCs w:val="22"/>
        </w:rPr>
      </w:pPr>
      <w:r w:rsidRPr="004C3FCB">
        <w:rPr>
          <w:color w:val="auto"/>
          <w:kern w:val="0"/>
          <w:sz w:val="22"/>
          <w:szCs w:val="22"/>
          <w:lang w:eastAsia="en-US"/>
        </w:rPr>
        <w:t>Саставни део овог Уговора су и његови прилози, како следи:</w:t>
      </w:r>
      <w:r w:rsidRPr="004C3FCB">
        <w:rPr>
          <w:sz w:val="22"/>
          <w:szCs w:val="22"/>
        </w:rPr>
        <w:br/>
        <w:t>Прилог бр. 1. - Понуда бр. ________ од _________________ године</w:t>
      </w:r>
    </w:p>
    <w:p w:rsidR="00A269A4" w:rsidRPr="004C3FCB" w:rsidRDefault="00A269A4" w:rsidP="00A269A4">
      <w:pPr>
        <w:jc w:val="both"/>
        <w:rPr>
          <w:sz w:val="22"/>
          <w:szCs w:val="22"/>
        </w:rPr>
      </w:pPr>
      <w:r w:rsidRPr="004C3FCB">
        <w:rPr>
          <w:sz w:val="22"/>
          <w:szCs w:val="22"/>
        </w:rPr>
        <w:t>Прилог бр. 2.- Структура цене услуга</w:t>
      </w:r>
    </w:p>
    <w:p w:rsidR="00A269A4" w:rsidRPr="004C3FCB" w:rsidRDefault="00A269A4" w:rsidP="00A269A4">
      <w:pPr>
        <w:jc w:val="both"/>
        <w:rPr>
          <w:sz w:val="22"/>
          <w:szCs w:val="22"/>
        </w:rPr>
      </w:pPr>
      <w:r w:rsidRPr="004C3FCB">
        <w:rPr>
          <w:sz w:val="22"/>
          <w:szCs w:val="22"/>
        </w:rPr>
        <w:t>Прилог бр. 3.- Техничке карактеристике услуга</w:t>
      </w:r>
    </w:p>
    <w:p w:rsidR="00A269A4" w:rsidRPr="004C3FCB" w:rsidRDefault="00A269A4" w:rsidP="00A269A4">
      <w:pPr>
        <w:jc w:val="both"/>
        <w:rPr>
          <w:sz w:val="22"/>
          <w:szCs w:val="22"/>
        </w:rPr>
      </w:pPr>
    </w:p>
    <w:p w:rsidR="00A269A4" w:rsidRPr="004C3FCB" w:rsidRDefault="00A269A4" w:rsidP="00A269A4">
      <w:pPr>
        <w:jc w:val="both"/>
        <w:rPr>
          <w:sz w:val="22"/>
          <w:szCs w:val="22"/>
        </w:rPr>
      </w:pPr>
    </w:p>
    <w:p w:rsidR="00A269A4" w:rsidRPr="004C3FCB" w:rsidRDefault="00A269A4" w:rsidP="00A269A4">
      <w:pPr>
        <w:jc w:val="center"/>
        <w:rPr>
          <w:sz w:val="22"/>
          <w:szCs w:val="22"/>
        </w:rPr>
      </w:pPr>
      <w:r w:rsidRPr="004C3FCB">
        <w:rPr>
          <w:sz w:val="22"/>
          <w:szCs w:val="22"/>
        </w:rPr>
        <w:t>Уговорне стране:</w:t>
      </w:r>
    </w:p>
    <w:p w:rsidR="00A269A4" w:rsidRPr="004C3FCB" w:rsidRDefault="00A269A4" w:rsidP="00A269A4">
      <w:pPr>
        <w:jc w:val="both"/>
        <w:rPr>
          <w:sz w:val="22"/>
          <w:szCs w:val="22"/>
        </w:rPr>
      </w:pPr>
    </w:p>
    <w:p w:rsidR="00A269A4" w:rsidRPr="004C3FCB" w:rsidRDefault="00A269A4" w:rsidP="00A269A4">
      <w:pPr>
        <w:jc w:val="both"/>
        <w:rPr>
          <w:sz w:val="22"/>
          <w:szCs w:val="22"/>
        </w:rPr>
      </w:pPr>
    </w:p>
    <w:p w:rsidR="00A269A4" w:rsidRPr="004C3FCB" w:rsidRDefault="00A269A4" w:rsidP="00A269A4">
      <w:pPr>
        <w:jc w:val="both"/>
        <w:rPr>
          <w:sz w:val="22"/>
          <w:szCs w:val="22"/>
        </w:rPr>
      </w:pPr>
      <w:r w:rsidRPr="004C3FCB">
        <w:rPr>
          <w:sz w:val="22"/>
          <w:szCs w:val="22"/>
        </w:rPr>
        <w:tab/>
        <w:t xml:space="preserve">       Наручилац,</w:t>
      </w:r>
      <w:r w:rsidRPr="004C3FCB">
        <w:rPr>
          <w:sz w:val="22"/>
          <w:szCs w:val="22"/>
        </w:rPr>
        <w:tab/>
      </w:r>
      <w:r w:rsidRPr="004C3FCB">
        <w:rPr>
          <w:sz w:val="22"/>
          <w:szCs w:val="22"/>
        </w:rPr>
        <w:tab/>
      </w:r>
      <w:r w:rsidRPr="004C3FCB">
        <w:rPr>
          <w:sz w:val="22"/>
          <w:szCs w:val="22"/>
        </w:rPr>
        <w:tab/>
      </w:r>
      <w:r w:rsidRPr="004C3FCB">
        <w:rPr>
          <w:sz w:val="22"/>
          <w:szCs w:val="22"/>
        </w:rPr>
        <w:tab/>
      </w:r>
      <w:r w:rsidRPr="004C3FCB">
        <w:rPr>
          <w:sz w:val="22"/>
          <w:szCs w:val="22"/>
        </w:rPr>
        <w:tab/>
        <w:t xml:space="preserve">                    Извршилац услуге,</w:t>
      </w:r>
    </w:p>
    <w:p w:rsidR="00A269A4" w:rsidRPr="004C3FCB" w:rsidRDefault="00A269A4" w:rsidP="00A269A4">
      <w:pPr>
        <w:jc w:val="both"/>
        <w:rPr>
          <w:sz w:val="22"/>
          <w:szCs w:val="22"/>
        </w:rPr>
      </w:pPr>
      <w:r w:rsidRPr="004C3FCB">
        <w:rPr>
          <w:sz w:val="22"/>
          <w:szCs w:val="22"/>
        </w:rPr>
        <w:t xml:space="preserve">                 Д и р е к т о р,</w:t>
      </w:r>
      <w:r w:rsidRPr="004C3FCB">
        <w:rPr>
          <w:sz w:val="22"/>
          <w:szCs w:val="22"/>
        </w:rPr>
        <w:tab/>
      </w:r>
      <w:r w:rsidRPr="004C3FCB">
        <w:rPr>
          <w:sz w:val="22"/>
          <w:szCs w:val="22"/>
        </w:rPr>
        <w:tab/>
      </w:r>
      <w:r w:rsidRPr="004C3FCB">
        <w:rPr>
          <w:sz w:val="22"/>
          <w:szCs w:val="22"/>
        </w:rPr>
        <w:tab/>
      </w:r>
      <w:r w:rsidRPr="004C3FCB">
        <w:rPr>
          <w:sz w:val="22"/>
          <w:szCs w:val="22"/>
        </w:rPr>
        <w:tab/>
      </w:r>
      <w:r w:rsidRPr="004C3FCB">
        <w:rPr>
          <w:sz w:val="22"/>
          <w:szCs w:val="22"/>
        </w:rPr>
        <w:tab/>
      </w:r>
      <w:r>
        <w:rPr>
          <w:sz w:val="22"/>
          <w:szCs w:val="22"/>
        </w:rPr>
        <w:t xml:space="preserve">          </w:t>
      </w:r>
      <w:r w:rsidRPr="004C3FCB">
        <w:rPr>
          <w:sz w:val="22"/>
          <w:szCs w:val="22"/>
        </w:rPr>
        <w:t>_______________________</w:t>
      </w:r>
    </w:p>
    <w:p w:rsidR="00A269A4" w:rsidRDefault="00A269A4" w:rsidP="00A269A4">
      <w:pPr>
        <w:rPr>
          <w:sz w:val="22"/>
          <w:szCs w:val="22"/>
        </w:rPr>
      </w:pPr>
      <w:r w:rsidRPr="004C3FCB">
        <w:rPr>
          <w:sz w:val="22"/>
          <w:szCs w:val="22"/>
        </w:rPr>
        <w:t xml:space="preserve">          Ј</w:t>
      </w:r>
      <w:r>
        <w:rPr>
          <w:sz w:val="22"/>
          <w:szCs w:val="22"/>
        </w:rPr>
        <w:t>К</w:t>
      </w:r>
      <w:r w:rsidRPr="004C3FCB">
        <w:rPr>
          <w:sz w:val="22"/>
          <w:szCs w:val="22"/>
        </w:rPr>
        <w:t>П "</w:t>
      </w:r>
      <w:r>
        <w:rPr>
          <w:sz w:val="22"/>
          <w:szCs w:val="22"/>
        </w:rPr>
        <w:t>Видрак</w:t>
      </w:r>
      <w:r w:rsidRPr="004C3FCB">
        <w:rPr>
          <w:sz w:val="22"/>
          <w:szCs w:val="22"/>
        </w:rPr>
        <w:t xml:space="preserve">" </w:t>
      </w:r>
      <w:r>
        <w:rPr>
          <w:sz w:val="22"/>
          <w:szCs w:val="22"/>
        </w:rPr>
        <w:t>Ваљево</w:t>
      </w:r>
      <w:r w:rsidRPr="004C3FCB">
        <w:rPr>
          <w:sz w:val="22"/>
          <w:szCs w:val="22"/>
        </w:rPr>
        <w:tab/>
      </w:r>
      <w:r w:rsidRPr="004C3FCB">
        <w:rPr>
          <w:sz w:val="22"/>
          <w:szCs w:val="22"/>
        </w:rPr>
        <w:tab/>
      </w:r>
      <w:r w:rsidRPr="004C3FCB">
        <w:rPr>
          <w:sz w:val="22"/>
          <w:szCs w:val="22"/>
        </w:rPr>
        <w:tab/>
      </w:r>
      <w:r w:rsidRPr="004C3FCB">
        <w:rPr>
          <w:sz w:val="22"/>
          <w:szCs w:val="22"/>
        </w:rPr>
        <w:tab/>
        <w:t xml:space="preserve">                </w:t>
      </w:r>
      <w:r>
        <w:rPr>
          <w:sz w:val="22"/>
          <w:szCs w:val="22"/>
        </w:rPr>
        <w:t xml:space="preserve">   </w:t>
      </w:r>
      <w:r w:rsidRPr="004C3FCB">
        <w:rPr>
          <w:sz w:val="22"/>
          <w:szCs w:val="22"/>
        </w:rPr>
        <w:t>___________</w:t>
      </w:r>
      <w:r>
        <w:rPr>
          <w:sz w:val="22"/>
          <w:szCs w:val="22"/>
        </w:rPr>
        <w:t>____</w:t>
      </w:r>
      <w:r w:rsidRPr="004C3FCB">
        <w:rPr>
          <w:sz w:val="22"/>
          <w:szCs w:val="22"/>
        </w:rPr>
        <w:t>___________</w:t>
      </w:r>
    </w:p>
    <w:p w:rsidR="00A269A4" w:rsidRPr="004C3FCB" w:rsidRDefault="00A269A4" w:rsidP="00A269A4">
      <w:pPr>
        <w:rPr>
          <w:sz w:val="22"/>
          <w:szCs w:val="22"/>
        </w:rPr>
      </w:pPr>
    </w:p>
    <w:p w:rsidR="00A269A4" w:rsidRPr="004C3FCB" w:rsidRDefault="00A269A4" w:rsidP="00A269A4">
      <w:pPr>
        <w:rPr>
          <w:sz w:val="22"/>
          <w:szCs w:val="22"/>
        </w:rPr>
      </w:pPr>
      <w:r w:rsidRPr="004C3FCB">
        <w:rPr>
          <w:sz w:val="22"/>
          <w:szCs w:val="22"/>
        </w:rPr>
        <w:t xml:space="preserve">     _________________________</w:t>
      </w:r>
      <w:r>
        <w:rPr>
          <w:sz w:val="22"/>
          <w:szCs w:val="22"/>
        </w:rPr>
        <w:t xml:space="preserve">                                                   _____________________________</w:t>
      </w:r>
    </w:p>
    <w:p w:rsidR="00A269A4" w:rsidRDefault="00A269A4" w:rsidP="00A269A4">
      <w:pPr>
        <w:rPr>
          <w:sz w:val="22"/>
          <w:szCs w:val="22"/>
        </w:rPr>
      </w:pPr>
      <w:r>
        <w:rPr>
          <w:sz w:val="22"/>
          <w:szCs w:val="22"/>
        </w:rPr>
        <w:t xml:space="preserve">          Слађана Марковић</w:t>
      </w:r>
    </w:p>
    <w:p w:rsidR="00A269A4" w:rsidRDefault="00A269A4" w:rsidP="00A269A4">
      <w:pPr>
        <w:rPr>
          <w:sz w:val="22"/>
          <w:szCs w:val="22"/>
        </w:rPr>
      </w:pPr>
    </w:p>
    <w:p w:rsidR="00A269A4" w:rsidRDefault="00A269A4" w:rsidP="00A269A4">
      <w:pPr>
        <w:rPr>
          <w:sz w:val="22"/>
          <w:szCs w:val="22"/>
        </w:rPr>
      </w:pPr>
    </w:p>
    <w:p w:rsidR="00A269A4" w:rsidRPr="004C3FCB" w:rsidRDefault="00A269A4" w:rsidP="00A269A4">
      <w:pPr>
        <w:rPr>
          <w:sz w:val="22"/>
          <w:szCs w:val="22"/>
        </w:rPr>
      </w:pPr>
    </w:p>
    <w:p w:rsidR="00A269A4" w:rsidRPr="004C3FCB" w:rsidRDefault="00A269A4" w:rsidP="00A269A4">
      <w:pPr>
        <w:rPr>
          <w:sz w:val="22"/>
          <w:szCs w:val="22"/>
        </w:rPr>
      </w:pPr>
    </w:p>
    <w:p w:rsidR="00A269A4" w:rsidRPr="004C3FCB" w:rsidRDefault="00A269A4" w:rsidP="00A269A4">
      <w:pPr>
        <w:rPr>
          <w:color w:val="FF0000"/>
          <w:sz w:val="22"/>
          <w:szCs w:val="22"/>
        </w:rPr>
      </w:pPr>
      <w:r w:rsidRPr="004C3FCB">
        <w:rPr>
          <w:b/>
          <w:sz w:val="22"/>
          <w:szCs w:val="22"/>
        </w:rPr>
        <w:t>НАПОМЕНА</w:t>
      </w:r>
      <w:r w:rsidRPr="004C3FCB">
        <w:rPr>
          <w:sz w:val="22"/>
          <w:szCs w:val="22"/>
        </w:rPr>
        <w:t>: овај модел уговора представља садржину уговора који ће бити закључен са изабраним понуђачем.</w:t>
      </w:r>
      <w:r w:rsidRPr="004C3FCB">
        <w:rPr>
          <w:color w:val="FF0000"/>
          <w:sz w:val="22"/>
          <w:szCs w:val="22"/>
        </w:rPr>
        <w:t xml:space="preserve"> </w:t>
      </w:r>
    </w:p>
    <w:p w:rsidR="00A269A4" w:rsidRDefault="00A269A4" w:rsidP="00A269A4">
      <w:pPr>
        <w:jc w:val="center"/>
      </w:pPr>
    </w:p>
    <w:p w:rsidR="00A269A4" w:rsidRDefault="00A269A4" w:rsidP="00A269A4">
      <w:pPr>
        <w:jc w:val="center"/>
      </w:pPr>
    </w:p>
    <w:p w:rsidR="00A269A4" w:rsidRDefault="00A269A4" w:rsidP="00A269A4">
      <w:pPr>
        <w:jc w:val="center"/>
      </w:pPr>
    </w:p>
    <w:p w:rsidR="00A269A4" w:rsidRDefault="00A269A4" w:rsidP="00A269A4">
      <w:pPr>
        <w:jc w:val="center"/>
      </w:pPr>
    </w:p>
    <w:p w:rsidR="00A269A4" w:rsidRDefault="00A269A4" w:rsidP="00A269A4">
      <w:pPr>
        <w:jc w:val="center"/>
      </w:pPr>
    </w:p>
    <w:p w:rsidR="00A269A4" w:rsidRDefault="00A269A4" w:rsidP="00A269A4">
      <w:pPr>
        <w:jc w:val="center"/>
      </w:pPr>
    </w:p>
    <w:p w:rsidR="00A269A4" w:rsidRDefault="00A269A4" w:rsidP="00A269A4">
      <w:pPr>
        <w:jc w:val="center"/>
      </w:pPr>
    </w:p>
    <w:p w:rsidR="00A269A4" w:rsidRDefault="00A269A4" w:rsidP="00A269A4">
      <w:pPr>
        <w:jc w:val="center"/>
      </w:pPr>
    </w:p>
    <w:p w:rsidR="00A269A4" w:rsidRDefault="00A269A4" w:rsidP="00A269A4">
      <w:pPr>
        <w:jc w:val="center"/>
      </w:pPr>
    </w:p>
    <w:p w:rsidR="00A269A4" w:rsidRDefault="00A269A4" w:rsidP="00A269A4">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Default="00A269A4" w:rsidP="00DE4E25">
      <w:pPr>
        <w:jc w:val="center"/>
      </w:pPr>
    </w:p>
    <w:p w:rsidR="00A269A4" w:rsidRPr="00266887" w:rsidRDefault="00A269A4" w:rsidP="00A269A4">
      <w:pPr>
        <w:jc w:val="center"/>
        <w:rPr>
          <w:b/>
        </w:rPr>
      </w:pPr>
      <w:r w:rsidRPr="00266887">
        <w:rPr>
          <w:b/>
        </w:rPr>
        <w:lastRenderedPageBreak/>
        <w:t>ПРИЛОГ 10/3.</w:t>
      </w:r>
    </w:p>
    <w:p w:rsidR="00A269A4" w:rsidRPr="00266887" w:rsidRDefault="00A269A4" w:rsidP="00A269A4"/>
    <w:p w:rsidR="00A269A4" w:rsidRPr="00266887" w:rsidRDefault="00A269A4" w:rsidP="00A269A4">
      <w:pPr>
        <w:jc w:val="center"/>
        <w:rPr>
          <w:b/>
        </w:rPr>
      </w:pPr>
      <w:r w:rsidRPr="00266887">
        <w:rPr>
          <w:b/>
        </w:rPr>
        <w:t>МОДЕЛ УГОВОРА</w:t>
      </w:r>
    </w:p>
    <w:p w:rsidR="00A269A4" w:rsidRPr="00266887" w:rsidRDefault="00A269A4" w:rsidP="00A269A4">
      <w:pPr>
        <w:jc w:val="center"/>
        <w:rPr>
          <w:b/>
        </w:rPr>
      </w:pPr>
      <w:r w:rsidRPr="00266887">
        <w:rPr>
          <w:b/>
        </w:rPr>
        <w:t>ПАРТИЈА 3.-АУТООДГОВОРНОСТ</w:t>
      </w:r>
    </w:p>
    <w:p w:rsidR="00A269A4" w:rsidRPr="004C3FCB" w:rsidRDefault="00A269A4" w:rsidP="00A269A4">
      <w:pPr>
        <w:jc w:val="center"/>
        <w:rPr>
          <w:b/>
          <w:sz w:val="28"/>
          <w:szCs w:val="28"/>
          <w:u w:val="single"/>
        </w:rPr>
      </w:pPr>
    </w:p>
    <w:p w:rsidR="00A269A4" w:rsidRPr="004C3FCB" w:rsidRDefault="00A269A4" w:rsidP="00A269A4">
      <w:pPr>
        <w:rPr>
          <w:sz w:val="22"/>
          <w:szCs w:val="22"/>
          <w:u w:val="single"/>
        </w:rPr>
      </w:pPr>
      <w:r w:rsidRPr="004C3FCB">
        <w:rPr>
          <w:sz w:val="22"/>
          <w:szCs w:val="22"/>
        </w:rPr>
        <w:t>__________________________________________________________________________________</w:t>
      </w:r>
      <w:r w:rsidRPr="004C3FCB">
        <w:rPr>
          <w:sz w:val="22"/>
          <w:szCs w:val="22"/>
          <w:u w:val="single"/>
        </w:rPr>
        <w:t xml:space="preserve">                                                                                         </w:t>
      </w:r>
      <w:r w:rsidRPr="004C3FCB">
        <w:rPr>
          <w:sz w:val="22"/>
          <w:szCs w:val="22"/>
        </w:rPr>
        <w:t>_________________________________________________________________________________</w:t>
      </w:r>
      <w:r w:rsidRPr="004C3FCB">
        <w:rPr>
          <w:sz w:val="22"/>
          <w:szCs w:val="22"/>
          <w:u w:val="single"/>
        </w:rPr>
        <w:t xml:space="preserve">                                                                                            </w:t>
      </w:r>
    </w:p>
    <w:p w:rsidR="00A269A4" w:rsidRPr="004C3FCB" w:rsidRDefault="00A269A4" w:rsidP="00A269A4">
      <w:pPr>
        <w:jc w:val="center"/>
        <w:rPr>
          <w:sz w:val="16"/>
          <w:szCs w:val="16"/>
        </w:rPr>
      </w:pPr>
      <w:r w:rsidRPr="004C3FCB">
        <w:rPr>
          <w:sz w:val="16"/>
          <w:szCs w:val="16"/>
        </w:rPr>
        <w:t>(назив предузећа, адреса, седиште, име лица  које заступа фирму, број текућег рачуна, број ПИБ-а, МБ)</w:t>
      </w:r>
    </w:p>
    <w:p w:rsidR="00A269A4" w:rsidRPr="004C3FCB" w:rsidRDefault="00A269A4" w:rsidP="00A269A4">
      <w:pPr>
        <w:rPr>
          <w:sz w:val="22"/>
          <w:szCs w:val="22"/>
        </w:rPr>
      </w:pPr>
      <w:r w:rsidRPr="004C3FCB">
        <w:rPr>
          <w:sz w:val="22"/>
          <w:szCs w:val="22"/>
        </w:rPr>
        <w:t xml:space="preserve">као најповољнији понуђач (у даљем тексту: Извршилац услуге) </w:t>
      </w:r>
    </w:p>
    <w:p w:rsidR="00A269A4" w:rsidRPr="004C3FCB" w:rsidRDefault="00A269A4" w:rsidP="00A269A4">
      <w:pPr>
        <w:rPr>
          <w:sz w:val="22"/>
          <w:szCs w:val="22"/>
        </w:rPr>
      </w:pPr>
    </w:p>
    <w:p w:rsidR="00A269A4" w:rsidRPr="004C3FCB" w:rsidRDefault="00A269A4" w:rsidP="00A269A4">
      <w:pPr>
        <w:rPr>
          <w:sz w:val="22"/>
          <w:szCs w:val="22"/>
        </w:rPr>
      </w:pPr>
      <w:r w:rsidRPr="004C3FCB">
        <w:rPr>
          <w:sz w:val="22"/>
          <w:szCs w:val="22"/>
        </w:rPr>
        <w:t>Понуђачи из групе понуђача:</w:t>
      </w:r>
    </w:p>
    <w:p w:rsidR="00A269A4" w:rsidRPr="004C3FCB" w:rsidRDefault="00A269A4" w:rsidP="00A269A4">
      <w:pPr>
        <w:rPr>
          <w:sz w:val="22"/>
          <w:szCs w:val="22"/>
        </w:rPr>
      </w:pPr>
      <w:r w:rsidRPr="004C3FCB">
        <w:rPr>
          <w:sz w:val="22"/>
          <w:szCs w:val="22"/>
        </w:rPr>
        <w:t>____________________________________________________________________________________________________________________________________________________________________</w:t>
      </w:r>
    </w:p>
    <w:p w:rsidR="00A269A4" w:rsidRPr="004C3FCB" w:rsidRDefault="00A269A4" w:rsidP="00A269A4">
      <w:pPr>
        <w:rPr>
          <w:sz w:val="16"/>
          <w:szCs w:val="16"/>
        </w:rPr>
      </w:pPr>
      <w:r w:rsidRPr="004C3FCB">
        <w:rPr>
          <w:sz w:val="16"/>
          <w:szCs w:val="16"/>
        </w:rPr>
        <w:t>(навести назив и седиште, ПИБ, матични број, број рачуна, назив пословне банке и овлашћеног лица свих понуђача из групе понуђача)</w:t>
      </w:r>
    </w:p>
    <w:p w:rsidR="00A269A4" w:rsidRPr="004C3FCB" w:rsidRDefault="00A269A4" w:rsidP="00A269A4">
      <w:pPr>
        <w:rPr>
          <w:sz w:val="22"/>
          <w:szCs w:val="22"/>
        </w:rPr>
      </w:pPr>
    </w:p>
    <w:p w:rsidR="00A269A4" w:rsidRPr="004C3FCB" w:rsidRDefault="00A269A4" w:rsidP="00A269A4">
      <w:pPr>
        <w:rPr>
          <w:sz w:val="22"/>
          <w:szCs w:val="22"/>
        </w:rPr>
      </w:pPr>
    </w:p>
    <w:p w:rsidR="00A269A4" w:rsidRPr="004C3FCB" w:rsidRDefault="00A269A4" w:rsidP="00A269A4">
      <w:pPr>
        <w:rPr>
          <w:sz w:val="22"/>
          <w:szCs w:val="22"/>
        </w:rPr>
      </w:pPr>
      <w:r w:rsidRPr="004C3FCB">
        <w:rPr>
          <w:sz w:val="22"/>
          <w:szCs w:val="22"/>
        </w:rPr>
        <w:t>Подизвођачу ___________________________________ са ______% учешћа се поверава</w:t>
      </w:r>
    </w:p>
    <w:p w:rsidR="00A269A4" w:rsidRPr="004C3FCB" w:rsidRDefault="00A269A4" w:rsidP="00A269A4">
      <w:pPr>
        <w:rPr>
          <w:sz w:val="16"/>
          <w:szCs w:val="16"/>
        </w:rPr>
      </w:pPr>
      <w:r w:rsidRPr="004C3FCB">
        <w:rPr>
          <w:sz w:val="16"/>
          <w:szCs w:val="16"/>
        </w:rPr>
        <w:t xml:space="preserve">                                                 (назив и седиште подизвођача)  </w:t>
      </w:r>
    </w:p>
    <w:p w:rsidR="00A269A4" w:rsidRPr="004C3FCB" w:rsidRDefault="00A269A4" w:rsidP="00A269A4">
      <w:pPr>
        <w:rPr>
          <w:sz w:val="22"/>
          <w:szCs w:val="22"/>
        </w:rPr>
      </w:pPr>
      <w:r w:rsidRPr="004C3FCB">
        <w:rPr>
          <w:sz w:val="22"/>
          <w:szCs w:val="22"/>
        </w:rPr>
        <w:t>извршење _______________________________________________________.</w:t>
      </w:r>
    </w:p>
    <w:p w:rsidR="00A269A4" w:rsidRPr="004C3FCB" w:rsidRDefault="00A269A4" w:rsidP="00A269A4">
      <w:pPr>
        <w:rPr>
          <w:sz w:val="22"/>
          <w:szCs w:val="22"/>
        </w:rPr>
      </w:pPr>
    </w:p>
    <w:p w:rsidR="00A269A4" w:rsidRPr="004C3FCB" w:rsidRDefault="00A269A4" w:rsidP="00A269A4">
      <w:pPr>
        <w:rPr>
          <w:sz w:val="22"/>
          <w:szCs w:val="22"/>
        </w:rPr>
      </w:pPr>
      <w:r w:rsidRPr="004C3FCB">
        <w:rPr>
          <w:sz w:val="22"/>
          <w:szCs w:val="22"/>
        </w:rPr>
        <w:t>Подизвођачу ___________________________________ са ______% учешћа се поверава</w:t>
      </w:r>
    </w:p>
    <w:p w:rsidR="00A269A4" w:rsidRPr="004C3FCB" w:rsidRDefault="00A269A4" w:rsidP="00A269A4">
      <w:pPr>
        <w:rPr>
          <w:sz w:val="16"/>
          <w:szCs w:val="16"/>
        </w:rPr>
      </w:pPr>
      <w:r w:rsidRPr="004C3FCB">
        <w:rPr>
          <w:sz w:val="16"/>
          <w:szCs w:val="16"/>
        </w:rPr>
        <w:t xml:space="preserve">                                                  (назив и седиште подизвођача)  </w:t>
      </w:r>
    </w:p>
    <w:p w:rsidR="00A269A4" w:rsidRPr="004C3FCB" w:rsidRDefault="00A269A4" w:rsidP="00A269A4">
      <w:pPr>
        <w:rPr>
          <w:sz w:val="22"/>
          <w:szCs w:val="22"/>
        </w:rPr>
      </w:pPr>
      <w:r w:rsidRPr="004C3FCB">
        <w:rPr>
          <w:sz w:val="22"/>
          <w:szCs w:val="22"/>
        </w:rPr>
        <w:t>извршење _______________________________________________________.</w:t>
      </w:r>
    </w:p>
    <w:p w:rsidR="00A269A4" w:rsidRPr="004C3FCB" w:rsidRDefault="00A269A4" w:rsidP="00A269A4">
      <w:pPr>
        <w:rPr>
          <w:sz w:val="22"/>
          <w:szCs w:val="22"/>
        </w:rPr>
      </w:pPr>
    </w:p>
    <w:p w:rsidR="00A269A4" w:rsidRPr="004C3FCB" w:rsidRDefault="00A269A4" w:rsidP="00A269A4">
      <w:pPr>
        <w:rPr>
          <w:sz w:val="22"/>
          <w:szCs w:val="22"/>
        </w:rPr>
      </w:pPr>
      <w:r w:rsidRPr="004C3FCB">
        <w:rPr>
          <w:sz w:val="22"/>
          <w:szCs w:val="22"/>
        </w:rPr>
        <w:t>и</w:t>
      </w:r>
    </w:p>
    <w:p w:rsidR="00A269A4" w:rsidRPr="004C3FCB" w:rsidRDefault="00A269A4" w:rsidP="00A269A4">
      <w:pPr>
        <w:suppressAutoHyphens w:val="0"/>
        <w:spacing w:line="240" w:lineRule="auto"/>
        <w:ind w:left="360"/>
        <w:jc w:val="both"/>
        <w:rPr>
          <w:sz w:val="22"/>
          <w:szCs w:val="22"/>
        </w:rPr>
      </w:pPr>
      <w:r w:rsidRPr="0003779F">
        <w:rPr>
          <w:lang w:val="sr-Cyrl-CS"/>
        </w:rPr>
        <w:t xml:space="preserve">ЈКП „ВИДРАК“ ВАЉЕВО, Војводе Мишића 50, Мат.бр.07096844, Тек.рачун 160-6864-48, ПИБ 100069386, кога заступа </w:t>
      </w:r>
      <w:r>
        <w:rPr>
          <w:lang w:val="sr-Cyrl-CS"/>
        </w:rPr>
        <w:t>в.д.</w:t>
      </w:r>
      <w:r w:rsidRPr="0003779F">
        <w:rPr>
          <w:lang w:val="sr-Cyrl-CS"/>
        </w:rPr>
        <w:t xml:space="preserve">директор </w:t>
      </w:r>
      <w:r>
        <w:rPr>
          <w:lang w:val="sr-Cyrl-CS"/>
        </w:rPr>
        <w:t>Слађана Марковић</w:t>
      </w:r>
      <w:r w:rsidRPr="004C3FCB">
        <w:rPr>
          <w:sz w:val="22"/>
          <w:szCs w:val="22"/>
        </w:rPr>
        <w:t xml:space="preserve"> (у даљем тексту овог Уговора: </w:t>
      </w:r>
      <w:r w:rsidRPr="004C3FCB">
        <w:rPr>
          <w:bCs/>
          <w:snapToGrid w:val="0"/>
          <w:sz w:val="22"/>
          <w:szCs w:val="22"/>
        </w:rPr>
        <w:t>Наручилац</w:t>
      </w:r>
      <w:r w:rsidRPr="004C3FCB">
        <w:rPr>
          <w:sz w:val="22"/>
          <w:szCs w:val="22"/>
        </w:rPr>
        <w:t>)</w:t>
      </w:r>
    </w:p>
    <w:p w:rsidR="00A269A4" w:rsidRPr="004C3FCB" w:rsidRDefault="00A269A4" w:rsidP="00A269A4">
      <w:pPr>
        <w:rPr>
          <w:sz w:val="22"/>
          <w:szCs w:val="22"/>
        </w:rPr>
      </w:pPr>
    </w:p>
    <w:p w:rsidR="00A269A4" w:rsidRPr="004C3FCB" w:rsidRDefault="00A269A4" w:rsidP="00A269A4">
      <w:pPr>
        <w:rPr>
          <w:sz w:val="22"/>
          <w:szCs w:val="22"/>
        </w:rPr>
      </w:pPr>
    </w:p>
    <w:p w:rsidR="00A269A4" w:rsidRPr="004C3FCB" w:rsidRDefault="00A269A4" w:rsidP="00A269A4">
      <w:pPr>
        <w:rPr>
          <w:sz w:val="22"/>
          <w:szCs w:val="22"/>
        </w:rPr>
      </w:pPr>
      <w:r w:rsidRPr="004C3FCB">
        <w:rPr>
          <w:sz w:val="22"/>
          <w:szCs w:val="22"/>
        </w:rPr>
        <w:t>Заједнички назив за потписнике овог Уговора је: Уговорне стране.</w:t>
      </w:r>
    </w:p>
    <w:p w:rsidR="00A269A4" w:rsidRPr="004C3FCB" w:rsidRDefault="00A269A4" w:rsidP="00A269A4">
      <w:pPr>
        <w:rPr>
          <w:sz w:val="22"/>
          <w:szCs w:val="22"/>
        </w:rPr>
      </w:pPr>
    </w:p>
    <w:p w:rsidR="00A269A4" w:rsidRPr="004C3FCB" w:rsidRDefault="00A269A4" w:rsidP="00A269A4">
      <w:pPr>
        <w:rPr>
          <w:sz w:val="22"/>
          <w:szCs w:val="22"/>
        </w:rPr>
      </w:pPr>
      <w:r w:rsidRPr="004C3FCB">
        <w:rPr>
          <w:sz w:val="22"/>
          <w:szCs w:val="22"/>
        </w:rPr>
        <w:t>Закључили су дана ______________________ године</w:t>
      </w:r>
    </w:p>
    <w:p w:rsidR="00A269A4" w:rsidRPr="004C3FCB" w:rsidRDefault="00A269A4" w:rsidP="00A269A4">
      <w:pPr>
        <w:rPr>
          <w:sz w:val="22"/>
          <w:szCs w:val="22"/>
        </w:rPr>
      </w:pPr>
    </w:p>
    <w:p w:rsidR="00A269A4" w:rsidRPr="004C3FCB" w:rsidRDefault="00A269A4" w:rsidP="00A269A4">
      <w:pPr>
        <w:rPr>
          <w:sz w:val="22"/>
          <w:szCs w:val="22"/>
        </w:rPr>
      </w:pPr>
    </w:p>
    <w:p w:rsidR="00A269A4" w:rsidRPr="004C3FCB" w:rsidRDefault="00A269A4" w:rsidP="00A269A4">
      <w:pPr>
        <w:jc w:val="center"/>
        <w:rPr>
          <w:b/>
          <w:sz w:val="22"/>
          <w:szCs w:val="22"/>
        </w:rPr>
      </w:pPr>
      <w:r w:rsidRPr="004C3FCB">
        <w:rPr>
          <w:b/>
          <w:sz w:val="22"/>
          <w:szCs w:val="22"/>
        </w:rPr>
        <w:t>УГОВОР</w:t>
      </w:r>
    </w:p>
    <w:p w:rsidR="00A269A4" w:rsidRPr="004C3FCB" w:rsidRDefault="00A269A4" w:rsidP="00A269A4">
      <w:pPr>
        <w:jc w:val="center"/>
        <w:rPr>
          <w:b/>
          <w:sz w:val="22"/>
          <w:szCs w:val="22"/>
        </w:rPr>
      </w:pPr>
    </w:p>
    <w:p w:rsidR="00A269A4" w:rsidRPr="004C3FCB" w:rsidRDefault="00A269A4" w:rsidP="00A269A4">
      <w:pPr>
        <w:jc w:val="center"/>
        <w:rPr>
          <w:b/>
          <w:sz w:val="22"/>
          <w:szCs w:val="22"/>
        </w:rPr>
      </w:pPr>
      <w:r w:rsidRPr="004C3FCB">
        <w:rPr>
          <w:sz w:val="22"/>
          <w:szCs w:val="22"/>
        </w:rPr>
        <w:t>Члан 1.</w:t>
      </w:r>
    </w:p>
    <w:p w:rsidR="00A269A4" w:rsidRPr="004C3FCB" w:rsidRDefault="00A269A4" w:rsidP="00A269A4">
      <w:pPr>
        <w:rPr>
          <w:b/>
          <w:sz w:val="22"/>
          <w:szCs w:val="22"/>
        </w:rPr>
      </w:pPr>
      <w:r w:rsidRPr="004C3FCB">
        <w:rPr>
          <w:b/>
          <w:sz w:val="22"/>
          <w:szCs w:val="22"/>
        </w:rPr>
        <w:t>Уговорне стране констатују:</w:t>
      </w:r>
    </w:p>
    <w:p w:rsidR="00A269A4" w:rsidRPr="004C3FCB" w:rsidRDefault="00A269A4" w:rsidP="00A269A4">
      <w:pPr>
        <w:rPr>
          <w:b/>
          <w:sz w:val="22"/>
          <w:szCs w:val="22"/>
        </w:rPr>
      </w:pPr>
    </w:p>
    <w:p w:rsidR="00A269A4" w:rsidRPr="004C3FCB" w:rsidRDefault="00A269A4" w:rsidP="00A269A4">
      <w:pPr>
        <w:spacing w:line="276" w:lineRule="auto"/>
        <w:ind w:right="13"/>
        <w:jc w:val="both"/>
        <w:rPr>
          <w:sz w:val="22"/>
          <w:szCs w:val="22"/>
        </w:rPr>
      </w:pPr>
      <w:r w:rsidRPr="004C3FCB">
        <w:rPr>
          <w:sz w:val="22"/>
          <w:szCs w:val="22"/>
        </w:rPr>
        <w:t xml:space="preserve">-да је </w:t>
      </w:r>
      <w:r w:rsidRPr="004C3FCB">
        <w:rPr>
          <w:bCs/>
          <w:snapToGrid w:val="0"/>
          <w:sz w:val="22"/>
          <w:szCs w:val="22"/>
        </w:rPr>
        <w:t>Наручилац</w:t>
      </w:r>
      <w:r w:rsidRPr="004C3FCB">
        <w:rPr>
          <w:sz w:val="22"/>
          <w:szCs w:val="22"/>
        </w:rPr>
        <w:t xml:space="preserve"> дана </w:t>
      </w:r>
      <w:r>
        <w:rPr>
          <w:b/>
          <w:sz w:val="22"/>
          <w:szCs w:val="22"/>
        </w:rPr>
        <w:t xml:space="preserve"> 16.06.</w:t>
      </w:r>
      <w:r w:rsidRPr="004C3FCB">
        <w:rPr>
          <w:b/>
          <w:sz w:val="22"/>
          <w:szCs w:val="22"/>
        </w:rPr>
        <w:t xml:space="preserve"> </w:t>
      </w:r>
      <w:r w:rsidRPr="004C3FCB">
        <w:rPr>
          <w:b/>
          <w:bCs/>
          <w:sz w:val="22"/>
          <w:szCs w:val="22"/>
        </w:rPr>
        <w:t>2</w:t>
      </w:r>
      <w:r w:rsidRPr="004C3FCB">
        <w:rPr>
          <w:b/>
          <w:sz w:val="22"/>
          <w:szCs w:val="22"/>
        </w:rPr>
        <w:t xml:space="preserve">017. </w:t>
      </w:r>
      <w:r w:rsidRPr="004C3FCB">
        <w:rPr>
          <w:sz w:val="22"/>
          <w:szCs w:val="22"/>
        </w:rPr>
        <w:t xml:space="preserve">године, под бројем  </w:t>
      </w:r>
      <w:r>
        <w:rPr>
          <w:b/>
          <w:sz w:val="22"/>
          <w:szCs w:val="22"/>
        </w:rPr>
        <w:t>01-5748/1-17</w:t>
      </w:r>
      <w:r w:rsidRPr="004C3FCB">
        <w:rPr>
          <w:b/>
          <w:bCs/>
          <w:sz w:val="22"/>
          <w:szCs w:val="22"/>
        </w:rPr>
        <w:t xml:space="preserve"> </w:t>
      </w:r>
      <w:r w:rsidRPr="004C3FCB">
        <w:rPr>
          <w:b/>
          <w:sz w:val="22"/>
          <w:szCs w:val="22"/>
        </w:rPr>
        <w:t xml:space="preserve"> </w:t>
      </w:r>
      <w:r w:rsidRPr="004C3FCB">
        <w:rPr>
          <w:sz w:val="22"/>
          <w:szCs w:val="22"/>
        </w:rPr>
        <w:t xml:space="preserve">донео Одлуку о покретању поступка јавне набавке мале вредности </w:t>
      </w:r>
      <w:r w:rsidRPr="004C3FCB">
        <w:rPr>
          <w:b/>
          <w:kern w:val="2"/>
          <w:sz w:val="22"/>
          <w:szCs w:val="22"/>
        </w:rPr>
        <w:t xml:space="preserve">Осигурање </w:t>
      </w:r>
    </w:p>
    <w:p w:rsidR="00A269A4" w:rsidRPr="004C3FCB" w:rsidRDefault="00A269A4" w:rsidP="00A269A4">
      <w:pPr>
        <w:spacing w:line="276" w:lineRule="auto"/>
        <w:jc w:val="both"/>
        <w:rPr>
          <w:sz w:val="22"/>
          <w:szCs w:val="22"/>
        </w:rPr>
      </w:pPr>
      <w:r w:rsidRPr="004C3FCB">
        <w:rPr>
          <w:sz w:val="22"/>
          <w:szCs w:val="22"/>
        </w:rPr>
        <w:t xml:space="preserve">-да је </w:t>
      </w:r>
      <w:r w:rsidRPr="004C3FCB">
        <w:rPr>
          <w:bCs/>
          <w:snapToGrid w:val="0"/>
          <w:sz w:val="22"/>
          <w:szCs w:val="22"/>
        </w:rPr>
        <w:t>Наручилац</w:t>
      </w:r>
      <w:r w:rsidRPr="004C3FCB">
        <w:rPr>
          <w:sz w:val="22"/>
          <w:szCs w:val="22"/>
        </w:rPr>
        <w:t xml:space="preserve"> на основу члана 39. Закона о јавним набавкама (''Сл.гласник РС'' бр.124/2012, 14/15 и 68/15) спровео поступак јавне набавке мале вредности бр.</w:t>
      </w:r>
      <w:r>
        <w:rPr>
          <w:sz w:val="22"/>
          <w:szCs w:val="22"/>
        </w:rPr>
        <w:t xml:space="preserve"> </w:t>
      </w:r>
      <w:r>
        <w:rPr>
          <w:b/>
          <w:sz w:val="22"/>
          <w:szCs w:val="22"/>
        </w:rPr>
        <w:t>2-3/2017</w:t>
      </w:r>
      <w:r w:rsidRPr="004C3FCB">
        <w:rPr>
          <w:sz w:val="22"/>
          <w:szCs w:val="22"/>
        </w:rPr>
        <w:t xml:space="preserve"> од </w:t>
      </w:r>
      <w:r>
        <w:rPr>
          <w:b/>
          <w:sz w:val="22"/>
          <w:szCs w:val="22"/>
        </w:rPr>
        <w:t>16.06</w:t>
      </w:r>
      <w:r w:rsidRPr="004C3FCB">
        <w:rPr>
          <w:b/>
          <w:sz w:val="22"/>
          <w:szCs w:val="22"/>
        </w:rPr>
        <w:t>.2017.</w:t>
      </w:r>
      <w:r w:rsidRPr="004C3FCB">
        <w:rPr>
          <w:sz w:val="22"/>
          <w:szCs w:val="22"/>
        </w:rPr>
        <w:t xml:space="preserve"> </w:t>
      </w:r>
      <w:r w:rsidRPr="00745A22">
        <w:rPr>
          <w:b/>
          <w:sz w:val="22"/>
          <w:szCs w:val="22"/>
        </w:rPr>
        <w:t>ПАРТИЈА 3- АУТООДГОВОРНОСТ</w:t>
      </w:r>
    </w:p>
    <w:p w:rsidR="00A269A4" w:rsidRPr="004C3FCB" w:rsidRDefault="00A269A4" w:rsidP="00A269A4">
      <w:pPr>
        <w:spacing w:line="276" w:lineRule="auto"/>
        <w:jc w:val="both"/>
        <w:rPr>
          <w:sz w:val="22"/>
          <w:szCs w:val="22"/>
        </w:rPr>
      </w:pPr>
      <w:r w:rsidRPr="004C3FCB">
        <w:rPr>
          <w:sz w:val="22"/>
          <w:szCs w:val="22"/>
        </w:rPr>
        <w:t>-да је Извршилац услуге на основу позива за достављање понуда дана ______ 2017.године доставио понуду заведену под бројем______ , која се налази  у прилогу уговора и чини његов саставни део.</w:t>
      </w:r>
    </w:p>
    <w:p w:rsidR="00A269A4" w:rsidRPr="004C3FCB" w:rsidRDefault="00A269A4" w:rsidP="00A269A4">
      <w:pPr>
        <w:spacing w:line="276" w:lineRule="auto"/>
        <w:jc w:val="both"/>
        <w:rPr>
          <w:sz w:val="22"/>
          <w:szCs w:val="22"/>
        </w:rPr>
      </w:pPr>
      <w:r w:rsidRPr="004C3FCB">
        <w:rPr>
          <w:sz w:val="22"/>
          <w:szCs w:val="22"/>
        </w:rPr>
        <w:t xml:space="preserve">-да понуда Извршиоца услуге у потпуности одговара свим условима из Закона о јавним набавкама, захтевима конкурсне документације као и техничким спецификацијама. </w:t>
      </w:r>
    </w:p>
    <w:p w:rsidR="00A269A4" w:rsidRPr="004C3FCB" w:rsidRDefault="00A269A4" w:rsidP="00A269A4">
      <w:pPr>
        <w:spacing w:line="276" w:lineRule="auto"/>
        <w:jc w:val="both"/>
        <w:rPr>
          <w:sz w:val="22"/>
          <w:szCs w:val="22"/>
        </w:rPr>
      </w:pPr>
      <w:r w:rsidRPr="004C3FCB">
        <w:rPr>
          <w:sz w:val="22"/>
          <w:szCs w:val="22"/>
        </w:rPr>
        <w:lastRenderedPageBreak/>
        <w:t xml:space="preserve">-да је </w:t>
      </w:r>
      <w:r w:rsidRPr="004C3FCB">
        <w:rPr>
          <w:bCs/>
          <w:snapToGrid w:val="0"/>
          <w:sz w:val="22"/>
          <w:szCs w:val="22"/>
        </w:rPr>
        <w:t>Наручилац</w:t>
      </w:r>
      <w:r w:rsidRPr="004C3FCB">
        <w:rPr>
          <w:sz w:val="22"/>
          <w:szCs w:val="22"/>
        </w:rPr>
        <w:t xml:space="preserve"> на основу члана 108. Закона о јавним набавкама донео Одлуку о додели уговора бр. ______, од ______, којом је изабрао понуду  Извршиоца услуге као најповољнију понуду.  </w:t>
      </w:r>
    </w:p>
    <w:p w:rsidR="00A269A4" w:rsidRPr="004C3FCB" w:rsidRDefault="00A269A4" w:rsidP="00A269A4">
      <w:pPr>
        <w:rPr>
          <w:b/>
          <w:sz w:val="22"/>
          <w:szCs w:val="22"/>
        </w:rPr>
      </w:pPr>
    </w:p>
    <w:p w:rsidR="00A269A4" w:rsidRPr="004C3FCB" w:rsidRDefault="00A269A4" w:rsidP="00A269A4">
      <w:pPr>
        <w:rPr>
          <w:b/>
          <w:sz w:val="22"/>
          <w:szCs w:val="22"/>
        </w:rPr>
      </w:pPr>
      <w:r w:rsidRPr="004C3FCB">
        <w:rPr>
          <w:b/>
          <w:sz w:val="22"/>
          <w:szCs w:val="22"/>
        </w:rPr>
        <w:t>ПРЕДМЕТ УГОВОРА</w:t>
      </w:r>
    </w:p>
    <w:p w:rsidR="00A269A4" w:rsidRPr="004C3FCB" w:rsidRDefault="00A269A4" w:rsidP="00A269A4">
      <w:pPr>
        <w:jc w:val="center"/>
        <w:rPr>
          <w:sz w:val="22"/>
          <w:szCs w:val="22"/>
        </w:rPr>
      </w:pPr>
      <w:r w:rsidRPr="004C3FCB">
        <w:rPr>
          <w:sz w:val="22"/>
          <w:szCs w:val="22"/>
        </w:rPr>
        <w:t>Члан 2.</w:t>
      </w:r>
    </w:p>
    <w:p w:rsidR="00A269A4" w:rsidRPr="004C3FCB" w:rsidRDefault="00A269A4" w:rsidP="00A269A4">
      <w:pPr>
        <w:jc w:val="center"/>
        <w:rPr>
          <w:sz w:val="22"/>
          <w:szCs w:val="22"/>
        </w:rPr>
      </w:pPr>
    </w:p>
    <w:p w:rsidR="00A269A4" w:rsidRPr="004C3FCB" w:rsidRDefault="00A269A4" w:rsidP="00A269A4">
      <w:pPr>
        <w:jc w:val="both"/>
        <w:rPr>
          <w:sz w:val="22"/>
          <w:szCs w:val="22"/>
        </w:rPr>
      </w:pPr>
      <w:r w:rsidRPr="004C3FCB">
        <w:rPr>
          <w:sz w:val="22"/>
          <w:szCs w:val="22"/>
        </w:rPr>
        <w:t xml:space="preserve">Предмет овог Уговора су </w:t>
      </w:r>
      <w:r w:rsidRPr="004C3FCB">
        <w:rPr>
          <w:b/>
          <w:sz w:val="22"/>
          <w:szCs w:val="22"/>
        </w:rPr>
        <w:t xml:space="preserve">услуге - ПАРТИЈА </w:t>
      </w:r>
      <w:r w:rsidR="00745A22">
        <w:rPr>
          <w:b/>
          <w:sz w:val="22"/>
          <w:szCs w:val="22"/>
        </w:rPr>
        <w:t>3</w:t>
      </w:r>
      <w:r w:rsidRPr="004C3FCB">
        <w:rPr>
          <w:b/>
          <w:sz w:val="22"/>
          <w:szCs w:val="22"/>
        </w:rPr>
        <w:t xml:space="preserve">. – </w:t>
      </w:r>
      <w:r w:rsidR="00745A22">
        <w:rPr>
          <w:b/>
          <w:sz w:val="22"/>
          <w:szCs w:val="22"/>
        </w:rPr>
        <w:t>АУТООДГОВОРНОСТ</w:t>
      </w:r>
      <w:r w:rsidRPr="004C3FCB">
        <w:rPr>
          <w:sz w:val="22"/>
          <w:szCs w:val="22"/>
        </w:rPr>
        <w:t>, у свему према конкурсној документацији и понуди Извршиоца услуге.</w:t>
      </w:r>
    </w:p>
    <w:p w:rsidR="00A269A4" w:rsidRPr="004C3FCB" w:rsidRDefault="00A269A4" w:rsidP="00A269A4">
      <w:pPr>
        <w:jc w:val="both"/>
        <w:rPr>
          <w:sz w:val="22"/>
          <w:szCs w:val="22"/>
        </w:rPr>
      </w:pPr>
    </w:p>
    <w:p w:rsidR="00A269A4" w:rsidRPr="004C3FCB" w:rsidRDefault="00A269A4" w:rsidP="00A269A4">
      <w:pPr>
        <w:jc w:val="both"/>
        <w:rPr>
          <w:sz w:val="22"/>
          <w:szCs w:val="22"/>
        </w:rPr>
      </w:pPr>
    </w:p>
    <w:p w:rsidR="00A269A4" w:rsidRPr="004C3FCB" w:rsidRDefault="00A269A4" w:rsidP="00A269A4">
      <w:pPr>
        <w:rPr>
          <w:sz w:val="22"/>
          <w:szCs w:val="22"/>
        </w:rPr>
      </w:pPr>
    </w:p>
    <w:p w:rsidR="00A269A4" w:rsidRPr="004C3FCB" w:rsidRDefault="00A269A4" w:rsidP="00A269A4">
      <w:pPr>
        <w:rPr>
          <w:b/>
          <w:sz w:val="22"/>
          <w:szCs w:val="22"/>
        </w:rPr>
      </w:pPr>
      <w:r w:rsidRPr="004C3FCB">
        <w:rPr>
          <w:b/>
          <w:sz w:val="22"/>
          <w:szCs w:val="22"/>
        </w:rPr>
        <w:t>ЦЕНА</w:t>
      </w:r>
    </w:p>
    <w:p w:rsidR="00A269A4" w:rsidRPr="004C3FCB" w:rsidRDefault="00A269A4" w:rsidP="00A269A4">
      <w:pPr>
        <w:jc w:val="center"/>
        <w:rPr>
          <w:sz w:val="22"/>
          <w:szCs w:val="22"/>
        </w:rPr>
      </w:pPr>
      <w:r w:rsidRPr="004C3FCB">
        <w:rPr>
          <w:sz w:val="22"/>
          <w:szCs w:val="22"/>
        </w:rPr>
        <w:t>Члан 3.</w:t>
      </w:r>
    </w:p>
    <w:p w:rsidR="00A269A4" w:rsidRPr="004C3FCB" w:rsidRDefault="00A269A4" w:rsidP="00A269A4">
      <w:pPr>
        <w:jc w:val="center"/>
        <w:rPr>
          <w:sz w:val="22"/>
          <w:szCs w:val="22"/>
        </w:rPr>
      </w:pPr>
    </w:p>
    <w:p w:rsidR="00A269A4" w:rsidRPr="004C3FCB" w:rsidRDefault="00A269A4" w:rsidP="00A269A4">
      <w:pPr>
        <w:jc w:val="both"/>
        <w:rPr>
          <w:color w:val="auto"/>
          <w:kern w:val="0"/>
          <w:sz w:val="22"/>
          <w:szCs w:val="22"/>
          <w:lang w:eastAsia="en-US"/>
        </w:rPr>
      </w:pPr>
      <w:r w:rsidRPr="004C3FCB">
        <w:rPr>
          <w:color w:val="auto"/>
          <w:kern w:val="0"/>
          <w:sz w:val="22"/>
          <w:szCs w:val="22"/>
          <w:lang w:eastAsia="en-US"/>
        </w:rPr>
        <w:t xml:space="preserve">Цене услуга утврђене су понудом </w:t>
      </w:r>
      <w:r w:rsidRPr="004C3FCB">
        <w:rPr>
          <w:sz w:val="22"/>
          <w:szCs w:val="22"/>
        </w:rPr>
        <w:t>Извршиоца услуге</w:t>
      </w:r>
      <w:r w:rsidRPr="004C3FCB">
        <w:rPr>
          <w:color w:val="auto"/>
          <w:kern w:val="0"/>
          <w:sz w:val="22"/>
          <w:szCs w:val="22"/>
          <w:lang w:eastAsia="en-US"/>
        </w:rPr>
        <w:t xml:space="preserve"> наш бр. ___од ________. године. Укупна вредност понуде износи __________ динара без пореза, висина износа пореза је ________, што укупно износи ____________ динара.</w:t>
      </w:r>
    </w:p>
    <w:p w:rsidR="00A269A4" w:rsidRPr="004C3FCB" w:rsidRDefault="00A269A4" w:rsidP="00A269A4">
      <w:pPr>
        <w:suppressAutoHyphens w:val="0"/>
        <w:spacing w:line="240" w:lineRule="auto"/>
        <w:jc w:val="both"/>
        <w:rPr>
          <w:b/>
          <w:color w:val="auto"/>
          <w:kern w:val="0"/>
          <w:sz w:val="22"/>
          <w:szCs w:val="22"/>
          <w:lang w:eastAsia="en-US"/>
        </w:rPr>
      </w:pPr>
      <w:r w:rsidRPr="004C3FCB">
        <w:rPr>
          <w:b/>
          <w:color w:val="auto"/>
          <w:kern w:val="0"/>
          <w:sz w:val="22"/>
          <w:szCs w:val="22"/>
          <w:lang w:eastAsia="en-US"/>
        </w:rPr>
        <w:t xml:space="preserve">Цене услуга које су предмет уговора, </w:t>
      </w:r>
      <w:r w:rsidRPr="004C3FCB">
        <w:rPr>
          <w:b/>
          <w:sz w:val="22"/>
          <w:szCs w:val="22"/>
        </w:rPr>
        <w:t>Извршилац услуге</w:t>
      </w:r>
      <w:r w:rsidRPr="004C3FCB">
        <w:rPr>
          <w:b/>
          <w:color w:val="auto"/>
          <w:kern w:val="0"/>
          <w:sz w:val="22"/>
          <w:szCs w:val="22"/>
          <w:lang w:eastAsia="en-US"/>
        </w:rPr>
        <w:t xml:space="preserve"> може кориговати у току године до висине премије прописане од стране Владе Републике Србије, однoсно надлежног Министарства. О свакој промени цене по овим параметрима, Извршилац услуге мора претходно обавестити Наручиоца.</w:t>
      </w:r>
    </w:p>
    <w:p w:rsidR="00A269A4" w:rsidRPr="004C3FCB" w:rsidRDefault="00A269A4" w:rsidP="00A269A4">
      <w:pPr>
        <w:suppressAutoHyphens w:val="0"/>
        <w:spacing w:line="240" w:lineRule="auto"/>
        <w:jc w:val="both"/>
        <w:rPr>
          <w:b/>
          <w:sz w:val="22"/>
          <w:szCs w:val="22"/>
        </w:rPr>
      </w:pPr>
      <w:r w:rsidRPr="004C3FCB">
        <w:rPr>
          <w:color w:val="auto"/>
          <w:kern w:val="0"/>
          <w:sz w:val="22"/>
          <w:szCs w:val="22"/>
        </w:rPr>
        <w:t>Наручилац није у обавези да реализује целокупну вредност уговора.</w:t>
      </w:r>
    </w:p>
    <w:p w:rsidR="00A269A4" w:rsidRPr="004C3FCB" w:rsidRDefault="00A269A4" w:rsidP="00A269A4">
      <w:pPr>
        <w:jc w:val="both"/>
        <w:rPr>
          <w:sz w:val="22"/>
          <w:szCs w:val="22"/>
        </w:rPr>
      </w:pPr>
      <w:r w:rsidRPr="004C3FCB">
        <w:rPr>
          <w:sz w:val="22"/>
          <w:szCs w:val="22"/>
        </w:rPr>
        <w:tab/>
      </w:r>
    </w:p>
    <w:p w:rsidR="00A269A4" w:rsidRPr="004C3FCB" w:rsidRDefault="00A269A4" w:rsidP="00A269A4">
      <w:pPr>
        <w:rPr>
          <w:b/>
          <w:sz w:val="22"/>
          <w:szCs w:val="22"/>
        </w:rPr>
      </w:pPr>
      <w:r w:rsidRPr="004C3FCB">
        <w:rPr>
          <w:b/>
          <w:sz w:val="22"/>
          <w:szCs w:val="22"/>
        </w:rPr>
        <w:t>УСЛОВИ ПЛАЋАЊА</w:t>
      </w:r>
    </w:p>
    <w:p w:rsidR="00A269A4" w:rsidRPr="004C3FCB" w:rsidRDefault="00A269A4" w:rsidP="00A269A4">
      <w:pPr>
        <w:jc w:val="center"/>
        <w:rPr>
          <w:sz w:val="22"/>
          <w:szCs w:val="22"/>
        </w:rPr>
      </w:pPr>
      <w:r w:rsidRPr="004C3FCB">
        <w:rPr>
          <w:sz w:val="22"/>
          <w:szCs w:val="22"/>
        </w:rPr>
        <w:t>Члан 4.</w:t>
      </w:r>
    </w:p>
    <w:p w:rsidR="00A269A4" w:rsidRPr="004C3FCB" w:rsidRDefault="00A269A4" w:rsidP="00A269A4">
      <w:pPr>
        <w:jc w:val="center"/>
        <w:rPr>
          <w:sz w:val="22"/>
          <w:szCs w:val="22"/>
        </w:rPr>
      </w:pPr>
    </w:p>
    <w:p w:rsidR="00A269A4" w:rsidRPr="004C3FCB" w:rsidRDefault="00A269A4" w:rsidP="00A269A4">
      <w:pPr>
        <w:suppressAutoHyphens w:val="0"/>
        <w:spacing w:line="240" w:lineRule="auto"/>
        <w:ind w:firstLine="709"/>
        <w:jc w:val="both"/>
        <w:rPr>
          <w:color w:val="auto"/>
          <w:kern w:val="0"/>
          <w:sz w:val="22"/>
          <w:szCs w:val="22"/>
          <w:lang w:eastAsia="en-US"/>
        </w:rPr>
      </w:pPr>
      <w:r w:rsidRPr="004C3FCB">
        <w:rPr>
          <w:color w:val="auto"/>
          <w:kern w:val="0"/>
          <w:sz w:val="22"/>
          <w:szCs w:val="22"/>
          <w:lang w:eastAsia="en-US"/>
        </w:rPr>
        <w:t>Наручилац се обавезује да плаћање по овом Уговору изврши у 12 (дванаест) једнаких месечних рата са роком плаћања од 45 дана од дана испостављања исправне фактуре.</w:t>
      </w:r>
    </w:p>
    <w:p w:rsidR="00A269A4" w:rsidRPr="004C3FCB" w:rsidRDefault="00A269A4" w:rsidP="00A269A4">
      <w:pPr>
        <w:suppressAutoHyphens w:val="0"/>
        <w:spacing w:line="240" w:lineRule="auto"/>
        <w:jc w:val="both"/>
        <w:rPr>
          <w:b/>
          <w:color w:val="auto"/>
          <w:kern w:val="0"/>
          <w:sz w:val="22"/>
          <w:szCs w:val="22"/>
          <w:lang w:eastAsia="en-US"/>
        </w:rPr>
      </w:pPr>
      <w:r w:rsidRPr="004C3FCB">
        <w:rPr>
          <w:color w:val="auto"/>
          <w:kern w:val="0"/>
          <w:sz w:val="22"/>
          <w:szCs w:val="22"/>
          <w:lang w:eastAsia="en-US"/>
        </w:rPr>
        <w:t xml:space="preserve">           </w:t>
      </w:r>
      <w:r w:rsidRPr="004C3FCB">
        <w:rPr>
          <w:b/>
          <w:sz w:val="22"/>
          <w:szCs w:val="22"/>
        </w:rPr>
        <w:t>Извршилац услуге</w:t>
      </w:r>
      <w:r w:rsidRPr="004C3FCB">
        <w:rPr>
          <w:b/>
          <w:color w:val="auto"/>
          <w:kern w:val="0"/>
          <w:sz w:val="22"/>
          <w:szCs w:val="22"/>
          <w:lang w:eastAsia="en-US"/>
        </w:rPr>
        <w:t xml:space="preserve"> се обавезује да под истим условима и на исти начин осигура и новостечену имовину Наручиоца у време трајања овог Уговора, за коју ће се потписати полиса у сваком конкретном случају. </w:t>
      </w:r>
    </w:p>
    <w:p w:rsidR="00A269A4" w:rsidRPr="004C3FCB" w:rsidRDefault="00A269A4" w:rsidP="00A269A4">
      <w:pPr>
        <w:suppressAutoHyphens w:val="0"/>
        <w:autoSpaceDE w:val="0"/>
        <w:jc w:val="both"/>
        <w:rPr>
          <w:b/>
          <w:color w:val="auto"/>
          <w:kern w:val="0"/>
          <w:sz w:val="22"/>
          <w:szCs w:val="22"/>
          <w:lang w:eastAsia="en-US"/>
        </w:rPr>
      </w:pPr>
      <w:r w:rsidRPr="004C3FCB">
        <w:rPr>
          <w:kern w:val="0"/>
          <w:sz w:val="22"/>
          <w:szCs w:val="22"/>
        </w:rPr>
        <w:t>Обавезе које доспевају у наредној години биће реализоване највише до износа средстава која ће за ту намену бити одобрена.</w:t>
      </w:r>
      <w:r w:rsidRPr="004C3FCB">
        <w:rPr>
          <w:b/>
          <w:color w:val="auto"/>
          <w:kern w:val="0"/>
          <w:sz w:val="22"/>
          <w:szCs w:val="22"/>
          <w:vertAlign w:val="superscript"/>
          <w:lang w:eastAsia="en-US"/>
        </w:rPr>
        <w:t xml:space="preserve">      </w:t>
      </w:r>
    </w:p>
    <w:p w:rsidR="00A269A4" w:rsidRPr="004C3FCB" w:rsidRDefault="00A269A4" w:rsidP="00A269A4">
      <w:pPr>
        <w:suppressAutoHyphens w:val="0"/>
        <w:spacing w:line="240" w:lineRule="auto"/>
        <w:jc w:val="both"/>
        <w:rPr>
          <w:color w:val="auto"/>
          <w:kern w:val="0"/>
          <w:sz w:val="22"/>
          <w:szCs w:val="22"/>
          <w:vertAlign w:val="superscript"/>
          <w:lang w:eastAsia="en-US"/>
        </w:rPr>
      </w:pPr>
    </w:p>
    <w:p w:rsidR="00A269A4" w:rsidRPr="004C3FCB" w:rsidRDefault="00A269A4" w:rsidP="00A269A4">
      <w:pPr>
        <w:suppressAutoHyphens w:val="0"/>
        <w:spacing w:line="240" w:lineRule="auto"/>
        <w:jc w:val="both"/>
        <w:rPr>
          <w:b/>
          <w:color w:val="auto"/>
          <w:kern w:val="0"/>
          <w:sz w:val="22"/>
          <w:szCs w:val="22"/>
          <w:lang w:eastAsia="en-US"/>
        </w:rPr>
      </w:pPr>
      <w:r w:rsidRPr="004C3FCB">
        <w:rPr>
          <w:b/>
          <w:color w:val="auto"/>
          <w:kern w:val="0"/>
          <w:sz w:val="22"/>
          <w:szCs w:val="22"/>
          <w:lang w:eastAsia="en-US"/>
        </w:rPr>
        <w:t>НАЧИН И РОКОВИ ИЗВРШЕЊА УСЛУГА</w:t>
      </w:r>
    </w:p>
    <w:p w:rsidR="00A269A4" w:rsidRPr="004C3FCB" w:rsidRDefault="00A269A4" w:rsidP="00A269A4">
      <w:pPr>
        <w:rPr>
          <w:b/>
          <w:sz w:val="22"/>
          <w:szCs w:val="22"/>
        </w:rPr>
      </w:pPr>
    </w:p>
    <w:p w:rsidR="00A269A4" w:rsidRPr="004C3FCB" w:rsidRDefault="00A269A4" w:rsidP="00A269A4">
      <w:pPr>
        <w:jc w:val="center"/>
        <w:rPr>
          <w:sz w:val="22"/>
          <w:szCs w:val="22"/>
        </w:rPr>
      </w:pPr>
      <w:r w:rsidRPr="004C3FCB">
        <w:rPr>
          <w:sz w:val="22"/>
          <w:szCs w:val="22"/>
        </w:rPr>
        <w:t>Члан 5.</w:t>
      </w:r>
    </w:p>
    <w:p w:rsidR="00A269A4" w:rsidRPr="004C3FCB" w:rsidRDefault="00A269A4" w:rsidP="00A269A4">
      <w:pPr>
        <w:jc w:val="center"/>
        <w:rPr>
          <w:sz w:val="22"/>
          <w:szCs w:val="22"/>
        </w:rPr>
      </w:pPr>
    </w:p>
    <w:p w:rsidR="00A269A4" w:rsidRPr="004C3FCB" w:rsidRDefault="00A269A4" w:rsidP="00A269A4">
      <w:pPr>
        <w:suppressAutoHyphens w:val="0"/>
        <w:spacing w:line="240" w:lineRule="auto"/>
        <w:ind w:firstLine="709"/>
        <w:jc w:val="both"/>
        <w:rPr>
          <w:color w:val="auto"/>
          <w:kern w:val="0"/>
          <w:sz w:val="22"/>
          <w:szCs w:val="22"/>
          <w:lang w:eastAsia="en-US"/>
        </w:rPr>
      </w:pPr>
      <w:r w:rsidRPr="004C3FCB">
        <w:rPr>
          <w:color w:val="auto"/>
          <w:kern w:val="0"/>
          <w:sz w:val="22"/>
          <w:szCs w:val="22"/>
          <w:lang w:eastAsia="en-US"/>
        </w:rPr>
        <w:t>Почетак реализације услуге je дан потписивања полисе осигурања, са роком трајања од годину дана, у  складу са потребама Наручиоца описаним у спецификацији предмета у конкурсној документацији и прихваћеној понуди Извршиоца услуге које чине саставни део овог уговора.</w:t>
      </w:r>
    </w:p>
    <w:p w:rsidR="00A269A4" w:rsidRPr="004C3FCB" w:rsidRDefault="00A269A4" w:rsidP="00A269A4">
      <w:pPr>
        <w:suppressAutoHyphens w:val="0"/>
        <w:spacing w:line="240" w:lineRule="auto"/>
        <w:jc w:val="both"/>
        <w:rPr>
          <w:color w:val="auto"/>
          <w:kern w:val="0"/>
          <w:sz w:val="22"/>
          <w:szCs w:val="22"/>
          <w:lang w:eastAsia="en-US"/>
        </w:rPr>
      </w:pPr>
      <w:r w:rsidRPr="004C3FCB">
        <w:rPr>
          <w:color w:val="auto"/>
          <w:kern w:val="0"/>
          <w:sz w:val="22"/>
          <w:szCs w:val="22"/>
          <w:lang w:eastAsia="en-US"/>
        </w:rPr>
        <w:t>Рок исплате штете је 30 (тридесет) дана од дана утврђене штете.</w:t>
      </w:r>
    </w:p>
    <w:p w:rsidR="00A269A4" w:rsidRPr="004C3FCB" w:rsidRDefault="00A269A4" w:rsidP="00A269A4">
      <w:pPr>
        <w:suppressAutoHyphens w:val="0"/>
        <w:spacing w:line="240" w:lineRule="auto"/>
        <w:jc w:val="both"/>
        <w:rPr>
          <w:color w:val="auto"/>
          <w:kern w:val="0"/>
          <w:sz w:val="22"/>
          <w:szCs w:val="22"/>
          <w:lang w:eastAsia="en-US"/>
        </w:rPr>
      </w:pPr>
    </w:p>
    <w:p w:rsidR="00A269A4" w:rsidRPr="004C3FCB" w:rsidRDefault="00A269A4" w:rsidP="00A269A4">
      <w:pPr>
        <w:rPr>
          <w:b/>
          <w:sz w:val="22"/>
          <w:szCs w:val="22"/>
        </w:rPr>
      </w:pPr>
      <w:r w:rsidRPr="004C3FCB">
        <w:rPr>
          <w:b/>
          <w:sz w:val="22"/>
          <w:szCs w:val="22"/>
        </w:rPr>
        <w:t>ГАРАНЦИЈА ЗА ДОБРО ИЗВРШЕЊЕ ПОСЛА</w:t>
      </w:r>
    </w:p>
    <w:p w:rsidR="00A269A4" w:rsidRPr="004C3FCB" w:rsidRDefault="00A269A4" w:rsidP="00A269A4">
      <w:pPr>
        <w:jc w:val="center"/>
        <w:rPr>
          <w:sz w:val="22"/>
          <w:szCs w:val="22"/>
        </w:rPr>
      </w:pPr>
    </w:p>
    <w:p w:rsidR="00A269A4" w:rsidRPr="004C3FCB" w:rsidRDefault="00A269A4" w:rsidP="00A269A4">
      <w:pPr>
        <w:jc w:val="center"/>
        <w:rPr>
          <w:sz w:val="22"/>
          <w:szCs w:val="22"/>
        </w:rPr>
      </w:pPr>
      <w:r w:rsidRPr="004C3FCB">
        <w:rPr>
          <w:sz w:val="22"/>
          <w:szCs w:val="22"/>
        </w:rPr>
        <w:t>Члан 6.</w:t>
      </w:r>
    </w:p>
    <w:p w:rsidR="00A269A4" w:rsidRPr="004C3FCB" w:rsidRDefault="00A269A4" w:rsidP="00A269A4">
      <w:pPr>
        <w:jc w:val="center"/>
        <w:rPr>
          <w:sz w:val="22"/>
          <w:szCs w:val="22"/>
        </w:rPr>
      </w:pPr>
    </w:p>
    <w:p w:rsidR="00A269A4" w:rsidRPr="004C3FCB" w:rsidRDefault="00A269A4" w:rsidP="00A269A4">
      <w:pPr>
        <w:jc w:val="both"/>
        <w:rPr>
          <w:sz w:val="22"/>
          <w:szCs w:val="22"/>
        </w:rPr>
      </w:pPr>
      <w:r w:rsidRPr="004C3FCB">
        <w:rPr>
          <w:sz w:val="22"/>
          <w:szCs w:val="22"/>
        </w:rPr>
        <w:t xml:space="preserve"> </w:t>
      </w:r>
      <w:r w:rsidRPr="004C3FCB">
        <w:rPr>
          <w:sz w:val="22"/>
          <w:szCs w:val="22"/>
        </w:rPr>
        <w:tab/>
        <w:t xml:space="preserve">Извршилац услуге се  обавезује да у року од 7 дана од дана закључења уговора, преда Наручиоцу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Pr="004C3FCB">
        <w:rPr>
          <w:b/>
          <w:sz w:val="22"/>
          <w:szCs w:val="22"/>
        </w:rPr>
        <w:t>у висини од 10% од укупне вредности уговора без пореза.</w:t>
      </w:r>
      <w:r w:rsidRPr="004C3FCB">
        <w:rPr>
          <w:sz w:val="22"/>
          <w:szCs w:val="22"/>
        </w:rPr>
        <w:t xml:space="preserve"> Уз меницу мора бити </w:t>
      </w:r>
      <w:r w:rsidRPr="004C3FCB">
        <w:rPr>
          <w:sz w:val="22"/>
          <w:szCs w:val="22"/>
        </w:rPr>
        <w:lastRenderedPageBreak/>
        <w:t xml:space="preserve">достављена копија картона депонованих потписа која је издата од стране пословне банке коју Извршилац услуге наводи у меничном овлашћењу – писму, </w:t>
      </w:r>
      <w:r w:rsidRPr="004C3FCB">
        <w:rPr>
          <w:b/>
          <w:sz w:val="22"/>
          <w:szCs w:val="22"/>
        </w:rPr>
        <w:t xml:space="preserve">са роком важности који је 30 (тридесет) дана дужи од истека рока за коначно извршење посла. </w:t>
      </w:r>
      <w:r w:rsidRPr="004C3FCB">
        <w:rPr>
          <w:sz w:val="22"/>
          <w:szCs w:val="22"/>
        </w:rPr>
        <w:t>Ако се за време трајања Уговора промене рокови за извршење уговорне обавезе, важност бланко сопствених меница за добро извршење посла мора да се продужи.</w:t>
      </w:r>
    </w:p>
    <w:p w:rsidR="00A269A4" w:rsidRPr="004C3FCB" w:rsidRDefault="00A269A4" w:rsidP="00A269A4">
      <w:pPr>
        <w:jc w:val="both"/>
        <w:rPr>
          <w:sz w:val="22"/>
          <w:szCs w:val="22"/>
        </w:rPr>
      </w:pPr>
      <w:r w:rsidRPr="004C3FCB">
        <w:rPr>
          <w:sz w:val="22"/>
          <w:szCs w:val="22"/>
        </w:rPr>
        <w:t xml:space="preserve"> </w:t>
      </w:r>
      <w:r w:rsidRPr="004C3FCB">
        <w:rPr>
          <w:sz w:val="22"/>
          <w:szCs w:val="22"/>
        </w:rPr>
        <w:tab/>
        <w:t xml:space="preserve">Меница за добро извршење посла, активираће се у случају да Извршилац услуге  не извршава своје уговорене обавезе у роковима и на начин предвиђен Уговором. </w:t>
      </w:r>
    </w:p>
    <w:p w:rsidR="00A269A4" w:rsidRPr="004C3FCB" w:rsidRDefault="00A269A4" w:rsidP="00A269A4">
      <w:pPr>
        <w:jc w:val="both"/>
        <w:rPr>
          <w:sz w:val="22"/>
          <w:szCs w:val="22"/>
        </w:rPr>
      </w:pPr>
      <w:r w:rsidRPr="004C3FCB">
        <w:rPr>
          <w:sz w:val="22"/>
          <w:szCs w:val="22"/>
        </w:rPr>
        <w:t xml:space="preserve"> </w:t>
      </w:r>
      <w:r w:rsidRPr="004C3FCB">
        <w:rPr>
          <w:sz w:val="22"/>
          <w:szCs w:val="22"/>
        </w:rPr>
        <w:tab/>
        <w:t>Меница за добро извршење посла биће на писани захтев враћена Извршиоцу услуге у року од 30 дана након извршења свих уговорених обавеза.</w:t>
      </w:r>
    </w:p>
    <w:p w:rsidR="00A269A4" w:rsidRPr="004C3FCB" w:rsidRDefault="00A269A4" w:rsidP="00A269A4">
      <w:pPr>
        <w:suppressAutoHyphens w:val="0"/>
        <w:spacing w:line="240" w:lineRule="auto"/>
        <w:jc w:val="both"/>
        <w:rPr>
          <w:color w:val="auto"/>
          <w:kern w:val="0"/>
          <w:sz w:val="22"/>
          <w:szCs w:val="22"/>
          <w:lang w:eastAsia="en-US"/>
        </w:rPr>
      </w:pPr>
    </w:p>
    <w:p w:rsidR="00A269A4" w:rsidRPr="004C3FCB" w:rsidRDefault="00A269A4" w:rsidP="00A269A4">
      <w:pPr>
        <w:suppressAutoHyphens w:val="0"/>
        <w:spacing w:line="240" w:lineRule="auto"/>
        <w:jc w:val="both"/>
        <w:rPr>
          <w:b/>
          <w:color w:val="auto"/>
          <w:kern w:val="0"/>
          <w:sz w:val="22"/>
          <w:szCs w:val="22"/>
          <w:lang w:eastAsia="en-US"/>
        </w:rPr>
      </w:pPr>
      <w:r w:rsidRPr="004C3FCB">
        <w:rPr>
          <w:b/>
          <w:color w:val="auto"/>
          <w:kern w:val="0"/>
          <w:sz w:val="22"/>
          <w:szCs w:val="22"/>
          <w:lang w:eastAsia="en-US"/>
        </w:rPr>
        <w:t>ВИША СИЛА</w:t>
      </w:r>
    </w:p>
    <w:p w:rsidR="00A269A4" w:rsidRPr="004C3FCB" w:rsidRDefault="00A269A4" w:rsidP="00A269A4">
      <w:pPr>
        <w:suppressAutoHyphens w:val="0"/>
        <w:spacing w:line="240" w:lineRule="auto"/>
        <w:jc w:val="center"/>
        <w:rPr>
          <w:color w:val="auto"/>
          <w:kern w:val="0"/>
          <w:sz w:val="22"/>
          <w:szCs w:val="22"/>
          <w:lang w:eastAsia="en-US"/>
        </w:rPr>
      </w:pPr>
      <w:r w:rsidRPr="004C3FCB">
        <w:rPr>
          <w:color w:val="auto"/>
          <w:kern w:val="0"/>
          <w:sz w:val="22"/>
          <w:szCs w:val="22"/>
          <w:lang w:eastAsia="en-US"/>
        </w:rPr>
        <w:t>Члан 7.</w:t>
      </w:r>
    </w:p>
    <w:p w:rsidR="00A269A4" w:rsidRPr="004C3FCB" w:rsidRDefault="00A269A4" w:rsidP="00A269A4">
      <w:pPr>
        <w:suppressAutoHyphens w:val="0"/>
        <w:spacing w:line="240" w:lineRule="auto"/>
        <w:jc w:val="both"/>
        <w:rPr>
          <w:color w:val="auto"/>
          <w:kern w:val="0"/>
          <w:sz w:val="22"/>
          <w:szCs w:val="22"/>
          <w:lang w:eastAsia="en-US"/>
        </w:rPr>
      </w:pPr>
    </w:p>
    <w:p w:rsidR="00A269A4" w:rsidRPr="004C3FCB" w:rsidRDefault="00A269A4" w:rsidP="00A269A4">
      <w:pPr>
        <w:suppressAutoHyphens w:val="0"/>
        <w:spacing w:line="240" w:lineRule="auto"/>
        <w:jc w:val="both"/>
        <w:rPr>
          <w:color w:val="auto"/>
          <w:kern w:val="0"/>
          <w:sz w:val="22"/>
          <w:szCs w:val="22"/>
          <w:lang w:eastAsia="en-US"/>
        </w:rPr>
      </w:pPr>
      <w:r w:rsidRPr="004C3FCB">
        <w:rPr>
          <w:color w:val="auto"/>
          <w:kern w:val="0"/>
          <w:sz w:val="22"/>
          <w:szCs w:val="22"/>
          <w:lang w:eastAsia="en-US"/>
        </w:rPr>
        <w:t>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 четири) часа.</w:t>
      </w:r>
    </w:p>
    <w:p w:rsidR="00A269A4" w:rsidRPr="004C3FCB" w:rsidRDefault="00A269A4" w:rsidP="00A269A4">
      <w:pPr>
        <w:suppressAutoHyphens w:val="0"/>
        <w:spacing w:line="240" w:lineRule="auto"/>
        <w:jc w:val="both"/>
        <w:rPr>
          <w:b/>
          <w:color w:val="auto"/>
          <w:kern w:val="0"/>
          <w:sz w:val="22"/>
          <w:szCs w:val="22"/>
          <w:lang w:eastAsia="en-US"/>
        </w:rPr>
      </w:pPr>
      <w:r w:rsidRPr="004C3FCB">
        <w:rPr>
          <w:color w:val="auto"/>
          <w:kern w:val="0"/>
          <w:sz w:val="22"/>
          <w:szCs w:val="22"/>
          <w:lang w:eastAsia="en-US"/>
        </w:rPr>
        <w:t xml:space="preserve">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A269A4" w:rsidRPr="004C3FCB" w:rsidRDefault="00A269A4" w:rsidP="00A269A4">
      <w:pPr>
        <w:suppressAutoHyphens w:val="0"/>
        <w:spacing w:line="240" w:lineRule="auto"/>
        <w:jc w:val="both"/>
        <w:rPr>
          <w:b/>
          <w:color w:val="auto"/>
          <w:kern w:val="0"/>
          <w:sz w:val="22"/>
          <w:szCs w:val="22"/>
          <w:lang w:eastAsia="en-US"/>
        </w:rPr>
      </w:pPr>
    </w:p>
    <w:p w:rsidR="00A269A4" w:rsidRPr="004C3FCB" w:rsidRDefault="00A269A4" w:rsidP="00A269A4">
      <w:pPr>
        <w:suppressAutoHyphens w:val="0"/>
        <w:spacing w:line="240" w:lineRule="auto"/>
        <w:jc w:val="both"/>
        <w:rPr>
          <w:b/>
          <w:color w:val="auto"/>
          <w:kern w:val="0"/>
          <w:sz w:val="22"/>
          <w:szCs w:val="22"/>
          <w:lang w:eastAsia="en-US"/>
        </w:rPr>
      </w:pPr>
      <w:r w:rsidRPr="004C3FCB">
        <w:rPr>
          <w:b/>
          <w:color w:val="auto"/>
          <w:kern w:val="0"/>
          <w:sz w:val="22"/>
          <w:szCs w:val="22"/>
          <w:lang w:eastAsia="en-US"/>
        </w:rPr>
        <w:t>РЕШАВАЊЕ СПОРА</w:t>
      </w:r>
    </w:p>
    <w:p w:rsidR="00A269A4" w:rsidRPr="004C3FCB" w:rsidRDefault="00A269A4" w:rsidP="00A269A4">
      <w:pPr>
        <w:suppressAutoHyphens w:val="0"/>
        <w:spacing w:line="240" w:lineRule="auto"/>
        <w:jc w:val="center"/>
        <w:rPr>
          <w:color w:val="auto"/>
          <w:kern w:val="0"/>
          <w:sz w:val="22"/>
          <w:szCs w:val="22"/>
          <w:lang w:eastAsia="en-US"/>
        </w:rPr>
      </w:pPr>
      <w:r w:rsidRPr="004C3FCB">
        <w:rPr>
          <w:color w:val="auto"/>
          <w:kern w:val="0"/>
          <w:sz w:val="22"/>
          <w:szCs w:val="22"/>
          <w:lang w:eastAsia="en-US"/>
        </w:rPr>
        <w:t>Члан 8.</w:t>
      </w:r>
    </w:p>
    <w:p w:rsidR="00A269A4" w:rsidRPr="004C3FCB" w:rsidRDefault="00A269A4" w:rsidP="00A269A4">
      <w:pPr>
        <w:suppressAutoHyphens w:val="0"/>
        <w:spacing w:line="240" w:lineRule="auto"/>
        <w:jc w:val="center"/>
        <w:rPr>
          <w:color w:val="auto"/>
          <w:kern w:val="0"/>
          <w:sz w:val="22"/>
          <w:szCs w:val="22"/>
          <w:lang w:eastAsia="en-US"/>
        </w:rPr>
      </w:pPr>
    </w:p>
    <w:p w:rsidR="00A269A4" w:rsidRPr="004C3FCB" w:rsidRDefault="00A269A4" w:rsidP="00A269A4">
      <w:pPr>
        <w:jc w:val="both"/>
        <w:rPr>
          <w:kern w:val="2"/>
          <w:sz w:val="22"/>
          <w:szCs w:val="22"/>
        </w:rPr>
      </w:pPr>
      <w:r w:rsidRPr="004C3FCB">
        <w:rPr>
          <w:kern w:val="2"/>
          <w:sz w:val="22"/>
          <w:szCs w:val="22"/>
        </w:rPr>
        <w:t>На све што није регулисано клаузулама овог уговора, примењиваће се одредбе Закона о облигационим односима .</w:t>
      </w:r>
    </w:p>
    <w:p w:rsidR="00A269A4" w:rsidRPr="004C3FCB" w:rsidRDefault="00A269A4" w:rsidP="00A269A4">
      <w:pPr>
        <w:suppressAutoHyphens w:val="0"/>
        <w:spacing w:line="240" w:lineRule="auto"/>
        <w:jc w:val="both"/>
        <w:rPr>
          <w:color w:val="auto"/>
          <w:kern w:val="0"/>
          <w:sz w:val="22"/>
          <w:szCs w:val="22"/>
          <w:lang w:eastAsia="en-US"/>
        </w:rPr>
      </w:pPr>
      <w:r w:rsidRPr="004C3FCB">
        <w:rPr>
          <w:color w:val="auto"/>
          <w:kern w:val="0"/>
          <w:sz w:val="22"/>
          <w:szCs w:val="22"/>
          <w:lang w:eastAsia="en-US"/>
        </w:rPr>
        <w:t xml:space="preserve">Уговорне стране су сагласне да се евентуални спорови по овом Уговору решавају споразумно, а у случају спора уговарају стварну и месну надлежност Привредног суда у </w:t>
      </w:r>
      <w:r>
        <w:rPr>
          <w:color w:val="auto"/>
          <w:kern w:val="0"/>
          <w:sz w:val="22"/>
          <w:szCs w:val="22"/>
          <w:lang w:eastAsia="en-US"/>
        </w:rPr>
        <w:t>Ваљеву.</w:t>
      </w:r>
    </w:p>
    <w:p w:rsidR="00A269A4" w:rsidRPr="004C3FCB" w:rsidRDefault="00A269A4" w:rsidP="00A269A4">
      <w:pPr>
        <w:suppressAutoHyphens w:val="0"/>
        <w:spacing w:line="240" w:lineRule="auto"/>
        <w:jc w:val="both"/>
        <w:rPr>
          <w:color w:val="auto"/>
          <w:kern w:val="0"/>
          <w:sz w:val="22"/>
          <w:szCs w:val="22"/>
          <w:lang w:eastAsia="en-US"/>
        </w:rPr>
      </w:pPr>
    </w:p>
    <w:p w:rsidR="00A269A4" w:rsidRPr="004C3FCB" w:rsidRDefault="00A269A4" w:rsidP="00A269A4">
      <w:pPr>
        <w:suppressAutoHyphens w:val="0"/>
        <w:spacing w:line="240" w:lineRule="auto"/>
        <w:jc w:val="both"/>
        <w:rPr>
          <w:color w:val="auto"/>
          <w:kern w:val="0"/>
          <w:sz w:val="22"/>
          <w:szCs w:val="22"/>
          <w:lang w:eastAsia="en-US"/>
        </w:rPr>
      </w:pPr>
    </w:p>
    <w:p w:rsidR="00A269A4" w:rsidRPr="004C3FCB" w:rsidRDefault="00A269A4" w:rsidP="00A269A4">
      <w:pPr>
        <w:suppressAutoHyphens w:val="0"/>
        <w:spacing w:line="240" w:lineRule="auto"/>
        <w:jc w:val="both"/>
        <w:rPr>
          <w:b/>
          <w:color w:val="auto"/>
          <w:kern w:val="0"/>
          <w:sz w:val="22"/>
          <w:szCs w:val="22"/>
          <w:lang w:eastAsia="en-US"/>
        </w:rPr>
      </w:pPr>
      <w:r w:rsidRPr="004C3FCB">
        <w:rPr>
          <w:b/>
          <w:color w:val="auto"/>
          <w:kern w:val="0"/>
          <w:sz w:val="22"/>
          <w:szCs w:val="22"/>
          <w:lang w:eastAsia="en-US"/>
        </w:rPr>
        <w:t>РАСКИД УГОВОРА</w:t>
      </w:r>
    </w:p>
    <w:p w:rsidR="00A269A4" w:rsidRDefault="00A269A4" w:rsidP="00A269A4">
      <w:pPr>
        <w:suppressAutoHyphens w:val="0"/>
        <w:spacing w:line="240" w:lineRule="auto"/>
        <w:jc w:val="center"/>
        <w:rPr>
          <w:color w:val="auto"/>
          <w:kern w:val="0"/>
          <w:sz w:val="22"/>
          <w:szCs w:val="22"/>
          <w:lang w:eastAsia="en-US"/>
        </w:rPr>
      </w:pPr>
      <w:r w:rsidRPr="004C3FCB">
        <w:rPr>
          <w:color w:val="auto"/>
          <w:kern w:val="0"/>
          <w:sz w:val="22"/>
          <w:szCs w:val="22"/>
          <w:lang w:eastAsia="en-US"/>
        </w:rPr>
        <w:t>Члан 9.</w:t>
      </w:r>
    </w:p>
    <w:p w:rsidR="00A269A4" w:rsidRPr="004C3FCB" w:rsidRDefault="00A269A4" w:rsidP="00A269A4">
      <w:pPr>
        <w:suppressAutoHyphens w:val="0"/>
        <w:spacing w:line="240" w:lineRule="auto"/>
        <w:jc w:val="center"/>
        <w:rPr>
          <w:color w:val="auto"/>
          <w:kern w:val="0"/>
          <w:sz w:val="22"/>
          <w:szCs w:val="22"/>
          <w:vertAlign w:val="superscript"/>
          <w:lang w:eastAsia="en-US"/>
        </w:rPr>
      </w:pPr>
    </w:p>
    <w:p w:rsidR="00A269A4" w:rsidRPr="004C3FCB" w:rsidRDefault="00A269A4" w:rsidP="00A269A4">
      <w:pPr>
        <w:suppressAutoHyphens w:val="0"/>
        <w:spacing w:line="240" w:lineRule="auto"/>
        <w:jc w:val="both"/>
        <w:rPr>
          <w:color w:val="auto"/>
          <w:kern w:val="0"/>
          <w:sz w:val="22"/>
          <w:szCs w:val="22"/>
          <w:lang w:eastAsia="en-US"/>
        </w:rPr>
      </w:pPr>
      <w:r w:rsidRPr="004C3FCB">
        <w:rPr>
          <w:color w:val="auto"/>
          <w:kern w:val="0"/>
          <w:sz w:val="22"/>
          <w:szCs w:val="22"/>
          <w:lang w:eastAsia="en-US"/>
        </w:rPr>
        <w:t>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A269A4" w:rsidRPr="004C3FCB" w:rsidRDefault="00A269A4" w:rsidP="00A269A4">
      <w:pPr>
        <w:suppressAutoHyphens w:val="0"/>
        <w:spacing w:line="240" w:lineRule="auto"/>
        <w:jc w:val="both"/>
        <w:rPr>
          <w:color w:val="auto"/>
          <w:kern w:val="0"/>
          <w:sz w:val="22"/>
          <w:szCs w:val="22"/>
          <w:lang w:eastAsia="en-US"/>
        </w:rPr>
      </w:pPr>
      <w:r w:rsidRPr="004C3FCB">
        <w:rPr>
          <w:color w:val="auto"/>
          <w:kern w:val="0"/>
          <w:sz w:val="22"/>
          <w:szCs w:val="22"/>
          <w:lang w:eastAsia="en-US"/>
        </w:rPr>
        <w:t>Раскид Уговора се захтева писменим путем, са раскидним роком од 15 (петнаест) дана.</w:t>
      </w:r>
    </w:p>
    <w:p w:rsidR="00A269A4" w:rsidRPr="004C3FCB" w:rsidRDefault="00A269A4" w:rsidP="00A269A4">
      <w:pPr>
        <w:suppressAutoHyphens w:val="0"/>
        <w:spacing w:line="240" w:lineRule="auto"/>
        <w:jc w:val="both"/>
        <w:rPr>
          <w:color w:val="auto"/>
          <w:kern w:val="0"/>
          <w:sz w:val="22"/>
          <w:szCs w:val="22"/>
          <w:lang w:eastAsia="en-US"/>
        </w:rPr>
      </w:pPr>
      <w:r w:rsidRPr="004C3FCB">
        <w:rPr>
          <w:color w:val="auto"/>
          <w:kern w:val="0"/>
          <w:sz w:val="22"/>
          <w:szCs w:val="22"/>
          <w:lang w:eastAsia="en-US"/>
        </w:rPr>
        <w:t>Уколико се уговорне стране сагласе да је престала сврха због које је предметни уговор закључен и констатују да су за време трајања уговора наступиле такве промењене околности због којих је неоправдано да уговор и даље буде на снази, уговорне стране могу споразумно да раскину овај уговор.</w:t>
      </w:r>
    </w:p>
    <w:p w:rsidR="00A269A4" w:rsidRPr="004C3FCB" w:rsidRDefault="00A269A4" w:rsidP="00A269A4">
      <w:pPr>
        <w:suppressAutoHyphens w:val="0"/>
        <w:spacing w:line="240" w:lineRule="auto"/>
        <w:jc w:val="both"/>
        <w:rPr>
          <w:color w:val="auto"/>
          <w:kern w:val="0"/>
          <w:sz w:val="22"/>
          <w:szCs w:val="22"/>
          <w:lang w:eastAsia="en-US"/>
        </w:rPr>
      </w:pPr>
    </w:p>
    <w:p w:rsidR="00A269A4" w:rsidRPr="004C3FCB" w:rsidRDefault="00A269A4" w:rsidP="00A269A4">
      <w:pPr>
        <w:suppressAutoHyphens w:val="0"/>
        <w:spacing w:line="240" w:lineRule="auto"/>
        <w:jc w:val="both"/>
        <w:rPr>
          <w:color w:val="auto"/>
          <w:kern w:val="0"/>
          <w:sz w:val="22"/>
          <w:szCs w:val="22"/>
          <w:lang w:eastAsia="en-US"/>
        </w:rPr>
      </w:pPr>
      <w:r w:rsidRPr="004C3FCB">
        <w:rPr>
          <w:b/>
          <w:color w:val="auto"/>
          <w:kern w:val="0"/>
          <w:sz w:val="22"/>
          <w:szCs w:val="22"/>
          <w:lang w:eastAsia="en-US"/>
        </w:rPr>
        <w:t>ИЗМЕНЕ И ДОПУНЕ</w:t>
      </w:r>
    </w:p>
    <w:p w:rsidR="00A269A4" w:rsidRPr="004C3FCB" w:rsidRDefault="00A269A4" w:rsidP="00A269A4">
      <w:pPr>
        <w:suppressAutoHyphens w:val="0"/>
        <w:spacing w:line="240" w:lineRule="auto"/>
        <w:jc w:val="center"/>
        <w:rPr>
          <w:color w:val="auto"/>
          <w:kern w:val="0"/>
          <w:sz w:val="22"/>
          <w:szCs w:val="22"/>
          <w:lang w:eastAsia="en-US"/>
        </w:rPr>
      </w:pPr>
      <w:r w:rsidRPr="004C3FCB">
        <w:rPr>
          <w:color w:val="auto"/>
          <w:kern w:val="0"/>
          <w:sz w:val="22"/>
          <w:szCs w:val="22"/>
          <w:lang w:eastAsia="en-US"/>
        </w:rPr>
        <w:t>Члан 10.</w:t>
      </w:r>
    </w:p>
    <w:p w:rsidR="00A269A4" w:rsidRPr="004C3FCB" w:rsidRDefault="00A269A4" w:rsidP="00A269A4">
      <w:pPr>
        <w:suppressAutoHyphens w:val="0"/>
        <w:spacing w:line="240" w:lineRule="auto"/>
        <w:jc w:val="both"/>
        <w:rPr>
          <w:color w:val="auto"/>
          <w:kern w:val="0"/>
          <w:sz w:val="22"/>
          <w:szCs w:val="22"/>
          <w:vertAlign w:val="superscript"/>
          <w:lang w:eastAsia="en-US"/>
        </w:rPr>
      </w:pPr>
    </w:p>
    <w:p w:rsidR="00A269A4" w:rsidRPr="004C3FCB" w:rsidRDefault="00A269A4" w:rsidP="00A269A4">
      <w:pPr>
        <w:suppressAutoHyphens w:val="0"/>
        <w:spacing w:line="240" w:lineRule="auto"/>
        <w:jc w:val="both"/>
        <w:rPr>
          <w:color w:val="auto"/>
          <w:kern w:val="0"/>
          <w:sz w:val="22"/>
          <w:szCs w:val="22"/>
          <w:lang w:eastAsia="en-US"/>
        </w:rPr>
      </w:pPr>
      <w:r w:rsidRPr="004C3FCB">
        <w:rPr>
          <w:color w:val="auto"/>
          <w:kern w:val="0"/>
          <w:sz w:val="22"/>
          <w:szCs w:val="22"/>
          <w:lang w:eastAsia="en-US"/>
        </w:rPr>
        <w:t>Измене и допуне текста овог Уговора могуће су само уз пристанак обе Уговорне стране .</w:t>
      </w:r>
    </w:p>
    <w:p w:rsidR="00A269A4" w:rsidRPr="004C3FCB" w:rsidRDefault="00A269A4" w:rsidP="00A269A4">
      <w:pPr>
        <w:suppressAutoHyphens w:val="0"/>
        <w:spacing w:line="240" w:lineRule="auto"/>
        <w:jc w:val="both"/>
        <w:rPr>
          <w:color w:val="auto"/>
          <w:kern w:val="0"/>
          <w:sz w:val="22"/>
          <w:szCs w:val="22"/>
          <w:lang w:eastAsia="en-US"/>
        </w:rPr>
      </w:pPr>
    </w:p>
    <w:p w:rsidR="00A269A4" w:rsidRPr="004C3FCB" w:rsidRDefault="00A269A4" w:rsidP="00A269A4">
      <w:pPr>
        <w:suppressAutoHyphens w:val="0"/>
        <w:spacing w:line="240" w:lineRule="auto"/>
        <w:jc w:val="both"/>
        <w:rPr>
          <w:b/>
          <w:color w:val="auto"/>
          <w:kern w:val="0"/>
          <w:sz w:val="22"/>
          <w:szCs w:val="22"/>
          <w:lang w:eastAsia="en-US"/>
        </w:rPr>
      </w:pPr>
      <w:r w:rsidRPr="004C3FCB">
        <w:rPr>
          <w:b/>
          <w:color w:val="auto"/>
          <w:kern w:val="0"/>
          <w:sz w:val="22"/>
          <w:szCs w:val="22"/>
          <w:lang w:eastAsia="en-US"/>
        </w:rPr>
        <w:t>СТУПАЊЕ НА СНАГУ</w:t>
      </w:r>
    </w:p>
    <w:p w:rsidR="00A269A4" w:rsidRPr="004C3FCB" w:rsidRDefault="00A269A4" w:rsidP="00A269A4">
      <w:pPr>
        <w:suppressAutoHyphens w:val="0"/>
        <w:spacing w:line="240" w:lineRule="auto"/>
        <w:jc w:val="center"/>
        <w:rPr>
          <w:color w:val="auto"/>
          <w:kern w:val="0"/>
          <w:sz w:val="22"/>
          <w:szCs w:val="22"/>
          <w:lang w:eastAsia="en-US"/>
        </w:rPr>
      </w:pPr>
      <w:r w:rsidRPr="004C3FCB">
        <w:rPr>
          <w:color w:val="auto"/>
          <w:kern w:val="0"/>
          <w:sz w:val="22"/>
          <w:szCs w:val="22"/>
          <w:lang w:eastAsia="en-US"/>
        </w:rPr>
        <w:t>Члан 11.</w:t>
      </w:r>
    </w:p>
    <w:p w:rsidR="00A269A4" w:rsidRPr="004C3FCB" w:rsidRDefault="00A269A4" w:rsidP="00A269A4">
      <w:pPr>
        <w:suppressAutoHyphens w:val="0"/>
        <w:spacing w:line="240" w:lineRule="auto"/>
        <w:jc w:val="both"/>
        <w:rPr>
          <w:color w:val="auto"/>
          <w:kern w:val="0"/>
          <w:sz w:val="22"/>
          <w:szCs w:val="22"/>
          <w:vertAlign w:val="superscript"/>
          <w:lang w:eastAsia="en-US"/>
        </w:rPr>
      </w:pPr>
    </w:p>
    <w:p w:rsidR="00A269A4" w:rsidRPr="004C3FCB" w:rsidRDefault="00A269A4" w:rsidP="00A269A4">
      <w:pPr>
        <w:suppressAutoHyphens w:val="0"/>
        <w:spacing w:line="240" w:lineRule="auto"/>
        <w:jc w:val="both"/>
        <w:rPr>
          <w:color w:val="auto"/>
          <w:kern w:val="0"/>
          <w:sz w:val="22"/>
          <w:szCs w:val="22"/>
          <w:lang w:eastAsia="en-US"/>
        </w:rPr>
      </w:pPr>
      <w:r w:rsidRPr="004C3FCB">
        <w:rPr>
          <w:color w:val="auto"/>
          <w:kern w:val="0"/>
          <w:sz w:val="22"/>
          <w:szCs w:val="22"/>
          <w:lang w:eastAsia="en-US"/>
        </w:rPr>
        <w:t>Овај Уговор ступа на снагу  даном потписивања полисе осигурања, с</w:t>
      </w:r>
      <w:r>
        <w:rPr>
          <w:color w:val="auto"/>
          <w:kern w:val="0"/>
          <w:sz w:val="22"/>
          <w:szCs w:val="22"/>
          <w:lang w:eastAsia="en-US"/>
        </w:rPr>
        <w:t>а роком трајања од годину дана.</w:t>
      </w:r>
      <w:r w:rsidRPr="004C3FCB">
        <w:rPr>
          <w:color w:val="auto"/>
          <w:kern w:val="0"/>
          <w:sz w:val="22"/>
          <w:szCs w:val="22"/>
          <w:lang w:eastAsia="en-US"/>
        </w:rPr>
        <w:t>Максимална вредност уговора је до процењене вредности јавне набавке за ову партију (</w:t>
      </w:r>
      <w:r w:rsidRPr="004C3FCB">
        <w:rPr>
          <w:sz w:val="22"/>
          <w:szCs w:val="22"/>
        </w:rPr>
        <w:t xml:space="preserve"> </w:t>
      </w:r>
      <w:r>
        <w:rPr>
          <w:sz w:val="22"/>
          <w:szCs w:val="22"/>
        </w:rPr>
        <w:t>1.000.000,00</w:t>
      </w:r>
      <w:r w:rsidRPr="004C3FCB">
        <w:rPr>
          <w:sz w:val="22"/>
          <w:szCs w:val="22"/>
        </w:rPr>
        <w:t xml:space="preserve"> динара без пореза).</w:t>
      </w:r>
    </w:p>
    <w:p w:rsidR="00A269A4" w:rsidRPr="004C3FCB" w:rsidRDefault="00A269A4" w:rsidP="00A269A4">
      <w:pPr>
        <w:suppressAutoHyphens w:val="0"/>
        <w:spacing w:line="240" w:lineRule="auto"/>
        <w:jc w:val="both"/>
        <w:rPr>
          <w:color w:val="auto"/>
          <w:kern w:val="0"/>
          <w:sz w:val="22"/>
          <w:szCs w:val="22"/>
          <w:lang w:eastAsia="en-US"/>
        </w:rPr>
      </w:pPr>
      <w:r w:rsidRPr="004C3FCB">
        <w:rPr>
          <w:color w:val="auto"/>
          <w:kern w:val="0"/>
          <w:sz w:val="22"/>
          <w:szCs w:val="22"/>
          <w:lang w:eastAsia="en-US"/>
        </w:rPr>
        <w:t xml:space="preserve">Извршилац услуге нема права да од Наручиоца захтева релизацију предметне набавке до наведеног максималног износа. </w:t>
      </w:r>
    </w:p>
    <w:p w:rsidR="00A269A4" w:rsidRPr="004C3FCB" w:rsidRDefault="00A269A4" w:rsidP="00A269A4">
      <w:pPr>
        <w:suppressAutoHyphens w:val="0"/>
        <w:spacing w:line="240" w:lineRule="auto"/>
        <w:jc w:val="both"/>
        <w:rPr>
          <w:color w:val="auto"/>
          <w:kern w:val="0"/>
          <w:sz w:val="22"/>
          <w:szCs w:val="22"/>
          <w:lang w:eastAsia="en-US"/>
        </w:rPr>
      </w:pPr>
    </w:p>
    <w:p w:rsidR="00A269A4" w:rsidRPr="004C3FCB" w:rsidRDefault="00A269A4" w:rsidP="00A269A4">
      <w:pPr>
        <w:suppressAutoHyphens w:val="0"/>
        <w:spacing w:line="240" w:lineRule="auto"/>
        <w:jc w:val="center"/>
        <w:rPr>
          <w:color w:val="auto"/>
          <w:kern w:val="0"/>
          <w:sz w:val="22"/>
          <w:szCs w:val="22"/>
        </w:rPr>
      </w:pPr>
      <w:r w:rsidRPr="004C3FCB">
        <w:rPr>
          <w:color w:val="auto"/>
          <w:kern w:val="0"/>
          <w:sz w:val="22"/>
          <w:szCs w:val="22"/>
        </w:rPr>
        <w:t>Члан 12.</w:t>
      </w:r>
    </w:p>
    <w:p w:rsidR="00A269A4" w:rsidRPr="004C3FCB" w:rsidRDefault="00A269A4" w:rsidP="00A269A4">
      <w:pPr>
        <w:suppressAutoHyphens w:val="0"/>
        <w:spacing w:line="240" w:lineRule="auto"/>
        <w:jc w:val="center"/>
        <w:rPr>
          <w:color w:val="auto"/>
          <w:kern w:val="0"/>
          <w:sz w:val="22"/>
          <w:szCs w:val="22"/>
        </w:rPr>
      </w:pPr>
    </w:p>
    <w:p w:rsidR="00A269A4" w:rsidRPr="004C3FCB" w:rsidRDefault="00A269A4" w:rsidP="00A269A4">
      <w:pPr>
        <w:suppressAutoHyphens w:val="0"/>
        <w:spacing w:line="240" w:lineRule="auto"/>
        <w:jc w:val="both"/>
        <w:rPr>
          <w:color w:val="auto"/>
          <w:kern w:val="0"/>
          <w:sz w:val="22"/>
          <w:szCs w:val="22"/>
        </w:rPr>
      </w:pPr>
      <w:r w:rsidRPr="004C3FCB">
        <w:rPr>
          <w:color w:val="auto"/>
          <w:kern w:val="0"/>
          <w:sz w:val="22"/>
          <w:szCs w:val="22"/>
        </w:rPr>
        <w:t>На све односе између уговорних страна који нису регулисани овим Уговором, примењиваће се одредбе Закона о облигационим односима.</w:t>
      </w:r>
    </w:p>
    <w:p w:rsidR="00A269A4" w:rsidRPr="004C3FCB" w:rsidRDefault="00A269A4" w:rsidP="00A269A4">
      <w:pPr>
        <w:suppressAutoHyphens w:val="0"/>
        <w:spacing w:line="240" w:lineRule="auto"/>
        <w:jc w:val="both"/>
        <w:rPr>
          <w:color w:val="auto"/>
          <w:kern w:val="0"/>
          <w:sz w:val="22"/>
          <w:szCs w:val="22"/>
          <w:lang w:eastAsia="en-US"/>
        </w:rPr>
      </w:pPr>
    </w:p>
    <w:p w:rsidR="00A269A4" w:rsidRPr="004C3FCB" w:rsidRDefault="00A269A4" w:rsidP="00A269A4">
      <w:pPr>
        <w:suppressAutoHyphens w:val="0"/>
        <w:spacing w:line="240" w:lineRule="auto"/>
        <w:jc w:val="center"/>
        <w:rPr>
          <w:color w:val="auto"/>
          <w:kern w:val="0"/>
          <w:sz w:val="22"/>
          <w:szCs w:val="22"/>
          <w:lang w:eastAsia="en-US"/>
        </w:rPr>
      </w:pPr>
      <w:r w:rsidRPr="004C3FCB">
        <w:rPr>
          <w:color w:val="auto"/>
          <w:kern w:val="0"/>
          <w:sz w:val="22"/>
          <w:szCs w:val="22"/>
          <w:lang w:eastAsia="en-US"/>
        </w:rPr>
        <w:t>Члан 13.</w:t>
      </w:r>
    </w:p>
    <w:p w:rsidR="00A269A4" w:rsidRPr="004C3FCB" w:rsidRDefault="00A269A4" w:rsidP="00A269A4">
      <w:pPr>
        <w:suppressAutoHyphens w:val="0"/>
        <w:spacing w:line="240" w:lineRule="auto"/>
        <w:jc w:val="both"/>
        <w:rPr>
          <w:color w:val="auto"/>
          <w:kern w:val="0"/>
          <w:sz w:val="22"/>
          <w:szCs w:val="22"/>
          <w:vertAlign w:val="superscript"/>
          <w:lang w:eastAsia="en-US"/>
        </w:rPr>
      </w:pPr>
    </w:p>
    <w:p w:rsidR="00A269A4" w:rsidRPr="004C3FCB" w:rsidRDefault="00A269A4" w:rsidP="00A269A4">
      <w:pPr>
        <w:tabs>
          <w:tab w:val="left" w:pos="851"/>
        </w:tabs>
        <w:suppressAutoHyphens w:val="0"/>
        <w:spacing w:line="240" w:lineRule="auto"/>
        <w:jc w:val="both"/>
        <w:rPr>
          <w:color w:val="auto"/>
          <w:kern w:val="0"/>
          <w:sz w:val="22"/>
          <w:szCs w:val="22"/>
          <w:lang w:eastAsia="en-US"/>
        </w:rPr>
      </w:pPr>
      <w:r w:rsidRPr="004C3FCB">
        <w:rPr>
          <w:color w:val="auto"/>
          <w:kern w:val="0"/>
          <w:sz w:val="22"/>
          <w:szCs w:val="22"/>
          <w:lang w:eastAsia="en-US"/>
        </w:rPr>
        <w:t xml:space="preserve">Овај Уговор сачињен је у 4 (четири) истоветна примерка на српском језику, од којих се свакој Уговорној страни уручују по 2 (два) примерка. </w:t>
      </w:r>
    </w:p>
    <w:p w:rsidR="00A269A4" w:rsidRPr="004C3FCB" w:rsidRDefault="00A269A4" w:rsidP="00A269A4">
      <w:pPr>
        <w:tabs>
          <w:tab w:val="left" w:pos="851"/>
        </w:tabs>
        <w:suppressAutoHyphens w:val="0"/>
        <w:spacing w:line="240" w:lineRule="auto"/>
        <w:rPr>
          <w:sz w:val="22"/>
          <w:szCs w:val="22"/>
        </w:rPr>
      </w:pPr>
      <w:r w:rsidRPr="004C3FCB">
        <w:rPr>
          <w:color w:val="auto"/>
          <w:kern w:val="0"/>
          <w:sz w:val="22"/>
          <w:szCs w:val="22"/>
          <w:lang w:eastAsia="en-US"/>
        </w:rPr>
        <w:t>Саставни део овог Уговора су и његови прилози, како следи:</w:t>
      </w:r>
      <w:r w:rsidRPr="004C3FCB">
        <w:rPr>
          <w:sz w:val="22"/>
          <w:szCs w:val="22"/>
        </w:rPr>
        <w:br/>
        <w:t>Прилог бр. 1. - Понуда бр. ________ од _________________ године</w:t>
      </w:r>
    </w:p>
    <w:p w:rsidR="00A269A4" w:rsidRPr="004C3FCB" w:rsidRDefault="00A269A4" w:rsidP="00A269A4">
      <w:pPr>
        <w:jc w:val="both"/>
        <w:rPr>
          <w:sz w:val="22"/>
          <w:szCs w:val="22"/>
        </w:rPr>
      </w:pPr>
      <w:r w:rsidRPr="004C3FCB">
        <w:rPr>
          <w:sz w:val="22"/>
          <w:szCs w:val="22"/>
        </w:rPr>
        <w:t>Прилог бр. 2.- Структура цене услуга</w:t>
      </w:r>
    </w:p>
    <w:p w:rsidR="00A269A4" w:rsidRPr="004C3FCB" w:rsidRDefault="00A269A4" w:rsidP="00A269A4">
      <w:pPr>
        <w:jc w:val="both"/>
        <w:rPr>
          <w:sz w:val="22"/>
          <w:szCs w:val="22"/>
        </w:rPr>
      </w:pPr>
      <w:r w:rsidRPr="004C3FCB">
        <w:rPr>
          <w:sz w:val="22"/>
          <w:szCs w:val="22"/>
        </w:rPr>
        <w:t>Прилог бр. 3.- Техничке карактеристике услуга</w:t>
      </w:r>
    </w:p>
    <w:p w:rsidR="00A269A4" w:rsidRPr="004C3FCB" w:rsidRDefault="00A269A4" w:rsidP="00A269A4">
      <w:pPr>
        <w:jc w:val="both"/>
        <w:rPr>
          <w:sz w:val="22"/>
          <w:szCs w:val="22"/>
        </w:rPr>
      </w:pPr>
    </w:p>
    <w:p w:rsidR="00A269A4" w:rsidRPr="004C3FCB" w:rsidRDefault="00A269A4" w:rsidP="00A269A4">
      <w:pPr>
        <w:jc w:val="both"/>
        <w:rPr>
          <w:sz w:val="22"/>
          <w:szCs w:val="22"/>
        </w:rPr>
      </w:pPr>
    </w:p>
    <w:p w:rsidR="00A269A4" w:rsidRPr="004C3FCB" w:rsidRDefault="00A269A4" w:rsidP="00A269A4">
      <w:pPr>
        <w:jc w:val="center"/>
        <w:rPr>
          <w:sz w:val="22"/>
          <w:szCs w:val="22"/>
        </w:rPr>
      </w:pPr>
      <w:r w:rsidRPr="004C3FCB">
        <w:rPr>
          <w:sz w:val="22"/>
          <w:szCs w:val="22"/>
        </w:rPr>
        <w:t>Уговорне стране:</w:t>
      </w:r>
    </w:p>
    <w:p w:rsidR="00A269A4" w:rsidRPr="004C3FCB" w:rsidRDefault="00A269A4" w:rsidP="00A269A4">
      <w:pPr>
        <w:jc w:val="both"/>
        <w:rPr>
          <w:sz w:val="22"/>
          <w:szCs w:val="22"/>
        </w:rPr>
      </w:pPr>
    </w:p>
    <w:p w:rsidR="00A269A4" w:rsidRPr="004C3FCB" w:rsidRDefault="00A269A4" w:rsidP="00A269A4">
      <w:pPr>
        <w:jc w:val="both"/>
        <w:rPr>
          <w:sz w:val="22"/>
          <w:szCs w:val="22"/>
        </w:rPr>
      </w:pPr>
    </w:p>
    <w:p w:rsidR="00A269A4" w:rsidRPr="004C3FCB" w:rsidRDefault="00A269A4" w:rsidP="00A269A4">
      <w:pPr>
        <w:jc w:val="both"/>
        <w:rPr>
          <w:sz w:val="22"/>
          <w:szCs w:val="22"/>
        </w:rPr>
      </w:pPr>
      <w:r w:rsidRPr="004C3FCB">
        <w:rPr>
          <w:sz w:val="22"/>
          <w:szCs w:val="22"/>
        </w:rPr>
        <w:tab/>
        <w:t xml:space="preserve">       Наручилац,</w:t>
      </w:r>
      <w:r w:rsidRPr="004C3FCB">
        <w:rPr>
          <w:sz w:val="22"/>
          <w:szCs w:val="22"/>
        </w:rPr>
        <w:tab/>
      </w:r>
      <w:r w:rsidRPr="004C3FCB">
        <w:rPr>
          <w:sz w:val="22"/>
          <w:szCs w:val="22"/>
        </w:rPr>
        <w:tab/>
      </w:r>
      <w:r w:rsidRPr="004C3FCB">
        <w:rPr>
          <w:sz w:val="22"/>
          <w:szCs w:val="22"/>
        </w:rPr>
        <w:tab/>
      </w:r>
      <w:r w:rsidRPr="004C3FCB">
        <w:rPr>
          <w:sz w:val="22"/>
          <w:szCs w:val="22"/>
        </w:rPr>
        <w:tab/>
      </w:r>
      <w:r w:rsidRPr="004C3FCB">
        <w:rPr>
          <w:sz w:val="22"/>
          <w:szCs w:val="22"/>
        </w:rPr>
        <w:tab/>
        <w:t xml:space="preserve">                    Извршилац услуге,</w:t>
      </w:r>
    </w:p>
    <w:p w:rsidR="00A269A4" w:rsidRPr="004C3FCB" w:rsidRDefault="00A269A4" w:rsidP="00A269A4">
      <w:pPr>
        <w:jc w:val="both"/>
        <w:rPr>
          <w:sz w:val="22"/>
          <w:szCs w:val="22"/>
        </w:rPr>
      </w:pPr>
      <w:r w:rsidRPr="004C3FCB">
        <w:rPr>
          <w:sz w:val="22"/>
          <w:szCs w:val="22"/>
        </w:rPr>
        <w:t xml:space="preserve">                 Д и р е к т о р,</w:t>
      </w:r>
      <w:r w:rsidRPr="004C3FCB">
        <w:rPr>
          <w:sz w:val="22"/>
          <w:szCs w:val="22"/>
        </w:rPr>
        <w:tab/>
      </w:r>
      <w:r w:rsidRPr="004C3FCB">
        <w:rPr>
          <w:sz w:val="22"/>
          <w:szCs w:val="22"/>
        </w:rPr>
        <w:tab/>
      </w:r>
      <w:r w:rsidRPr="004C3FCB">
        <w:rPr>
          <w:sz w:val="22"/>
          <w:szCs w:val="22"/>
        </w:rPr>
        <w:tab/>
      </w:r>
      <w:r w:rsidRPr="004C3FCB">
        <w:rPr>
          <w:sz w:val="22"/>
          <w:szCs w:val="22"/>
        </w:rPr>
        <w:tab/>
      </w:r>
      <w:r w:rsidRPr="004C3FCB">
        <w:rPr>
          <w:sz w:val="22"/>
          <w:szCs w:val="22"/>
        </w:rPr>
        <w:tab/>
      </w:r>
      <w:r>
        <w:rPr>
          <w:sz w:val="22"/>
          <w:szCs w:val="22"/>
        </w:rPr>
        <w:t xml:space="preserve">          </w:t>
      </w:r>
      <w:r w:rsidRPr="004C3FCB">
        <w:rPr>
          <w:sz w:val="22"/>
          <w:szCs w:val="22"/>
        </w:rPr>
        <w:t>_______________________</w:t>
      </w:r>
    </w:p>
    <w:p w:rsidR="00A269A4" w:rsidRDefault="00A269A4" w:rsidP="00A269A4">
      <w:pPr>
        <w:rPr>
          <w:sz w:val="22"/>
          <w:szCs w:val="22"/>
        </w:rPr>
      </w:pPr>
      <w:r w:rsidRPr="004C3FCB">
        <w:rPr>
          <w:sz w:val="22"/>
          <w:szCs w:val="22"/>
        </w:rPr>
        <w:t xml:space="preserve">          Ј</w:t>
      </w:r>
      <w:r>
        <w:rPr>
          <w:sz w:val="22"/>
          <w:szCs w:val="22"/>
        </w:rPr>
        <w:t>К</w:t>
      </w:r>
      <w:r w:rsidRPr="004C3FCB">
        <w:rPr>
          <w:sz w:val="22"/>
          <w:szCs w:val="22"/>
        </w:rPr>
        <w:t>П "</w:t>
      </w:r>
      <w:r>
        <w:rPr>
          <w:sz w:val="22"/>
          <w:szCs w:val="22"/>
        </w:rPr>
        <w:t>Видрак</w:t>
      </w:r>
      <w:r w:rsidRPr="004C3FCB">
        <w:rPr>
          <w:sz w:val="22"/>
          <w:szCs w:val="22"/>
        </w:rPr>
        <w:t xml:space="preserve">" </w:t>
      </w:r>
      <w:r>
        <w:rPr>
          <w:sz w:val="22"/>
          <w:szCs w:val="22"/>
        </w:rPr>
        <w:t>Ваљево</w:t>
      </w:r>
      <w:r w:rsidRPr="004C3FCB">
        <w:rPr>
          <w:sz w:val="22"/>
          <w:szCs w:val="22"/>
        </w:rPr>
        <w:tab/>
      </w:r>
      <w:r w:rsidRPr="004C3FCB">
        <w:rPr>
          <w:sz w:val="22"/>
          <w:szCs w:val="22"/>
        </w:rPr>
        <w:tab/>
      </w:r>
      <w:r w:rsidRPr="004C3FCB">
        <w:rPr>
          <w:sz w:val="22"/>
          <w:szCs w:val="22"/>
        </w:rPr>
        <w:tab/>
      </w:r>
      <w:r w:rsidRPr="004C3FCB">
        <w:rPr>
          <w:sz w:val="22"/>
          <w:szCs w:val="22"/>
        </w:rPr>
        <w:tab/>
        <w:t xml:space="preserve">                </w:t>
      </w:r>
      <w:r>
        <w:rPr>
          <w:sz w:val="22"/>
          <w:szCs w:val="22"/>
        </w:rPr>
        <w:t xml:space="preserve">   </w:t>
      </w:r>
      <w:r w:rsidRPr="004C3FCB">
        <w:rPr>
          <w:sz w:val="22"/>
          <w:szCs w:val="22"/>
        </w:rPr>
        <w:t>___________</w:t>
      </w:r>
      <w:r>
        <w:rPr>
          <w:sz w:val="22"/>
          <w:szCs w:val="22"/>
        </w:rPr>
        <w:t>____</w:t>
      </w:r>
      <w:r w:rsidRPr="004C3FCB">
        <w:rPr>
          <w:sz w:val="22"/>
          <w:szCs w:val="22"/>
        </w:rPr>
        <w:t>___________</w:t>
      </w:r>
    </w:p>
    <w:p w:rsidR="00A269A4" w:rsidRPr="004C3FCB" w:rsidRDefault="00A269A4" w:rsidP="00A269A4">
      <w:pPr>
        <w:rPr>
          <w:sz w:val="22"/>
          <w:szCs w:val="22"/>
        </w:rPr>
      </w:pPr>
    </w:p>
    <w:p w:rsidR="00A269A4" w:rsidRPr="004C3FCB" w:rsidRDefault="00A269A4" w:rsidP="00A269A4">
      <w:pPr>
        <w:rPr>
          <w:sz w:val="22"/>
          <w:szCs w:val="22"/>
        </w:rPr>
      </w:pPr>
      <w:r w:rsidRPr="004C3FCB">
        <w:rPr>
          <w:sz w:val="22"/>
          <w:szCs w:val="22"/>
        </w:rPr>
        <w:t xml:space="preserve">     _________________________</w:t>
      </w:r>
      <w:r>
        <w:rPr>
          <w:sz w:val="22"/>
          <w:szCs w:val="22"/>
        </w:rPr>
        <w:t xml:space="preserve">                                                   _____________________________</w:t>
      </w:r>
    </w:p>
    <w:p w:rsidR="00A269A4" w:rsidRDefault="00A269A4" w:rsidP="00A269A4">
      <w:pPr>
        <w:rPr>
          <w:sz w:val="22"/>
          <w:szCs w:val="22"/>
        </w:rPr>
      </w:pPr>
      <w:r>
        <w:rPr>
          <w:sz w:val="22"/>
          <w:szCs w:val="22"/>
        </w:rPr>
        <w:t xml:space="preserve">          Слађана Марковић</w:t>
      </w:r>
    </w:p>
    <w:p w:rsidR="00A269A4" w:rsidRDefault="00A269A4" w:rsidP="00A269A4">
      <w:pPr>
        <w:rPr>
          <w:sz w:val="22"/>
          <w:szCs w:val="22"/>
        </w:rPr>
      </w:pPr>
    </w:p>
    <w:p w:rsidR="00A269A4" w:rsidRDefault="00A269A4" w:rsidP="00A269A4">
      <w:pPr>
        <w:rPr>
          <w:sz w:val="22"/>
          <w:szCs w:val="22"/>
        </w:rPr>
      </w:pPr>
    </w:p>
    <w:p w:rsidR="00A269A4" w:rsidRPr="004C3FCB" w:rsidRDefault="00A269A4" w:rsidP="00A269A4">
      <w:pPr>
        <w:rPr>
          <w:sz w:val="22"/>
          <w:szCs w:val="22"/>
        </w:rPr>
      </w:pPr>
    </w:p>
    <w:p w:rsidR="00A269A4" w:rsidRPr="004C3FCB" w:rsidRDefault="00A269A4" w:rsidP="00A269A4">
      <w:pPr>
        <w:rPr>
          <w:sz w:val="22"/>
          <w:szCs w:val="22"/>
        </w:rPr>
      </w:pPr>
    </w:p>
    <w:p w:rsidR="00A269A4" w:rsidRPr="004C3FCB" w:rsidRDefault="00A269A4" w:rsidP="00A269A4">
      <w:pPr>
        <w:rPr>
          <w:color w:val="FF0000"/>
          <w:sz w:val="22"/>
          <w:szCs w:val="22"/>
        </w:rPr>
      </w:pPr>
      <w:r w:rsidRPr="004C3FCB">
        <w:rPr>
          <w:b/>
          <w:sz w:val="22"/>
          <w:szCs w:val="22"/>
        </w:rPr>
        <w:t>НАПОМЕНА</w:t>
      </w:r>
      <w:r w:rsidRPr="004C3FCB">
        <w:rPr>
          <w:sz w:val="22"/>
          <w:szCs w:val="22"/>
        </w:rPr>
        <w:t>: овај модел уговора представља садржину уговора који ће бити закључен са изабраним понуђачем.</w:t>
      </w:r>
      <w:r w:rsidRPr="004C3FCB">
        <w:rPr>
          <w:color w:val="FF0000"/>
          <w:sz w:val="22"/>
          <w:szCs w:val="22"/>
        </w:rPr>
        <w:t xml:space="preserve"> </w:t>
      </w:r>
    </w:p>
    <w:p w:rsidR="00A269A4" w:rsidRDefault="00A269A4" w:rsidP="00A269A4">
      <w:pPr>
        <w:jc w:val="center"/>
      </w:pPr>
    </w:p>
    <w:p w:rsidR="00A269A4" w:rsidRDefault="00A269A4" w:rsidP="00A269A4">
      <w:pPr>
        <w:jc w:val="center"/>
      </w:pPr>
    </w:p>
    <w:p w:rsidR="00A269A4" w:rsidRDefault="00A269A4" w:rsidP="00A269A4">
      <w:pPr>
        <w:jc w:val="center"/>
      </w:pPr>
    </w:p>
    <w:p w:rsidR="00A269A4" w:rsidRDefault="00A269A4" w:rsidP="00A269A4">
      <w:pPr>
        <w:jc w:val="center"/>
      </w:pPr>
    </w:p>
    <w:p w:rsidR="00A269A4" w:rsidRDefault="00A269A4" w:rsidP="00A269A4">
      <w:pPr>
        <w:jc w:val="center"/>
      </w:pPr>
    </w:p>
    <w:p w:rsidR="00A269A4" w:rsidRDefault="00A269A4" w:rsidP="00A269A4">
      <w:pPr>
        <w:jc w:val="center"/>
      </w:pPr>
    </w:p>
    <w:p w:rsidR="00A269A4" w:rsidRDefault="00A269A4" w:rsidP="00A269A4">
      <w:pPr>
        <w:jc w:val="center"/>
      </w:pPr>
    </w:p>
    <w:p w:rsidR="00A269A4" w:rsidRDefault="00A269A4" w:rsidP="00A269A4">
      <w:pPr>
        <w:jc w:val="center"/>
      </w:pPr>
    </w:p>
    <w:p w:rsidR="00A269A4" w:rsidRDefault="00A269A4" w:rsidP="00A269A4">
      <w:pPr>
        <w:jc w:val="center"/>
      </w:pPr>
    </w:p>
    <w:p w:rsidR="00A269A4" w:rsidRDefault="00A269A4" w:rsidP="00A269A4">
      <w:pPr>
        <w:jc w:val="center"/>
      </w:pPr>
    </w:p>
    <w:p w:rsidR="00A269A4" w:rsidRDefault="00A269A4" w:rsidP="00DE4E25">
      <w:pPr>
        <w:jc w:val="center"/>
      </w:pPr>
    </w:p>
    <w:p w:rsidR="00745A22" w:rsidRDefault="00745A22" w:rsidP="00DE4E25">
      <w:pPr>
        <w:jc w:val="center"/>
      </w:pPr>
    </w:p>
    <w:p w:rsidR="00745A22" w:rsidRDefault="00745A22" w:rsidP="00DE4E25">
      <w:pPr>
        <w:jc w:val="center"/>
      </w:pPr>
    </w:p>
    <w:p w:rsidR="00745A22" w:rsidRDefault="00745A22" w:rsidP="00DE4E25">
      <w:pPr>
        <w:jc w:val="center"/>
      </w:pPr>
    </w:p>
    <w:p w:rsidR="00745A22" w:rsidRDefault="00745A22" w:rsidP="00DE4E25">
      <w:pPr>
        <w:jc w:val="center"/>
      </w:pPr>
    </w:p>
    <w:p w:rsidR="00745A22" w:rsidRDefault="00745A22" w:rsidP="00DE4E25">
      <w:pPr>
        <w:jc w:val="center"/>
      </w:pPr>
    </w:p>
    <w:p w:rsidR="00745A22" w:rsidRDefault="00745A22" w:rsidP="00DE4E25">
      <w:pPr>
        <w:jc w:val="center"/>
      </w:pPr>
    </w:p>
    <w:p w:rsidR="00745A22" w:rsidRDefault="00745A22" w:rsidP="00DE4E25">
      <w:pPr>
        <w:jc w:val="center"/>
      </w:pPr>
    </w:p>
    <w:p w:rsidR="00745A22" w:rsidRDefault="00745A22" w:rsidP="00DE4E25">
      <w:pPr>
        <w:jc w:val="center"/>
      </w:pPr>
    </w:p>
    <w:p w:rsidR="00745A22" w:rsidRDefault="00745A22" w:rsidP="00DE4E25">
      <w:pPr>
        <w:jc w:val="center"/>
      </w:pPr>
    </w:p>
    <w:p w:rsidR="00745A22" w:rsidRDefault="00745A22" w:rsidP="00DE4E25">
      <w:pPr>
        <w:jc w:val="center"/>
      </w:pPr>
    </w:p>
    <w:p w:rsidR="00745A22" w:rsidRDefault="00745A22" w:rsidP="00DE4E25">
      <w:pPr>
        <w:jc w:val="center"/>
      </w:pPr>
    </w:p>
    <w:p w:rsidR="00745A22" w:rsidRDefault="00745A22" w:rsidP="00DE4E25">
      <w:pPr>
        <w:jc w:val="center"/>
      </w:pPr>
    </w:p>
    <w:p w:rsidR="00745A22" w:rsidRDefault="00745A22" w:rsidP="00DE4E25">
      <w:pPr>
        <w:jc w:val="center"/>
      </w:pPr>
    </w:p>
    <w:p w:rsidR="00745A22" w:rsidRPr="004C3FCB" w:rsidRDefault="00745A22" w:rsidP="00745A22">
      <w:pPr>
        <w:jc w:val="center"/>
        <w:rPr>
          <w:b/>
        </w:rPr>
      </w:pPr>
      <w:r w:rsidRPr="004C3FCB">
        <w:rPr>
          <w:b/>
        </w:rPr>
        <w:t xml:space="preserve">Прилог бр. 11 </w:t>
      </w:r>
    </w:p>
    <w:p w:rsidR="00745A22" w:rsidRPr="004C3FCB" w:rsidRDefault="00745A22" w:rsidP="00745A22">
      <w:pPr>
        <w:jc w:val="center"/>
        <w:rPr>
          <w:b/>
        </w:rPr>
      </w:pPr>
    </w:p>
    <w:p w:rsidR="00745A22" w:rsidRPr="004C3FCB" w:rsidRDefault="00745A22" w:rsidP="00745A22">
      <w:pPr>
        <w:jc w:val="center"/>
        <w:rPr>
          <w:b/>
        </w:rPr>
      </w:pPr>
      <w:r w:rsidRPr="004C3FCB">
        <w:rPr>
          <w:b/>
        </w:rPr>
        <w:t xml:space="preserve"> ОБРАЗАЦ ТРОШКОВА ПРИПРЕМЕ ПОНУДЕ</w:t>
      </w:r>
    </w:p>
    <w:p w:rsidR="00745A22" w:rsidRPr="004C3FCB" w:rsidRDefault="00745A22" w:rsidP="00745A22">
      <w:pPr>
        <w:spacing w:line="240" w:lineRule="auto"/>
        <w:jc w:val="center"/>
        <w:rPr>
          <w:b/>
          <w:color w:val="auto"/>
          <w:kern w:val="0"/>
        </w:rPr>
      </w:pPr>
      <w:r w:rsidRPr="004C3FCB">
        <w:rPr>
          <w:b/>
          <w:color w:val="auto"/>
          <w:kern w:val="0"/>
        </w:rPr>
        <w:t>ПАРТИЈА(Е)</w:t>
      </w:r>
      <w:r>
        <w:rPr>
          <w:b/>
          <w:color w:val="auto"/>
          <w:kern w:val="0"/>
        </w:rPr>
        <w:t xml:space="preserve"> </w:t>
      </w:r>
      <w:r w:rsidRPr="004C3FCB">
        <w:rPr>
          <w:b/>
          <w:color w:val="auto"/>
          <w:kern w:val="0"/>
        </w:rPr>
        <w:t>-_________________</w:t>
      </w:r>
    </w:p>
    <w:p w:rsidR="00745A22" w:rsidRPr="004C3FCB" w:rsidRDefault="00745A22" w:rsidP="00745A22">
      <w:pPr>
        <w:jc w:val="center"/>
        <w:rPr>
          <w:b/>
        </w:rPr>
      </w:pPr>
    </w:p>
    <w:p w:rsidR="00745A22" w:rsidRPr="004C3FCB" w:rsidRDefault="00745A22" w:rsidP="00745A22">
      <w:pPr>
        <w:rPr>
          <w:b/>
        </w:rPr>
      </w:pPr>
    </w:p>
    <w:p w:rsidR="00745A22" w:rsidRPr="004C3FCB" w:rsidRDefault="00745A22" w:rsidP="00745A22">
      <w:pPr>
        <w:jc w:val="both"/>
      </w:pPr>
      <w:r w:rsidRPr="004C3FCB">
        <w:rPr>
          <w:b/>
        </w:rPr>
        <w:tab/>
      </w:r>
      <w:r w:rsidRPr="004C3FCB">
        <w:t xml:space="preserve">У складу са члана 88. Закона о јавним набавкама ( Сл.гласник РС 124/12 , </w:t>
      </w:r>
      <w:r w:rsidRPr="004C3FCB">
        <w:rPr>
          <w:color w:val="auto"/>
        </w:rPr>
        <w:t>14/15 и 68/15</w:t>
      </w:r>
      <w:r w:rsidRPr="004C3FCB">
        <w:t>) као и чланом 6. став 1. тачка 6) подтачка (3) и чланом 15. Правил</w:t>
      </w:r>
      <w:r>
        <w:t>ника о обавезним елементима кон</w:t>
      </w:r>
      <w:r w:rsidRPr="004C3FCB">
        <w:t>курсне документације</w:t>
      </w:r>
      <w:r>
        <w:t xml:space="preserve"> </w:t>
      </w:r>
      <w:r w:rsidRPr="004C3FCB">
        <w:t xml:space="preserve">( Сл.гласник РС 86/2015),  достављамо образац са структуром трошкова за припремање понуде за јавну набавку мале вредности број </w:t>
      </w:r>
      <w:r>
        <w:rPr>
          <w:b/>
        </w:rPr>
        <w:t>2-3/2017</w:t>
      </w:r>
      <w:r w:rsidRPr="00710678">
        <w:rPr>
          <w:b/>
        </w:rPr>
        <w:t xml:space="preserve"> </w:t>
      </w:r>
      <w:r w:rsidRPr="004C3FCB">
        <w:t xml:space="preserve">– </w:t>
      </w:r>
      <w:r w:rsidRPr="004C3FCB">
        <w:rPr>
          <w:b/>
        </w:rPr>
        <w:t>Осигурање</w:t>
      </w:r>
      <w:r w:rsidRPr="004C3FCB">
        <w:t xml:space="preserve">, објављеној на Порталу јавних набавки за потребе  наручиоца </w:t>
      </w:r>
      <w:r>
        <w:t>ЈКП „ Видрак“ Ваљево</w:t>
      </w:r>
      <w:r w:rsidRPr="004C3FCB">
        <w:t>, и то :</w:t>
      </w:r>
    </w:p>
    <w:p w:rsidR="00745A22" w:rsidRPr="004C3FCB" w:rsidRDefault="00745A22" w:rsidP="00745A22">
      <w:pPr>
        <w:jc w:val="both"/>
      </w:pPr>
    </w:p>
    <w:p w:rsidR="00745A22" w:rsidRPr="004C3FCB" w:rsidRDefault="00745A22" w:rsidP="00745A22">
      <w:pPr>
        <w:jc w:val="both"/>
      </w:pPr>
    </w:p>
    <w:p w:rsidR="00745A22" w:rsidRPr="004C3FCB" w:rsidRDefault="00745A22" w:rsidP="00745A22">
      <w:pPr>
        <w:jc w:val="both"/>
      </w:pPr>
      <w:r w:rsidRPr="004C3FCB">
        <w:tab/>
        <w:t xml:space="preserve">За припремање понуде по објављеној конкурсној документацији у предметној јавној набавци, </w:t>
      </w:r>
    </w:p>
    <w:p w:rsidR="00745A22" w:rsidRPr="004C3FCB" w:rsidRDefault="00745A22" w:rsidP="00745A22"/>
    <w:p w:rsidR="00745A22" w:rsidRPr="004C3FCB" w:rsidRDefault="00745A22" w:rsidP="00745A22">
      <w:r w:rsidRPr="004C3FCB">
        <w:t xml:space="preserve">Понуђач:__________________________________________________________________, </w:t>
      </w:r>
    </w:p>
    <w:p w:rsidR="00745A22" w:rsidRPr="004C3FCB" w:rsidRDefault="00745A22" w:rsidP="00745A22"/>
    <w:p w:rsidR="00745A22" w:rsidRPr="004C3FCB" w:rsidRDefault="00745A22" w:rsidP="00745A22">
      <w:r w:rsidRPr="004C3FCB">
        <w:t xml:space="preserve"> је имао следеће трошкове :</w:t>
      </w:r>
    </w:p>
    <w:tbl>
      <w:tblPr>
        <w:tblW w:w="0" w:type="auto"/>
        <w:tblInd w:w="108" w:type="dxa"/>
        <w:tblLayout w:type="fixed"/>
        <w:tblLook w:val="0000" w:firstRow="0" w:lastRow="0" w:firstColumn="0" w:lastColumn="0" w:noHBand="0" w:noVBand="0"/>
      </w:tblPr>
      <w:tblGrid>
        <w:gridCol w:w="521"/>
        <w:gridCol w:w="6"/>
        <w:gridCol w:w="5305"/>
        <w:gridCol w:w="4528"/>
      </w:tblGrid>
      <w:tr w:rsidR="00745A22" w:rsidRPr="004C3FCB" w:rsidTr="00143ECA">
        <w:tc>
          <w:tcPr>
            <w:tcW w:w="521" w:type="dxa"/>
            <w:tcBorders>
              <w:top w:val="single" w:sz="4" w:space="0" w:color="000000"/>
              <w:left w:val="single" w:sz="4" w:space="0" w:color="000000"/>
              <w:bottom w:val="single" w:sz="4" w:space="0" w:color="000000"/>
            </w:tcBorders>
            <w:shd w:val="clear" w:color="auto" w:fill="FFFFFF"/>
          </w:tcPr>
          <w:p w:rsidR="00745A22" w:rsidRPr="004C3FCB" w:rsidRDefault="00745A22" w:rsidP="00143ECA">
            <w:pPr>
              <w:snapToGrid w:val="0"/>
              <w:jc w:val="center"/>
              <w:rPr>
                <w:b/>
                <w:i/>
              </w:rPr>
            </w:pPr>
            <w:r w:rsidRPr="004C3FCB">
              <w:rPr>
                <w:b/>
                <w:i/>
              </w:rPr>
              <w:t>Рб</w:t>
            </w:r>
          </w:p>
        </w:tc>
        <w:tc>
          <w:tcPr>
            <w:tcW w:w="5311" w:type="dxa"/>
            <w:gridSpan w:val="2"/>
            <w:tcBorders>
              <w:top w:val="single" w:sz="4" w:space="0" w:color="000000"/>
              <w:left w:val="single" w:sz="4" w:space="0" w:color="000000"/>
              <w:bottom w:val="single" w:sz="4" w:space="0" w:color="000000"/>
            </w:tcBorders>
            <w:shd w:val="clear" w:color="auto" w:fill="FFFFFF"/>
          </w:tcPr>
          <w:p w:rsidR="00745A22" w:rsidRPr="004C3FCB" w:rsidRDefault="00745A22" w:rsidP="00143ECA">
            <w:pPr>
              <w:snapToGrid w:val="0"/>
              <w:jc w:val="center"/>
              <w:rPr>
                <w:b/>
                <w:i/>
              </w:rPr>
            </w:pPr>
            <w:r w:rsidRPr="004C3FCB">
              <w:rPr>
                <w:b/>
                <w:i/>
              </w:rPr>
              <w:t>Врста трошка</w:t>
            </w: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745A22" w:rsidRPr="004C3FCB" w:rsidRDefault="00745A22" w:rsidP="00143ECA">
            <w:pPr>
              <w:snapToGrid w:val="0"/>
              <w:jc w:val="center"/>
              <w:rPr>
                <w:b/>
                <w:i/>
              </w:rPr>
            </w:pPr>
            <w:r w:rsidRPr="004C3FCB">
              <w:rPr>
                <w:b/>
                <w:i/>
              </w:rPr>
              <w:t>Износ трошка</w:t>
            </w:r>
          </w:p>
        </w:tc>
      </w:tr>
      <w:tr w:rsidR="00745A22" w:rsidRPr="004C3FCB" w:rsidTr="00143ECA">
        <w:tc>
          <w:tcPr>
            <w:tcW w:w="521" w:type="dxa"/>
            <w:tcBorders>
              <w:top w:val="single" w:sz="4" w:space="0" w:color="000000"/>
              <w:left w:val="single" w:sz="4" w:space="0" w:color="000000"/>
              <w:bottom w:val="single" w:sz="4" w:space="0" w:color="000000"/>
            </w:tcBorders>
            <w:shd w:val="clear" w:color="auto" w:fill="FFFFFF"/>
          </w:tcPr>
          <w:p w:rsidR="00745A22" w:rsidRPr="004C3FCB" w:rsidRDefault="00745A22" w:rsidP="00143ECA">
            <w:pPr>
              <w:snapToGrid w:val="0"/>
            </w:pPr>
          </w:p>
        </w:tc>
        <w:tc>
          <w:tcPr>
            <w:tcW w:w="5311" w:type="dxa"/>
            <w:gridSpan w:val="2"/>
            <w:tcBorders>
              <w:top w:val="single" w:sz="4" w:space="0" w:color="000000"/>
              <w:left w:val="single" w:sz="4" w:space="0" w:color="000000"/>
              <w:bottom w:val="single" w:sz="4" w:space="0" w:color="000000"/>
            </w:tcBorders>
            <w:shd w:val="clear" w:color="auto" w:fill="FFFFFF"/>
          </w:tcPr>
          <w:p w:rsidR="00745A22" w:rsidRPr="004C3FCB" w:rsidRDefault="00745A22" w:rsidP="00143ECA">
            <w:pPr>
              <w:snapToGrid w:val="0"/>
            </w:pP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745A22" w:rsidRPr="004C3FCB" w:rsidRDefault="00745A22" w:rsidP="00143ECA">
            <w:pPr>
              <w:snapToGrid w:val="0"/>
            </w:pPr>
          </w:p>
        </w:tc>
      </w:tr>
      <w:tr w:rsidR="00745A22" w:rsidRPr="004C3FCB" w:rsidTr="00143ECA">
        <w:tc>
          <w:tcPr>
            <w:tcW w:w="521" w:type="dxa"/>
            <w:tcBorders>
              <w:top w:val="single" w:sz="4" w:space="0" w:color="000000"/>
              <w:left w:val="single" w:sz="4" w:space="0" w:color="000000"/>
              <w:bottom w:val="single" w:sz="4" w:space="0" w:color="000000"/>
            </w:tcBorders>
            <w:shd w:val="clear" w:color="auto" w:fill="FFFFFF"/>
          </w:tcPr>
          <w:p w:rsidR="00745A22" w:rsidRPr="004C3FCB" w:rsidRDefault="00745A22" w:rsidP="00143ECA">
            <w:pPr>
              <w:snapToGrid w:val="0"/>
            </w:pPr>
          </w:p>
        </w:tc>
        <w:tc>
          <w:tcPr>
            <w:tcW w:w="5311" w:type="dxa"/>
            <w:gridSpan w:val="2"/>
            <w:tcBorders>
              <w:top w:val="single" w:sz="4" w:space="0" w:color="000000"/>
              <w:left w:val="single" w:sz="4" w:space="0" w:color="000000"/>
              <w:bottom w:val="single" w:sz="4" w:space="0" w:color="000000"/>
            </w:tcBorders>
            <w:shd w:val="clear" w:color="auto" w:fill="FFFFFF"/>
          </w:tcPr>
          <w:p w:rsidR="00745A22" w:rsidRPr="004C3FCB" w:rsidRDefault="00745A22" w:rsidP="00143ECA">
            <w:pPr>
              <w:snapToGrid w:val="0"/>
            </w:pP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745A22" w:rsidRPr="004C3FCB" w:rsidRDefault="00745A22" w:rsidP="00143ECA">
            <w:pPr>
              <w:snapToGrid w:val="0"/>
            </w:pPr>
          </w:p>
        </w:tc>
      </w:tr>
      <w:tr w:rsidR="00745A22" w:rsidRPr="004C3FCB" w:rsidTr="00143ECA">
        <w:tc>
          <w:tcPr>
            <w:tcW w:w="521" w:type="dxa"/>
            <w:tcBorders>
              <w:top w:val="single" w:sz="4" w:space="0" w:color="000000"/>
              <w:left w:val="single" w:sz="4" w:space="0" w:color="000000"/>
              <w:bottom w:val="single" w:sz="4" w:space="0" w:color="000000"/>
            </w:tcBorders>
            <w:shd w:val="clear" w:color="auto" w:fill="FFFFFF"/>
          </w:tcPr>
          <w:p w:rsidR="00745A22" w:rsidRPr="004C3FCB" w:rsidRDefault="00745A22" w:rsidP="00143ECA">
            <w:pPr>
              <w:snapToGrid w:val="0"/>
            </w:pPr>
          </w:p>
        </w:tc>
        <w:tc>
          <w:tcPr>
            <w:tcW w:w="5311" w:type="dxa"/>
            <w:gridSpan w:val="2"/>
            <w:tcBorders>
              <w:top w:val="single" w:sz="4" w:space="0" w:color="000000"/>
              <w:left w:val="single" w:sz="4" w:space="0" w:color="000000"/>
              <w:bottom w:val="single" w:sz="4" w:space="0" w:color="000000"/>
            </w:tcBorders>
            <w:shd w:val="clear" w:color="auto" w:fill="FFFFFF"/>
          </w:tcPr>
          <w:p w:rsidR="00745A22" w:rsidRPr="004C3FCB" w:rsidRDefault="00745A22" w:rsidP="00143ECA">
            <w:pPr>
              <w:snapToGrid w:val="0"/>
            </w:pPr>
          </w:p>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745A22" w:rsidRPr="004C3FCB" w:rsidRDefault="00745A22" w:rsidP="00143ECA">
            <w:pPr>
              <w:snapToGrid w:val="0"/>
            </w:pPr>
          </w:p>
        </w:tc>
      </w:tr>
      <w:tr w:rsidR="00745A22" w:rsidRPr="004C3FCB" w:rsidTr="00143ECA">
        <w:tc>
          <w:tcPr>
            <w:tcW w:w="527" w:type="dxa"/>
            <w:gridSpan w:val="2"/>
            <w:tcBorders>
              <w:top w:val="single" w:sz="4" w:space="0" w:color="000000"/>
              <w:left w:val="single" w:sz="4" w:space="0" w:color="000000"/>
              <w:bottom w:val="single" w:sz="4" w:space="0" w:color="000000"/>
            </w:tcBorders>
            <w:shd w:val="clear" w:color="auto" w:fill="FFFFFF"/>
          </w:tcPr>
          <w:p w:rsidR="00745A22" w:rsidRPr="004C3FCB" w:rsidRDefault="00745A22" w:rsidP="00143ECA">
            <w:pPr>
              <w:snapToGrid w:val="0"/>
            </w:pPr>
          </w:p>
        </w:tc>
        <w:tc>
          <w:tcPr>
            <w:tcW w:w="5305" w:type="dxa"/>
            <w:tcBorders>
              <w:top w:val="single" w:sz="4" w:space="0" w:color="000000"/>
              <w:left w:val="single" w:sz="4" w:space="0" w:color="000000"/>
              <w:bottom w:val="single" w:sz="4" w:space="0" w:color="000000"/>
            </w:tcBorders>
            <w:shd w:val="clear" w:color="auto" w:fill="FFFFFF"/>
          </w:tcPr>
          <w:tbl>
            <w:tblPr>
              <w:tblW w:w="0" w:type="auto"/>
              <w:tblLayout w:type="fixed"/>
              <w:tblLook w:val="0000" w:firstRow="0" w:lastRow="0" w:firstColumn="0" w:lastColumn="0" w:noHBand="0" w:noVBand="0"/>
            </w:tblPr>
            <w:tblGrid>
              <w:gridCol w:w="4962"/>
            </w:tblGrid>
            <w:tr w:rsidR="00745A22" w:rsidRPr="004C3FCB" w:rsidTr="00143ECA">
              <w:trPr>
                <w:trHeight w:val="250"/>
              </w:trPr>
              <w:tc>
                <w:tcPr>
                  <w:tcW w:w="4962" w:type="dxa"/>
                  <w:shd w:val="clear" w:color="auto" w:fill="auto"/>
                </w:tcPr>
                <w:p w:rsidR="00745A22" w:rsidRPr="004C3FCB" w:rsidRDefault="00745A22" w:rsidP="00143ECA">
                  <w:pPr>
                    <w:snapToGrid w:val="0"/>
                    <w:rPr>
                      <w:b/>
                      <w:bCs/>
                      <w:i/>
                      <w:iCs/>
                    </w:rPr>
                  </w:pPr>
                  <w:r w:rsidRPr="004C3FCB">
                    <w:rPr>
                      <w:b/>
                      <w:bCs/>
                      <w:i/>
                      <w:iCs/>
                    </w:rPr>
                    <w:t>Укупан износ трошкова припремања понуде</w:t>
                  </w:r>
                </w:p>
              </w:tc>
            </w:tr>
          </w:tbl>
          <w:p w:rsidR="00745A22" w:rsidRPr="004C3FCB" w:rsidRDefault="00745A22" w:rsidP="00143ECA"/>
        </w:tc>
        <w:tc>
          <w:tcPr>
            <w:tcW w:w="4528" w:type="dxa"/>
            <w:tcBorders>
              <w:top w:val="single" w:sz="4" w:space="0" w:color="000000"/>
              <w:left w:val="single" w:sz="4" w:space="0" w:color="000000"/>
              <w:bottom w:val="single" w:sz="4" w:space="0" w:color="000000"/>
              <w:right w:val="single" w:sz="4" w:space="0" w:color="000000"/>
            </w:tcBorders>
            <w:shd w:val="clear" w:color="auto" w:fill="FFFFFF"/>
          </w:tcPr>
          <w:p w:rsidR="00745A22" w:rsidRPr="004C3FCB" w:rsidRDefault="00745A22" w:rsidP="00143ECA">
            <w:pPr>
              <w:snapToGrid w:val="0"/>
            </w:pPr>
          </w:p>
        </w:tc>
      </w:tr>
    </w:tbl>
    <w:p w:rsidR="00745A22" w:rsidRPr="004C3FCB" w:rsidRDefault="00745A22" w:rsidP="00745A22"/>
    <w:p w:rsidR="00745A22" w:rsidRPr="004C3FCB" w:rsidRDefault="00745A22" w:rsidP="00745A22">
      <w:pPr>
        <w:ind w:left="-540"/>
      </w:pPr>
    </w:p>
    <w:p w:rsidR="00745A22" w:rsidRPr="004C3FCB" w:rsidRDefault="00745A22" w:rsidP="00745A22">
      <w:pPr>
        <w:ind w:left="-360"/>
        <w:jc w:val="both"/>
      </w:pPr>
      <w:r w:rsidRPr="004C3FCB">
        <w:t xml:space="preserve">           Трошкове припреме и подношења понуде сноси искључиво понуђач и не може тражити од   наручиоца накнаду трошкова.</w:t>
      </w:r>
    </w:p>
    <w:p w:rsidR="00745A22" w:rsidRPr="004C3FCB" w:rsidRDefault="00745A22" w:rsidP="00745A22">
      <w:pPr>
        <w:ind w:left="-540"/>
        <w:jc w:val="both"/>
      </w:pPr>
      <w:r w:rsidRPr="004C3FCB">
        <w:t xml:space="preserve">              Ако је поступак јавне набавке обустављен из разлога који су на страни наручиоца,</w:t>
      </w:r>
    </w:p>
    <w:p w:rsidR="00745A22" w:rsidRPr="004C3FCB" w:rsidRDefault="00745A22" w:rsidP="00745A22">
      <w:pPr>
        <w:ind w:left="-540"/>
        <w:jc w:val="both"/>
      </w:pPr>
      <w:r w:rsidRPr="004C3FCB">
        <w:t xml:space="preserve">              наручилац је дужан да понуђачу надокнади </w:t>
      </w:r>
      <w:r w:rsidRPr="004C3FCB">
        <w:rPr>
          <w:b/>
        </w:rPr>
        <w:t>трошкове израде узорка или модела</w:t>
      </w:r>
      <w:r w:rsidRPr="004C3FCB">
        <w:t>, ако су</w:t>
      </w:r>
      <w:r>
        <w:t xml:space="preserve"> и</w:t>
      </w:r>
      <w:r w:rsidRPr="004C3FCB">
        <w:t xml:space="preserve">зрађени у  складу са техничким спецификацијама наручиоца и </w:t>
      </w:r>
      <w:r w:rsidRPr="004C3FCB">
        <w:rPr>
          <w:b/>
        </w:rPr>
        <w:t>трошкове прибављања    средства обезбеђења</w:t>
      </w:r>
      <w:r w:rsidRPr="004C3FCB">
        <w:t>, под условом да је понуђач тражио накнаду тих трошкова у својој    понуди.</w:t>
      </w:r>
    </w:p>
    <w:p w:rsidR="00745A22" w:rsidRPr="004C3FCB" w:rsidRDefault="00745A22" w:rsidP="00745A22">
      <w:pPr>
        <w:ind w:left="-540"/>
        <w:jc w:val="both"/>
      </w:pPr>
      <w:r w:rsidRPr="004C3FCB">
        <w:t xml:space="preserve">               </w:t>
      </w:r>
    </w:p>
    <w:p w:rsidR="00745A22" w:rsidRPr="004C3FCB" w:rsidRDefault="00745A22" w:rsidP="00745A22">
      <w:pPr>
        <w:ind w:left="-540"/>
      </w:pPr>
    </w:p>
    <w:p w:rsidR="00745A22" w:rsidRPr="004C3FCB" w:rsidRDefault="00745A22" w:rsidP="00745A22">
      <w:pPr>
        <w:ind w:left="-540"/>
      </w:pPr>
    </w:p>
    <w:p w:rsidR="00745A22" w:rsidRPr="004C3FCB" w:rsidRDefault="00745A22" w:rsidP="00745A22">
      <w:pPr>
        <w:ind w:left="-540" w:firstLine="540"/>
        <w:rPr>
          <w:iCs/>
        </w:rPr>
      </w:pPr>
      <w:r w:rsidRPr="004C3FCB">
        <w:rPr>
          <w:b/>
          <w:bCs/>
          <w:iCs/>
        </w:rPr>
        <w:t xml:space="preserve">   Напомена: </w:t>
      </w:r>
      <w:r w:rsidRPr="004C3FCB">
        <w:rPr>
          <w:iCs/>
        </w:rPr>
        <w:t>достављање овог обрасца није обавезно</w:t>
      </w:r>
    </w:p>
    <w:p w:rsidR="00745A22" w:rsidRPr="004C3FCB" w:rsidRDefault="00745A22" w:rsidP="00745A22">
      <w:pPr>
        <w:ind w:left="-540"/>
      </w:pPr>
    </w:p>
    <w:p w:rsidR="00745A22" w:rsidRPr="004C3FCB" w:rsidRDefault="00745A22" w:rsidP="00745A22">
      <w:pPr>
        <w:ind w:left="-540"/>
      </w:pPr>
    </w:p>
    <w:p w:rsidR="00745A22" w:rsidRPr="004C3FCB" w:rsidRDefault="00745A22" w:rsidP="00745A22">
      <w:r w:rsidRPr="004C3FCB">
        <w:tab/>
      </w:r>
    </w:p>
    <w:p w:rsidR="00745A22" w:rsidRPr="004C3FCB" w:rsidRDefault="00745A22" w:rsidP="00745A22">
      <w:r w:rsidRPr="004C3FCB">
        <w:rPr>
          <w:b/>
        </w:rPr>
        <w:t xml:space="preserve">  </w:t>
      </w:r>
      <w:r w:rsidRPr="004C3FCB">
        <w:t>Датум: ________________                                                           Потпис и печат понуђача</w:t>
      </w:r>
    </w:p>
    <w:p w:rsidR="00745A22" w:rsidRPr="004C3FCB" w:rsidRDefault="00745A22" w:rsidP="00745A22"/>
    <w:p w:rsidR="00745A22" w:rsidRPr="004C3FCB" w:rsidRDefault="00745A22" w:rsidP="00745A22">
      <w:r w:rsidRPr="004C3FCB">
        <w:tab/>
      </w:r>
      <w:r w:rsidRPr="004C3FCB">
        <w:tab/>
      </w:r>
      <w:r w:rsidRPr="004C3FCB">
        <w:tab/>
      </w:r>
      <w:r w:rsidRPr="004C3FCB">
        <w:tab/>
      </w:r>
      <w:r w:rsidRPr="004C3FCB">
        <w:tab/>
      </w:r>
      <w:r w:rsidRPr="004C3FCB">
        <w:tab/>
      </w:r>
      <w:r w:rsidRPr="004C3FCB">
        <w:tab/>
      </w:r>
      <w:r w:rsidRPr="004C3FCB">
        <w:tab/>
        <w:t xml:space="preserve">       _______________________</w:t>
      </w:r>
    </w:p>
    <w:p w:rsidR="00745A22" w:rsidRPr="004C3FCB" w:rsidRDefault="00745A22" w:rsidP="00745A22">
      <w:pPr>
        <w:rPr>
          <w:b/>
        </w:rPr>
      </w:pPr>
      <w:r w:rsidRPr="004C3FCB">
        <w:tab/>
      </w:r>
      <w:r w:rsidRPr="004C3FCB">
        <w:rPr>
          <w:b/>
        </w:rPr>
        <w:t xml:space="preserve">                    </w:t>
      </w:r>
    </w:p>
    <w:p w:rsidR="00745A22" w:rsidRPr="004C3FCB" w:rsidRDefault="00745A22" w:rsidP="00745A22"/>
    <w:p w:rsidR="00745A22" w:rsidRPr="004C3FCB" w:rsidRDefault="00745A22" w:rsidP="00745A22"/>
    <w:p w:rsidR="00745A22" w:rsidRPr="004C3FCB" w:rsidRDefault="00745A22" w:rsidP="00745A22">
      <w:pPr>
        <w:rPr>
          <w:b/>
        </w:rPr>
      </w:pPr>
      <w:r>
        <w:rPr>
          <w:b/>
        </w:rPr>
        <w:br w:type="page"/>
      </w:r>
    </w:p>
    <w:p w:rsidR="00745A22" w:rsidRDefault="00745A22" w:rsidP="00745A22">
      <w:pPr>
        <w:jc w:val="center"/>
        <w:rPr>
          <w:b/>
        </w:rPr>
      </w:pPr>
      <w:r w:rsidRPr="004C3FCB">
        <w:rPr>
          <w:b/>
        </w:rPr>
        <w:lastRenderedPageBreak/>
        <w:t xml:space="preserve">Прилог бр. 12 </w:t>
      </w:r>
    </w:p>
    <w:p w:rsidR="00E801D8" w:rsidRPr="004C3FCB" w:rsidRDefault="00E801D8" w:rsidP="00745A22">
      <w:pPr>
        <w:jc w:val="center"/>
        <w:rPr>
          <w:b/>
        </w:rPr>
      </w:pPr>
    </w:p>
    <w:p w:rsidR="00745A22" w:rsidRPr="004C3FCB" w:rsidRDefault="00745A22" w:rsidP="00745A22">
      <w:pPr>
        <w:jc w:val="center"/>
        <w:rPr>
          <w:b/>
        </w:rPr>
      </w:pPr>
      <w:r w:rsidRPr="004C3FCB">
        <w:rPr>
          <w:b/>
        </w:rPr>
        <w:t>ТЕКСТ ИЗЈАВЕ О НЕЗАВИСНОЈ ПОНУДИ</w:t>
      </w:r>
    </w:p>
    <w:p w:rsidR="00745A22" w:rsidRPr="004C3FCB" w:rsidRDefault="00745A22" w:rsidP="00745A22">
      <w:pPr>
        <w:jc w:val="center"/>
        <w:rPr>
          <w:b/>
        </w:rPr>
      </w:pPr>
    </w:p>
    <w:p w:rsidR="00745A22" w:rsidRPr="004C3FCB" w:rsidRDefault="00745A22" w:rsidP="00745A22">
      <w:pPr>
        <w:spacing w:line="240" w:lineRule="auto"/>
        <w:jc w:val="center"/>
        <w:rPr>
          <w:b/>
          <w:color w:val="auto"/>
          <w:kern w:val="0"/>
        </w:rPr>
      </w:pPr>
      <w:r w:rsidRPr="004C3FCB">
        <w:rPr>
          <w:b/>
          <w:color w:val="auto"/>
          <w:kern w:val="0"/>
        </w:rPr>
        <w:t>ПАРТИЈА(Е)</w:t>
      </w:r>
      <w:r>
        <w:rPr>
          <w:b/>
          <w:color w:val="auto"/>
          <w:kern w:val="0"/>
        </w:rPr>
        <w:t xml:space="preserve"> </w:t>
      </w:r>
      <w:r w:rsidRPr="004C3FCB">
        <w:rPr>
          <w:b/>
          <w:color w:val="auto"/>
          <w:kern w:val="0"/>
        </w:rPr>
        <w:t>-</w:t>
      </w:r>
      <w:r>
        <w:rPr>
          <w:b/>
          <w:color w:val="auto"/>
          <w:kern w:val="0"/>
        </w:rPr>
        <w:t xml:space="preserve"> </w:t>
      </w:r>
      <w:r w:rsidRPr="004C3FCB">
        <w:rPr>
          <w:b/>
          <w:color w:val="auto"/>
          <w:kern w:val="0"/>
        </w:rPr>
        <w:t>_________________</w:t>
      </w:r>
    </w:p>
    <w:p w:rsidR="00745A22" w:rsidRPr="004C3FCB" w:rsidRDefault="00745A22" w:rsidP="00745A22">
      <w:pPr>
        <w:ind w:left="-540"/>
        <w:rPr>
          <w:b/>
        </w:rPr>
      </w:pPr>
    </w:p>
    <w:p w:rsidR="00745A22" w:rsidRPr="004C3FCB" w:rsidRDefault="00745A22" w:rsidP="00745A22">
      <w:pPr>
        <w:ind w:firstLine="720"/>
        <w:jc w:val="both"/>
      </w:pPr>
      <w:r w:rsidRPr="004C3FCB">
        <w:t xml:space="preserve">У складу са чланом 26. Закона о јавним набавкама ( Сл.гласник РС 124/12 , </w:t>
      </w:r>
      <w:r w:rsidRPr="004C3FCB">
        <w:rPr>
          <w:color w:val="auto"/>
        </w:rPr>
        <w:t>14/15 и 68/15</w:t>
      </w:r>
      <w:r w:rsidRPr="004C3FCB">
        <w:t xml:space="preserve">) као и чланом 6. став 1. тачка 6) подтачка (4) и чланом 16. Правилника о обавезним елементима коникурсне документације( Сл.гласник РС 86/2015),- јавна набавка мале вредности број </w:t>
      </w:r>
      <w:r>
        <w:rPr>
          <w:b/>
        </w:rPr>
        <w:t>2-3/2017-</w:t>
      </w:r>
      <w:r w:rsidRPr="004C3FCB">
        <w:rPr>
          <w:b/>
        </w:rPr>
        <w:t>Осигурање</w:t>
      </w:r>
      <w:r w:rsidRPr="004C3FCB">
        <w:t>, објављеној на Порталу јавних набавки, за потребе   наручиоца Ј</w:t>
      </w:r>
      <w:r>
        <w:t>К</w:t>
      </w:r>
      <w:r w:rsidRPr="004C3FCB">
        <w:t xml:space="preserve">П </w:t>
      </w:r>
      <w:r>
        <w:t>„ Видрак“ Ваљево</w:t>
      </w:r>
      <w:r w:rsidRPr="004C3FCB">
        <w:t xml:space="preserve">, под пуном материјалном и кривичном одговорношћу  </w:t>
      </w:r>
    </w:p>
    <w:p w:rsidR="00745A22" w:rsidRPr="004C3FCB" w:rsidRDefault="00745A22" w:rsidP="00745A22"/>
    <w:p w:rsidR="00745A22" w:rsidRPr="004C3FCB" w:rsidRDefault="00745A22" w:rsidP="00745A22">
      <w:r w:rsidRPr="004C3FCB">
        <w:t xml:space="preserve"> ПОНУЂАЧ _____________________________________________________________________</w:t>
      </w:r>
    </w:p>
    <w:p w:rsidR="00745A22" w:rsidRPr="004C3FCB" w:rsidRDefault="00745A22" w:rsidP="00745A22"/>
    <w:p w:rsidR="00745A22" w:rsidRPr="004C3FCB" w:rsidRDefault="00745A22" w:rsidP="00745A22">
      <w:r w:rsidRPr="004C3FCB">
        <w:t>даје</w:t>
      </w:r>
    </w:p>
    <w:p w:rsidR="00745A22" w:rsidRPr="004C3FCB" w:rsidRDefault="00745A22" w:rsidP="00745A22">
      <w:pPr>
        <w:jc w:val="center"/>
        <w:rPr>
          <w:b/>
        </w:rPr>
      </w:pPr>
      <w:r w:rsidRPr="004C3FCB">
        <w:rPr>
          <w:b/>
        </w:rPr>
        <w:t>ИЗЈАВУ</w:t>
      </w:r>
    </w:p>
    <w:p w:rsidR="00745A22" w:rsidRPr="004C3FCB" w:rsidRDefault="00745A22" w:rsidP="00745A22">
      <w:pPr>
        <w:jc w:val="center"/>
        <w:rPr>
          <w:b/>
        </w:rPr>
      </w:pPr>
    </w:p>
    <w:p w:rsidR="00745A22" w:rsidRPr="004C3FCB" w:rsidRDefault="00745A22" w:rsidP="00745A22">
      <w:pPr>
        <w:jc w:val="center"/>
        <w:rPr>
          <w:b/>
        </w:rPr>
      </w:pPr>
      <w:r w:rsidRPr="004C3FCB">
        <w:rPr>
          <w:b/>
        </w:rPr>
        <w:t>О НЕЗАВИСНОЈ ПОНУДИ</w:t>
      </w:r>
    </w:p>
    <w:p w:rsidR="00745A22" w:rsidRPr="004C3FCB" w:rsidRDefault="00745A22" w:rsidP="00745A22">
      <w:pPr>
        <w:jc w:val="center"/>
      </w:pPr>
    </w:p>
    <w:p w:rsidR="00745A22" w:rsidRPr="004C3FCB" w:rsidRDefault="00745A22" w:rsidP="00745A22">
      <w:pPr>
        <w:spacing w:after="120"/>
      </w:pPr>
      <w:r w:rsidRPr="004C3FCB">
        <w:rPr>
          <w:i/>
        </w:rPr>
        <w:t xml:space="preserve">Понуду смо поднели независно, без договора са другим понуђачима или заинтересованим лицима </w:t>
      </w:r>
    </w:p>
    <w:p w:rsidR="00745A22" w:rsidRPr="004C3FCB" w:rsidRDefault="00745A22" w:rsidP="00745A22">
      <w:pPr>
        <w:rPr>
          <w:b/>
        </w:rPr>
      </w:pPr>
      <w:r w:rsidRPr="004C3FCB">
        <w:tab/>
        <w:t>Изјаву достављамо као саставни део понуде-конкурсне документације а ради учешћа у поступку   јавне набавке: _______________________</w:t>
      </w:r>
      <w:r w:rsidRPr="004C3FCB">
        <w:rPr>
          <w:b/>
        </w:rPr>
        <w:t>.</w:t>
      </w:r>
    </w:p>
    <w:p w:rsidR="00745A22" w:rsidRPr="004C3FCB" w:rsidRDefault="00745A22" w:rsidP="00745A22">
      <w:r w:rsidRPr="004C3FCB">
        <w:t xml:space="preserve"> </w:t>
      </w:r>
    </w:p>
    <w:p w:rsidR="00745A22" w:rsidRPr="004C3FCB" w:rsidRDefault="00745A22" w:rsidP="00745A22">
      <w:pPr>
        <w:ind w:left="709"/>
        <w:rPr>
          <w:iCs/>
        </w:rPr>
      </w:pPr>
      <w:r w:rsidRPr="004C3FCB">
        <w:rPr>
          <w:b/>
          <w:bCs/>
          <w:iCs/>
        </w:rPr>
        <w:t xml:space="preserve">Напомена: </w:t>
      </w:r>
      <w:r w:rsidRPr="004C3FCB">
        <w:rPr>
          <w:iCs/>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745A22" w:rsidRPr="004C3FCB" w:rsidRDefault="00745A22" w:rsidP="00745A22">
      <w:pPr>
        <w:spacing w:line="240" w:lineRule="auto"/>
        <w:ind w:left="705"/>
        <w:jc w:val="both"/>
        <w:rPr>
          <w:iCs/>
          <w:color w:val="auto"/>
          <w:kern w:val="0"/>
        </w:rPr>
      </w:pPr>
      <w:r w:rsidRPr="004C3FCB">
        <w:rPr>
          <w:bCs/>
          <w:iCs/>
          <w:color w:val="auto"/>
          <w:kern w:val="0"/>
        </w:rPr>
        <w:t>Свако заинтересовано лице, односно лице запослено или на други начин радно ангажовано код    заинтересованог лица дужно је да обавести организацију надлежну за заштиту конкуренције, уколико има било који податак о повреди конкуренције у поступку јавне набавке.</w:t>
      </w:r>
    </w:p>
    <w:p w:rsidR="00745A22" w:rsidRPr="004C3FCB" w:rsidRDefault="00745A22" w:rsidP="00745A22">
      <w:pPr>
        <w:ind w:left="709"/>
        <w:rPr>
          <w:iCs/>
        </w:rPr>
      </w:pPr>
    </w:p>
    <w:p w:rsidR="00745A22" w:rsidRPr="004C3FCB" w:rsidRDefault="00745A22" w:rsidP="00745A22">
      <w:pPr>
        <w:spacing w:line="240" w:lineRule="auto"/>
        <w:ind w:left="-15" w:firstLine="723"/>
        <w:jc w:val="both"/>
        <w:rPr>
          <w:iCs/>
          <w:color w:val="auto"/>
          <w:kern w:val="0"/>
        </w:rPr>
      </w:pPr>
      <w:r w:rsidRPr="004C3FCB">
        <w:rPr>
          <w:iCs/>
          <w:color w:val="auto"/>
          <w:kern w:val="0"/>
        </w:rPr>
        <w:t>Наручилац  може да настави поступак јавне набавке, с тим да ће уговор, уколико буде</w:t>
      </w:r>
      <w:r>
        <w:rPr>
          <w:iCs/>
          <w:color w:val="auto"/>
          <w:kern w:val="0"/>
        </w:rPr>
        <w:t xml:space="preserve"> </w:t>
      </w:r>
      <w:r w:rsidRPr="004C3FCB">
        <w:rPr>
          <w:iCs/>
          <w:color w:val="auto"/>
          <w:kern w:val="0"/>
        </w:rPr>
        <w:t>закључен са понуђачем за кога постоји сумња да је повредио конкуренцију, бити раскинут по сили закона уколико организација надлежна за заштиту конкуренције утврди постојање повреде конкуренције.</w:t>
      </w:r>
    </w:p>
    <w:p w:rsidR="00745A22" w:rsidRPr="004C3FCB" w:rsidRDefault="00745A22" w:rsidP="00745A22">
      <w:pPr>
        <w:ind w:left="709"/>
        <w:rPr>
          <w:iCs/>
          <w:color w:val="FF0000"/>
        </w:rPr>
      </w:pPr>
    </w:p>
    <w:p w:rsidR="00745A22" w:rsidRPr="004C3FCB" w:rsidRDefault="00745A22" w:rsidP="00745A22">
      <w:pPr>
        <w:ind w:left="708"/>
        <w:rPr>
          <w:iCs/>
        </w:rPr>
      </w:pPr>
      <w:r w:rsidRPr="004C3FCB">
        <w:rPr>
          <w:b/>
          <w:bCs/>
          <w:iCs/>
        </w:rPr>
        <w:t xml:space="preserve">Уколико понуду подноси група понуђача, </w:t>
      </w:r>
      <w:r w:rsidRPr="004C3FCB">
        <w:rPr>
          <w:bCs/>
          <w:iCs/>
        </w:rPr>
        <w:t>и</w:t>
      </w:r>
      <w:r w:rsidRPr="004C3FCB">
        <w:rPr>
          <w:iCs/>
        </w:rPr>
        <w:t>зјава мора бити потписана од стране овлашћеног лица сваког понуђачаиз групе понуђача и оверена печатом.</w:t>
      </w:r>
    </w:p>
    <w:p w:rsidR="00745A22" w:rsidRPr="004C3FCB" w:rsidRDefault="00745A22" w:rsidP="00745A22">
      <w:pPr>
        <w:ind w:left="-540"/>
      </w:pPr>
    </w:p>
    <w:p w:rsidR="00745A22" w:rsidRPr="004C3FCB" w:rsidRDefault="00745A22" w:rsidP="00745A22">
      <w:pPr>
        <w:ind w:left="-540"/>
      </w:pPr>
    </w:p>
    <w:p w:rsidR="00745A22" w:rsidRPr="004C3FCB" w:rsidRDefault="00745A22" w:rsidP="00745A22">
      <w:pPr>
        <w:ind w:left="-540"/>
      </w:pPr>
    </w:p>
    <w:p w:rsidR="00745A22" w:rsidRPr="004C3FCB" w:rsidRDefault="00745A22" w:rsidP="00745A22">
      <w:r w:rsidRPr="004C3FCB">
        <w:rPr>
          <w:b/>
        </w:rPr>
        <w:t xml:space="preserve">  </w:t>
      </w:r>
      <w:r w:rsidRPr="004C3FCB">
        <w:t>Датум: ____________________</w:t>
      </w:r>
      <w:r w:rsidRPr="004C3FCB">
        <w:tab/>
      </w:r>
      <w:r w:rsidRPr="004C3FCB">
        <w:tab/>
      </w:r>
      <w:r w:rsidRPr="004C3FCB">
        <w:tab/>
        <w:t xml:space="preserve">         Потпис и печат понуђача </w:t>
      </w:r>
    </w:p>
    <w:p w:rsidR="00745A22" w:rsidRPr="004C3FCB" w:rsidRDefault="00745A22" w:rsidP="00745A22">
      <w:pPr>
        <w:ind w:left="360"/>
      </w:pPr>
    </w:p>
    <w:p w:rsidR="00745A22" w:rsidRPr="004C3FCB" w:rsidRDefault="00745A22" w:rsidP="00745A22">
      <w:pPr>
        <w:ind w:left="360"/>
      </w:pPr>
      <w:r w:rsidRPr="004C3FCB">
        <w:tab/>
      </w:r>
      <w:r w:rsidRPr="004C3FCB">
        <w:tab/>
      </w:r>
      <w:r w:rsidRPr="004C3FCB">
        <w:tab/>
      </w:r>
      <w:r w:rsidRPr="004C3FCB">
        <w:tab/>
      </w:r>
      <w:r w:rsidRPr="004C3FCB">
        <w:tab/>
      </w:r>
      <w:r>
        <w:t xml:space="preserve">   </w:t>
      </w:r>
      <w:r w:rsidRPr="004C3FCB">
        <w:tab/>
        <w:t xml:space="preserve">    </w:t>
      </w:r>
      <w:r>
        <w:t xml:space="preserve">         </w:t>
      </w:r>
      <w:r w:rsidRPr="004C3FCB">
        <w:t xml:space="preserve">   _______________________</w:t>
      </w:r>
    </w:p>
    <w:p w:rsidR="00745A22" w:rsidRPr="004C3FCB" w:rsidRDefault="00745A22" w:rsidP="00745A22">
      <w:pPr>
        <w:ind w:left="360"/>
      </w:pPr>
      <w:r w:rsidRPr="004C3FCB">
        <w:tab/>
      </w:r>
      <w:r w:rsidRPr="004C3FCB">
        <w:tab/>
      </w:r>
      <w:r w:rsidRPr="004C3FCB">
        <w:tab/>
      </w:r>
      <w:r w:rsidRPr="004C3FCB">
        <w:tab/>
      </w:r>
      <w:r w:rsidRPr="004C3FCB">
        <w:tab/>
      </w:r>
      <w:r w:rsidRPr="004C3FCB">
        <w:tab/>
        <w:t xml:space="preserve">                                  </w:t>
      </w:r>
    </w:p>
    <w:p w:rsidR="00745A22" w:rsidRDefault="00745A22" w:rsidP="00DE4E25">
      <w:pPr>
        <w:jc w:val="center"/>
      </w:pPr>
    </w:p>
    <w:p w:rsidR="00745A22" w:rsidRDefault="00745A22" w:rsidP="00DE4E25">
      <w:pPr>
        <w:jc w:val="center"/>
      </w:pPr>
    </w:p>
    <w:tbl>
      <w:tblPr>
        <w:tblW w:w="1913" w:type="dxa"/>
        <w:tblInd w:w="7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gridCol w:w="1589"/>
      </w:tblGrid>
      <w:tr w:rsidR="00E801D8" w:rsidTr="00E801D8">
        <w:trPr>
          <w:gridAfter w:val="1"/>
          <w:wAfter w:w="1589" w:type="dxa"/>
          <w:trHeight w:val="250"/>
        </w:trPr>
        <w:tc>
          <w:tcPr>
            <w:tcW w:w="324" w:type="dxa"/>
            <w:tcBorders>
              <w:top w:val="nil"/>
              <w:left w:val="nil"/>
              <w:bottom w:val="single" w:sz="4" w:space="0" w:color="auto"/>
              <w:right w:val="nil"/>
            </w:tcBorders>
          </w:tcPr>
          <w:p w:rsidR="00E801D8" w:rsidRDefault="00E801D8" w:rsidP="00E801D8">
            <w:pPr>
              <w:jc w:val="right"/>
            </w:pPr>
          </w:p>
        </w:tc>
      </w:tr>
      <w:tr w:rsidR="00E801D8" w:rsidTr="00E801D8">
        <w:trPr>
          <w:trHeight w:val="326"/>
        </w:trPr>
        <w:tc>
          <w:tcPr>
            <w:tcW w:w="1913" w:type="dxa"/>
            <w:gridSpan w:val="2"/>
          </w:tcPr>
          <w:p w:rsidR="00E801D8" w:rsidRDefault="00E801D8" w:rsidP="00E801D8">
            <w:r>
              <w:t>ПП образац</w:t>
            </w:r>
          </w:p>
          <w:p w:rsidR="00E801D8" w:rsidRDefault="00E801D8" w:rsidP="00E801D8"/>
        </w:tc>
      </w:tr>
    </w:tbl>
    <w:p w:rsidR="00745A22" w:rsidRDefault="00745A22" w:rsidP="00DE4E25">
      <w:pPr>
        <w:jc w:val="center"/>
      </w:pPr>
    </w:p>
    <w:p w:rsidR="00745A22" w:rsidRDefault="00745A22" w:rsidP="00DE4E25">
      <w:pPr>
        <w:jc w:val="center"/>
      </w:pPr>
    </w:p>
    <w:p w:rsidR="00745A22" w:rsidRPr="007524AA" w:rsidRDefault="00745A22" w:rsidP="00745A22">
      <w:pPr>
        <w:autoSpaceDE w:val="0"/>
        <w:autoSpaceDN w:val="0"/>
        <w:adjustRightInd w:val="0"/>
        <w:ind w:firstLine="1134"/>
        <w:rPr>
          <w:b/>
          <w:bCs/>
          <w:lang w:val="ru-RU"/>
        </w:rPr>
      </w:pPr>
      <w:r w:rsidRPr="007524AA">
        <w:rPr>
          <w:b/>
          <w:bCs/>
          <w:lang w:val="ru-RU"/>
        </w:rPr>
        <w:t>ПРИМАЛАЦ:</w:t>
      </w:r>
    </w:p>
    <w:p w:rsidR="00745A22" w:rsidRPr="007524AA" w:rsidRDefault="00745A22" w:rsidP="00745A22">
      <w:pPr>
        <w:autoSpaceDE w:val="0"/>
        <w:autoSpaceDN w:val="0"/>
        <w:adjustRightInd w:val="0"/>
        <w:ind w:firstLine="1134"/>
        <w:rPr>
          <w:bCs/>
          <w:lang w:val="ru-RU"/>
        </w:rPr>
      </w:pPr>
      <w:r w:rsidRPr="007524AA">
        <w:rPr>
          <w:bCs/>
          <w:lang w:val="ru-RU"/>
        </w:rPr>
        <w:t xml:space="preserve">ЈКП „ Видрак“ Ваљево </w:t>
      </w:r>
    </w:p>
    <w:p w:rsidR="00745A22" w:rsidRPr="007524AA" w:rsidRDefault="00745A22" w:rsidP="00745A22">
      <w:pPr>
        <w:autoSpaceDE w:val="0"/>
        <w:autoSpaceDN w:val="0"/>
        <w:adjustRightInd w:val="0"/>
        <w:ind w:firstLine="1134"/>
        <w:rPr>
          <w:bCs/>
          <w:lang w:val="ru-RU"/>
        </w:rPr>
      </w:pPr>
      <w:r w:rsidRPr="007524AA">
        <w:rPr>
          <w:bCs/>
          <w:lang w:val="ru-RU"/>
        </w:rPr>
        <w:t>Војводе Мишића бр. 50</w:t>
      </w:r>
    </w:p>
    <w:p w:rsidR="00745A22" w:rsidRPr="007524AA" w:rsidRDefault="00745A22" w:rsidP="00745A22">
      <w:pPr>
        <w:autoSpaceDE w:val="0"/>
        <w:autoSpaceDN w:val="0"/>
        <w:adjustRightInd w:val="0"/>
        <w:ind w:firstLine="1134"/>
        <w:rPr>
          <w:bCs/>
          <w:lang w:val="ru-RU"/>
        </w:rPr>
      </w:pPr>
      <w:r w:rsidRPr="007524AA">
        <w:rPr>
          <w:bCs/>
          <w:lang w:val="ru-RU"/>
        </w:rPr>
        <w:t xml:space="preserve">14000 Ваљево </w:t>
      </w:r>
    </w:p>
    <w:p w:rsidR="00745A22" w:rsidRPr="007524AA" w:rsidRDefault="00745A22" w:rsidP="00745A22">
      <w:pPr>
        <w:autoSpaceDE w:val="0"/>
        <w:autoSpaceDN w:val="0"/>
        <w:adjustRightInd w:val="0"/>
        <w:ind w:firstLine="1134"/>
        <w:rPr>
          <w:bCs/>
          <w:lang w:val="ru-RU"/>
        </w:rPr>
      </w:pPr>
    </w:p>
    <w:p w:rsidR="00745A22" w:rsidRPr="007524AA" w:rsidRDefault="00745A22" w:rsidP="00745A22">
      <w:pPr>
        <w:autoSpaceDE w:val="0"/>
        <w:autoSpaceDN w:val="0"/>
        <w:adjustRightInd w:val="0"/>
        <w:ind w:firstLine="1134"/>
        <w:rPr>
          <w:bCs/>
          <w:lang w:val="ru-RU"/>
        </w:rPr>
      </w:pPr>
    </w:p>
    <w:p w:rsidR="00745A22" w:rsidRPr="007524AA" w:rsidRDefault="00745A22" w:rsidP="00745A22">
      <w:pPr>
        <w:autoSpaceDE w:val="0"/>
        <w:autoSpaceDN w:val="0"/>
        <w:adjustRightInd w:val="0"/>
        <w:ind w:firstLine="5103"/>
        <w:jc w:val="center"/>
        <w:rPr>
          <w:bCs/>
          <w:lang w:val="ru-RU"/>
        </w:rPr>
      </w:pPr>
      <w:r w:rsidRPr="007524AA">
        <w:rPr>
          <w:bCs/>
          <w:lang w:val="ru-RU"/>
        </w:rPr>
        <w:t>датум и сат подношења:</w:t>
      </w:r>
    </w:p>
    <w:p w:rsidR="00745A22" w:rsidRPr="007524AA" w:rsidRDefault="00745A22" w:rsidP="00745A22">
      <w:pPr>
        <w:autoSpaceDE w:val="0"/>
        <w:autoSpaceDN w:val="0"/>
        <w:adjustRightInd w:val="0"/>
        <w:ind w:firstLine="5103"/>
        <w:jc w:val="center"/>
        <w:rPr>
          <w:bCs/>
          <w:noProof/>
          <w:lang w:val="sr-Cyrl-CS" w:eastAsia="sr-Latn-CS"/>
        </w:rPr>
      </w:pPr>
      <w:r w:rsidRPr="007524AA">
        <w:rPr>
          <w:bCs/>
          <w:lang w:val="ru-RU"/>
        </w:rPr>
        <w:t xml:space="preserve">(попуњава </w:t>
      </w:r>
      <w:r w:rsidRPr="007524AA">
        <w:rPr>
          <w:bCs/>
          <w:lang w:val="sr-Cyrl-CS"/>
        </w:rPr>
        <w:t>п</w:t>
      </w:r>
      <w:r w:rsidRPr="007524AA">
        <w:rPr>
          <w:bCs/>
          <w:lang w:val="ru-RU"/>
        </w:rPr>
        <w:t>исарница)</w:t>
      </w:r>
    </w:p>
    <w:p w:rsidR="00745A22" w:rsidRPr="007524AA" w:rsidRDefault="00745A22" w:rsidP="00745A22">
      <w:pPr>
        <w:autoSpaceDE w:val="0"/>
        <w:autoSpaceDN w:val="0"/>
        <w:adjustRightInd w:val="0"/>
        <w:jc w:val="right"/>
        <w:rPr>
          <w:b/>
          <w:bCs/>
          <w:lang w:val="sr-Cyrl-CS"/>
        </w:rPr>
      </w:pPr>
    </w:p>
    <w:p w:rsidR="00745A22" w:rsidRPr="007524AA" w:rsidRDefault="00745A22" w:rsidP="00745A22">
      <w:pPr>
        <w:autoSpaceDE w:val="0"/>
        <w:autoSpaceDN w:val="0"/>
        <w:adjustRightInd w:val="0"/>
        <w:jc w:val="center"/>
        <w:rPr>
          <w:b/>
          <w:bCs/>
          <w:lang w:val="sr-Cyrl-CS"/>
        </w:rPr>
      </w:pPr>
    </w:p>
    <w:p w:rsidR="00745A22" w:rsidRPr="007524AA" w:rsidRDefault="00745A22" w:rsidP="00745A22">
      <w:pPr>
        <w:autoSpaceDE w:val="0"/>
        <w:autoSpaceDN w:val="0"/>
        <w:adjustRightInd w:val="0"/>
        <w:jc w:val="center"/>
        <w:rPr>
          <w:b/>
          <w:bCs/>
          <w:lang w:val="sr-Cyrl-CS"/>
        </w:rPr>
      </w:pPr>
    </w:p>
    <w:p w:rsidR="00745A22" w:rsidRPr="007524AA" w:rsidRDefault="00745A22" w:rsidP="00745A22">
      <w:pPr>
        <w:autoSpaceDE w:val="0"/>
        <w:autoSpaceDN w:val="0"/>
        <w:adjustRightInd w:val="0"/>
        <w:jc w:val="center"/>
        <w:rPr>
          <w:b/>
          <w:bCs/>
          <w:lang w:val="sr-Cyrl-CS"/>
        </w:rPr>
      </w:pPr>
    </w:p>
    <w:p w:rsidR="00745A22" w:rsidRPr="007524AA" w:rsidRDefault="00745A22" w:rsidP="00745A22">
      <w:pPr>
        <w:autoSpaceDE w:val="0"/>
        <w:autoSpaceDN w:val="0"/>
        <w:adjustRightInd w:val="0"/>
        <w:jc w:val="center"/>
        <w:rPr>
          <w:b/>
          <w:bCs/>
          <w:lang w:val="sr-Cyrl-CS"/>
        </w:rPr>
      </w:pPr>
      <w:r w:rsidRPr="007524AA">
        <w:rPr>
          <w:b/>
          <w:bCs/>
          <w:lang w:val="sr-Cyrl-CS"/>
        </w:rPr>
        <w:t>ПОНУЂАЧ</w:t>
      </w:r>
    </w:p>
    <w:p w:rsidR="00745A22" w:rsidRPr="007524AA" w:rsidRDefault="00745A22" w:rsidP="00745A22">
      <w:pPr>
        <w:autoSpaceDE w:val="0"/>
        <w:autoSpaceDN w:val="0"/>
        <w:adjustRightInd w:val="0"/>
        <w:jc w:val="center"/>
        <w:rPr>
          <w:b/>
          <w:bCs/>
        </w:rPr>
      </w:pPr>
    </w:p>
    <w:tbl>
      <w:tblPr>
        <w:tblW w:w="9576" w:type="dxa"/>
        <w:tblLook w:val="04A0" w:firstRow="1" w:lastRow="0" w:firstColumn="1" w:lastColumn="0" w:noHBand="0" w:noVBand="1"/>
      </w:tblPr>
      <w:tblGrid>
        <w:gridCol w:w="3369"/>
        <w:gridCol w:w="6207"/>
      </w:tblGrid>
      <w:tr w:rsidR="00745A22" w:rsidRPr="007524AA" w:rsidTr="00143ECA">
        <w:trPr>
          <w:trHeight w:val="528"/>
        </w:trPr>
        <w:tc>
          <w:tcPr>
            <w:tcW w:w="3369" w:type="dxa"/>
            <w:shd w:val="clear" w:color="auto" w:fill="auto"/>
            <w:vAlign w:val="center"/>
          </w:tcPr>
          <w:p w:rsidR="00745A22" w:rsidRPr="000436F7" w:rsidRDefault="00745A22" w:rsidP="00143ECA">
            <w:pPr>
              <w:autoSpaceDE w:val="0"/>
              <w:autoSpaceDN w:val="0"/>
              <w:adjustRightInd w:val="0"/>
              <w:rPr>
                <w:bCs/>
                <w:lang w:val="ru-RU"/>
              </w:rPr>
            </w:pPr>
            <w:r w:rsidRPr="000436F7">
              <w:rPr>
                <w:bCs/>
                <w:lang w:val="ru-RU"/>
              </w:rPr>
              <w:t>назив ....................................</w:t>
            </w:r>
          </w:p>
        </w:tc>
        <w:tc>
          <w:tcPr>
            <w:tcW w:w="6207" w:type="dxa"/>
            <w:shd w:val="clear" w:color="auto" w:fill="auto"/>
            <w:vAlign w:val="center"/>
          </w:tcPr>
          <w:p w:rsidR="00745A22" w:rsidRPr="000436F7" w:rsidRDefault="00745A22" w:rsidP="00143ECA">
            <w:pPr>
              <w:autoSpaceDE w:val="0"/>
              <w:autoSpaceDN w:val="0"/>
              <w:adjustRightInd w:val="0"/>
              <w:rPr>
                <w:bCs/>
                <w:lang w:val="ru-RU"/>
              </w:rPr>
            </w:pPr>
            <w:r w:rsidRPr="000436F7">
              <w:rPr>
                <w:bCs/>
                <w:lang w:val="ru-RU"/>
              </w:rPr>
              <w:t>____________________________________</w:t>
            </w:r>
          </w:p>
        </w:tc>
      </w:tr>
      <w:tr w:rsidR="00745A22" w:rsidRPr="007524AA" w:rsidTr="00143ECA">
        <w:trPr>
          <w:trHeight w:val="528"/>
        </w:trPr>
        <w:tc>
          <w:tcPr>
            <w:tcW w:w="3369" w:type="dxa"/>
            <w:shd w:val="clear" w:color="auto" w:fill="auto"/>
            <w:vAlign w:val="center"/>
          </w:tcPr>
          <w:p w:rsidR="00745A22" w:rsidRPr="000436F7" w:rsidRDefault="00745A22" w:rsidP="00143ECA">
            <w:pPr>
              <w:autoSpaceDE w:val="0"/>
              <w:autoSpaceDN w:val="0"/>
              <w:adjustRightInd w:val="0"/>
              <w:rPr>
                <w:bCs/>
                <w:lang w:val="ru-RU"/>
              </w:rPr>
            </w:pPr>
            <w:r w:rsidRPr="000436F7">
              <w:rPr>
                <w:bCs/>
                <w:lang w:val="ru-RU"/>
              </w:rPr>
              <w:t>адреса .................................</w:t>
            </w:r>
          </w:p>
        </w:tc>
        <w:tc>
          <w:tcPr>
            <w:tcW w:w="6207" w:type="dxa"/>
            <w:shd w:val="clear" w:color="auto" w:fill="auto"/>
            <w:vAlign w:val="center"/>
          </w:tcPr>
          <w:p w:rsidR="00745A22" w:rsidRPr="000436F7" w:rsidRDefault="00745A22" w:rsidP="00143ECA">
            <w:pPr>
              <w:autoSpaceDE w:val="0"/>
              <w:autoSpaceDN w:val="0"/>
              <w:adjustRightInd w:val="0"/>
              <w:rPr>
                <w:bCs/>
                <w:lang w:val="ru-RU"/>
              </w:rPr>
            </w:pPr>
            <w:r w:rsidRPr="000436F7">
              <w:rPr>
                <w:bCs/>
                <w:lang w:val="ru-RU"/>
              </w:rPr>
              <w:t>____________________________________</w:t>
            </w:r>
          </w:p>
        </w:tc>
      </w:tr>
      <w:tr w:rsidR="00745A22" w:rsidRPr="007524AA" w:rsidTr="00143ECA">
        <w:trPr>
          <w:trHeight w:val="561"/>
        </w:trPr>
        <w:tc>
          <w:tcPr>
            <w:tcW w:w="3369" w:type="dxa"/>
            <w:shd w:val="clear" w:color="auto" w:fill="auto"/>
            <w:vAlign w:val="center"/>
          </w:tcPr>
          <w:p w:rsidR="00745A22" w:rsidRPr="000436F7" w:rsidRDefault="00745A22" w:rsidP="00143ECA">
            <w:pPr>
              <w:autoSpaceDE w:val="0"/>
              <w:autoSpaceDN w:val="0"/>
              <w:adjustRightInd w:val="0"/>
              <w:rPr>
                <w:bCs/>
                <w:lang w:val="ru-RU"/>
              </w:rPr>
            </w:pPr>
            <w:r w:rsidRPr="000436F7">
              <w:rPr>
                <w:bCs/>
                <w:lang w:val="ru-RU"/>
              </w:rPr>
              <w:t>број телефона .....................</w:t>
            </w:r>
          </w:p>
        </w:tc>
        <w:tc>
          <w:tcPr>
            <w:tcW w:w="6207" w:type="dxa"/>
            <w:shd w:val="clear" w:color="auto" w:fill="auto"/>
            <w:vAlign w:val="center"/>
          </w:tcPr>
          <w:p w:rsidR="00745A22" w:rsidRPr="000436F7" w:rsidRDefault="00745A22" w:rsidP="00143ECA">
            <w:pPr>
              <w:autoSpaceDE w:val="0"/>
              <w:autoSpaceDN w:val="0"/>
              <w:adjustRightInd w:val="0"/>
              <w:rPr>
                <w:bCs/>
                <w:lang w:val="ru-RU"/>
              </w:rPr>
            </w:pPr>
            <w:r w:rsidRPr="000436F7">
              <w:rPr>
                <w:bCs/>
                <w:lang w:val="ru-RU"/>
              </w:rPr>
              <w:t>____________________________________</w:t>
            </w:r>
          </w:p>
        </w:tc>
      </w:tr>
      <w:tr w:rsidR="00745A22" w:rsidRPr="007524AA" w:rsidTr="00143ECA">
        <w:trPr>
          <w:trHeight w:val="528"/>
        </w:trPr>
        <w:tc>
          <w:tcPr>
            <w:tcW w:w="3369" w:type="dxa"/>
            <w:shd w:val="clear" w:color="auto" w:fill="auto"/>
            <w:vAlign w:val="center"/>
          </w:tcPr>
          <w:p w:rsidR="00745A22" w:rsidRPr="000436F7" w:rsidRDefault="00745A22" w:rsidP="00143ECA">
            <w:pPr>
              <w:autoSpaceDE w:val="0"/>
              <w:autoSpaceDN w:val="0"/>
              <w:adjustRightInd w:val="0"/>
              <w:rPr>
                <w:bCs/>
                <w:lang w:val="ru-RU"/>
              </w:rPr>
            </w:pPr>
            <w:r w:rsidRPr="000436F7">
              <w:rPr>
                <w:bCs/>
                <w:lang w:val="ru-RU"/>
              </w:rPr>
              <w:t>број телефакса ...................</w:t>
            </w:r>
          </w:p>
        </w:tc>
        <w:tc>
          <w:tcPr>
            <w:tcW w:w="6207" w:type="dxa"/>
            <w:shd w:val="clear" w:color="auto" w:fill="auto"/>
            <w:vAlign w:val="center"/>
          </w:tcPr>
          <w:p w:rsidR="00745A22" w:rsidRPr="000436F7" w:rsidRDefault="00745A22" w:rsidP="00143ECA">
            <w:pPr>
              <w:autoSpaceDE w:val="0"/>
              <w:autoSpaceDN w:val="0"/>
              <w:adjustRightInd w:val="0"/>
              <w:rPr>
                <w:bCs/>
                <w:lang w:val="ru-RU"/>
              </w:rPr>
            </w:pPr>
            <w:r w:rsidRPr="000436F7">
              <w:rPr>
                <w:bCs/>
                <w:lang w:val="ru-RU"/>
              </w:rPr>
              <w:t>____________________________________</w:t>
            </w:r>
          </w:p>
        </w:tc>
      </w:tr>
      <w:tr w:rsidR="00745A22" w:rsidRPr="007524AA" w:rsidTr="00143ECA">
        <w:trPr>
          <w:trHeight w:val="561"/>
        </w:trPr>
        <w:tc>
          <w:tcPr>
            <w:tcW w:w="3369" w:type="dxa"/>
            <w:shd w:val="clear" w:color="auto" w:fill="auto"/>
            <w:vAlign w:val="center"/>
          </w:tcPr>
          <w:p w:rsidR="00745A22" w:rsidRPr="000436F7" w:rsidRDefault="00745A22" w:rsidP="00143ECA">
            <w:pPr>
              <w:autoSpaceDE w:val="0"/>
              <w:autoSpaceDN w:val="0"/>
              <w:adjustRightInd w:val="0"/>
              <w:rPr>
                <w:bCs/>
                <w:lang w:val="ru-RU"/>
              </w:rPr>
            </w:pPr>
            <w:r w:rsidRPr="000436F7">
              <w:rPr>
                <w:bCs/>
                <w:lang w:val="ru-RU"/>
              </w:rPr>
              <w:t>е</w:t>
            </w:r>
            <w:r w:rsidRPr="000436F7">
              <w:rPr>
                <w:bCs/>
                <w:lang w:val="sr-Latn-CS"/>
              </w:rPr>
              <w:t>-mail</w:t>
            </w:r>
            <w:r w:rsidRPr="000436F7">
              <w:rPr>
                <w:bCs/>
                <w:lang w:val="ru-RU"/>
              </w:rPr>
              <w:t xml:space="preserve"> адреса .......................</w:t>
            </w:r>
          </w:p>
        </w:tc>
        <w:tc>
          <w:tcPr>
            <w:tcW w:w="6207" w:type="dxa"/>
            <w:shd w:val="clear" w:color="auto" w:fill="auto"/>
            <w:vAlign w:val="center"/>
          </w:tcPr>
          <w:p w:rsidR="00745A22" w:rsidRPr="000436F7" w:rsidRDefault="00745A22" w:rsidP="00143ECA">
            <w:pPr>
              <w:autoSpaceDE w:val="0"/>
              <w:autoSpaceDN w:val="0"/>
              <w:adjustRightInd w:val="0"/>
              <w:rPr>
                <w:bCs/>
                <w:lang w:val="ru-RU"/>
              </w:rPr>
            </w:pPr>
            <w:r w:rsidRPr="000436F7">
              <w:rPr>
                <w:bCs/>
                <w:lang w:val="ru-RU"/>
              </w:rPr>
              <w:t>____________________________________</w:t>
            </w:r>
          </w:p>
        </w:tc>
      </w:tr>
      <w:tr w:rsidR="00745A22" w:rsidRPr="007524AA" w:rsidTr="00143ECA">
        <w:trPr>
          <w:trHeight w:val="594"/>
        </w:trPr>
        <w:tc>
          <w:tcPr>
            <w:tcW w:w="3369" w:type="dxa"/>
            <w:shd w:val="clear" w:color="auto" w:fill="auto"/>
            <w:vAlign w:val="center"/>
          </w:tcPr>
          <w:p w:rsidR="00745A22" w:rsidRPr="000436F7" w:rsidRDefault="00745A22" w:rsidP="00143ECA">
            <w:pPr>
              <w:autoSpaceDE w:val="0"/>
              <w:autoSpaceDN w:val="0"/>
              <w:adjustRightInd w:val="0"/>
              <w:rPr>
                <w:bCs/>
                <w:lang w:val="ru-RU"/>
              </w:rPr>
            </w:pPr>
            <w:r w:rsidRPr="000436F7">
              <w:rPr>
                <w:bCs/>
                <w:lang w:val="ru-RU"/>
              </w:rPr>
              <w:t xml:space="preserve">име и презиме овлашћеног </w:t>
            </w:r>
          </w:p>
          <w:p w:rsidR="00745A22" w:rsidRPr="000436F7" w:rsidRDefault="00745A22" w:rsidP="00143ECA">
            <w:pPr>
              <w:autoSpaceDE w:val="0"/>
              <w:autoSpaceDN w:val="0"/>
              <w:adjustRightInd w:val="0"/>
              <w:rPr>
                <w:bCs/>
                <w:lang w:val="ru-RU"/>
              </w:rPr>
            </w:pPr>
            <w:r w:rsidRPr="000436F7">
              <w:rPr>
                <w:bCs/>
                <w:lang w:val="ru-RU"/>
              </w:rPr>
              <w:t>лица за контакт ...................</w:t>
            </w:r>
          </w:p>
        </w:tc>
        <w:tc>
          <w:tcPr>
            <w:tcW w:w="6207" w:type="dxa"/>
            <w:shd w:val="clear" w:color="auto" w:fill="auto"/>
            <w:vAlign w:val="center"/>
          </w:tcPr>
          <w:p w:rsidR="00745A22" w:rsidRPr="000436F7" w:rsidRDefault="00745A22" w:rsidP="00143ECA">
            <w:pPr>
              <w:autoSpaceDE w:val="0"/>
              <w:autoSpaceDN w:val="0"/>
              <w:adjustRightInd w:val="0"/>
              <w:rPr>
                <w:bCs/>
                <w:lang w:val="ru-RU"/>
              </w:rPr>
            </w:pPr>
            <w:r w:rsidRPr="000436F7">
              <w:rPr>
                <w:bCs/>
                <w:lang w:val="ru-RU"/>
              </w:rPr>
              <w:t>____________________________________</w:t>
            </w:r>
          </w:p>
        </w:tc>
      </w:tr>
    </w:tbl>
    <w:p w:rsidR="00745A22" w:rsidRPr="007524AA" w:rsidRDefault="00745A22" w:rsidP="00745A22">
      <w:pPr>
        <w:autoSpaceDE w:val="0"/>
        <w:autoSpaceDN w:val="0"/>
        <w:adjustRightInd w:val="0"/>
        <w:rPr>
          <w:b/>
          <w:bCs/>
          <w:lang w:val="ru-RU"/>
        </w:rPr>
      </w:pPr>
    </w:p>
    <w:p w:rsidR="00745A22" w:rsidRPr="007524AA" w:rsidRDefault="00745A22" w:rsidP="00745A22">
      <w:pPr>
        <w:autoSpaceDE w:val="0"/>
        <w:autoSpaceDN w:val="0"/>
        <w:adjustRightInd w:val="0"/>
        <w:rPr>
          <w:b/>
          <w:bCs/>
          <w:lang w:val="ru-RU"/>
        </w:rPr>
      </w:pPr>
    </w:p>
    <w:p w:rsidR="00745A22" w:rsidRPr="007524AA" w:rsidRDefault="00745A22" w:rsidP="00745A22">
      <w:pPr>
        <w:autoSpaceDE w:val="0"/>
        <w:autoSpaceDN w:val="0"/>
        <w:adjustRightInd w:val="0"/>
        <w:rPr>
          <w:b/>
          <w:bCs/>
          <w:lang w:val="ru-RU"/>
        </w:rPr>
      </w:pPr>
    </w:p>
    <w:p w:rsidR="00745A22" w:rsidRPr="007524AA" w:rsidRDefault="00745A22" w:rsidP="00745A22">
      <w:pPr>
        <w:autoSpaceDE w:val="0"/>
        <w:autoSpaceDN w:val="0"/>
        <w:adjustRightInd w:val="0"/>
        <w:jc w:val="center"/>
        <w:rPr>
          <w:bCs/>
          <w:lang w:val="ru-RU"/>
        </w:rPr>
      </w:pPr>
      <w:r w:rsidRPr="007524AA">
        <w:rPr>
          <w:bCs/>
          <w:lang w:val="ru-RU"/>
        </w:rPr>
        <w:t>ПОНУДА</w:t>
      </w:r>
    </w:p>
    <w:p w:rsidR="00745A22" w:rsidRPr="007524AA" w:rsidRDefault="00745A22" w:rsidP="00745A22">
      <w:pPr>
        <w:autoSpaceDE w:val="0"/>
        <w:autoSpaceDN w:val="0"/>
        <w:adjustRightInd w:val="0"/>
        <w:jc w:val="center"/>
        <w:rPr>
          <w:bCs/>
          <w:lang w:val="ru-RU"/>
        </w:rPr>
      </w:pPr>
      <w:r w:rsidRPr="007524AA">
        <w:rPr>
          <w:bCs/>
          <w:lang w:val="ru-RU"/>
        </w:rPr>
        <w:t>ЗА ЈАВНУ НАБАВКУ ДОБАРА</w:t>
      </w:r>
    </w:p>
    <w:p w:rsidR="00745A22" w:rsidRPr="007524AA" w:rsidRDefault="00745A22" w:rsidP="00745A22">
      <w:pPr>
        <w:autoSpaceDE w:val="0"/>
        <w:autoSpaceDN w:val="0"/>
        <w:adjustRightInd w:val="0"/>
        <w:jc w:val="center"/>
        <w:rPr>
          <w:bCs/>
          <w:lang w:val="ru-RU"/>
        </w:rPr>
      </w:pPr>
    </w:p>
    <w:p w:rsidR="00745A22" w:rsidRPr="007524AA" w:rsidRDefault="00E801D8" w:rsidP="00745A22">
      <w:pPr>
        <w:autoSpaceDE w:val="0"/>
        <w:autoSpaceDN w:val="0"/>
        <w:adjustRightInd w:val="0"/>
        <w:jc w:val="center"/>
        <w:rPr>
          <w:b/>
          <w:noProof/>
          <w:lang w:val="ru-RU"/>
        </w:rPr>
      </w:pPr>
      <w:r>
        <w:rPr>
          <w:b/>
          <w:noProof/>
          <w:lang w:val="ru-RU"/>
        </w:rPr>
        <w:t>ОСИГУРАЊЕ</w:t>
      </w:r>
    </w:p>
    <w:p w:rsidR="00745A22" w:rsidRPr="007524AA" w:rsidRDefault="00745A22" w:rsidP="00745A22">
      <w:pPr>
        <w:autoSpaceDE w:val="0"/>
        <w:autoSpaceDN w:val="0"/>
        <w:adjustRightInd w:val="0"/>
        <w:jc w:val="center"/>
        <w:rPr>
          <w:noProof/>
          <w:lang w:val="ru-RU"/>
        </w:rPr>
      </w:pPr>
      <w:r w:rsidRPr="007524AA">
        <w:rPr>
          <w:b/>
          <w:noProof/>
          <w:lang w:val="ru-RU"/>
        </w:rPr>
        <w:t xml:space="preserve">Подносим понуду за партију         1.   2.   3.         </w:t>
      </w:r>
      <w:r w:rsidRPr="007524AA">
        <w:rPr>
          <w:noProof/>
          <w:lang w:val="ru-RU"/>
        </w:rPr>
        <w:t>(заокружити)</w:t>
      </w:r>
    </w:p>
    <w:p w:rsidR="00745A22" w:rsidRPr="007524AA" w:rsidRDefault="00745A22" w:rsidP="00745A22">
      <w:pPr>
        <w:autoSpaceDE w:val="0"/>
        <w:autoSpaceDN w:val="0"/>
        <w:adjustRightInd w:val="0"/>
        <w:jc w:val="center"/>
        <w:rPr>
          <w:b/>
          <w:noProof/>
          <w:lang w:val="sr-Cyrl-CS"/>
        </w:rPr>
      </w:pPr>
    </w:p>
    <w:p w:rsidR="00745A22" w:rsidRPr="007524AA" w:rsidRDefault="00745A22" w:rsidP="00745A22">
      <w:pPr>
        <w:autoSpaceDE w:val="0"/>
        <w:autoSpaceDN w:val="0"/>
        <w:adjustRightInd w:val="0"/>
        <w:jc w:val="center"/>
        <w:rPr>
          <w:b/>
          <w:noProof/>
          <w:lang w:val="sr-Cyrl-CS"/>
        </w:rPr>
      </w:pPr>
      <w:r w:rsidRPr="007524AA">
        <w:rPr>
          <w:b/>
          <w:bCs/>
          <w:lang w:val="ru-RU"/>
        </w:rPr>
        <w:t xml:space="preserve">РЕДНИ БРОЈ  </w:t>
      </w:r>
      <w:r>
        <w:rPr>
          <w:b/>
          <w:bCs/>
          <w:lang w:val="ru-RU"/>
        </w:rPr>
        <w:t>ЈНМВ</w:t>
      </w:r>
      <w:r w:rsidRPr="007524AA">
        <w:rPr>
          <w:b/>
          <w:bCs/>
          <w:lang w:val="ru-RU"/>
        </w:rPr>
        <w:t xml:space="preserve">  </w:t>
      </w:r>
      <w:r w:rsidR="00E801D8">
        <w:rPr>
          <w:b/>
          <w:noProof/>
          <w:lang w:val="sr-Cyrl-CS"/>
        </w:rPr>
        <w:t>2-3</w:t>
      </w:r>
      <w:r>
        <w:rPr>
          <w:b/>
          <w:noProof/>
          <w:lang w:val="sr-Cyrl-CS"/>
        </w:rPr>
        <w:t>/2017</w:t>
      </w:r>
    </w:p>
    <w:p w:rsidR="00745A22" w:rsidRPr="007524AA" w:rsidRDefault="00745A22" w:rsidP="00745A22">
      <w:pPr>
        <w:autoSpaceDE w:val="0"/>
        <w:autoSpaceDN w:val="0"/>
        <w:adjustRightInd w:val="0"/>
        <w:jc w:val="center"/>
        <w:rPr>
          <w:b/>
          <w:bCs/>
          <w:lang w:val="ru-RU"/>
        </w:rPr>
      </w:pPr>
    </w:p>
    <w:p w:rsidR="00745A22" w:rsidRPr="007524AA" w:rsidRDefault="00745A22" w:rsidP="00745A22">
      <w:pPr>
        <w:autoSpaceDE w:val="0"/>
        <w:autoSpaceDN w:val="0"/>
        <w:adjustRightInd w:val="0"/>
        <w:jc w:val="center"/>
        <w:rPr>
          <w:b/>
          <w:bCs/>
          <w:lang w:val="ru-RU"/>
        </w:rPr>
      </w:pPr>
      <w:r w:rsidRPr="007524AA">
        <w:rPr>
          <w:b/>
          <w:bCs/>
          <w:lang w:val="ru-RU"/>
        </w:rPr>
        <w:t>- НЕ ОТВАРАТИ ! -</w:t>
      </w:r>
    </w:p>
    <w:p w:rsidR="00745A22" w:rsidRDefault="00745A22" w:rsidP="00745A22">
      <w:pPr>
        <w:jc w:val="center"/>
        <w:rPr>
          <w:rFonts w:eastAsia="Calibri"/>
          <w:color w:val="auto"/>
          <w:kern w:val="0"/>
          <w:lang w:eastAsia="en-US"/>
        </w:rPr>
      </w:pPr>
    </w:p>
    <w:p w:rsidR="00745A22" w:rsidRPr="00F810FD" w:rsidRDefault="00745A22" w:rsidP="00745A22">
      <w:pPr>
        <w:jc w:val="center"/>
        <w:rPr>
          <w:b/>
          <w:noProof/>
          <w:lang w:val="sr-Cyrl-CS"/>
        </w:rPr>
      </w:pPr>
    </w:p>
    <w:p w:rsidR="00745A22" w:rsidRDefault="00745A22" w:rsidP="00DE4E25">
      <w:pPr>
        <w:jc w:val="center"/>
      </w:pPr>
    </w:p>
    <w:sectPr w:rsidR="00745A22" w:rsidSect="0031735A">
      <w:headerReference w:type="default" r:id="rId13"/>
      <w:footerReference w:type="even" r:id="rId14"/>
      <w:footerReference w:type="default" r:id="rId15"/>
      <w:pgSz w:w="11906" w:h="16838"/>
      <w:pgMar w:top="1440" w:right="1440" w:bottom="1440" w:left="1440" w:header="720" w:footer="720"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583" w:rsidRDefault="00436583">
      <w:pPr>
        <w:spacing w:line="240" w:lineRule="auto"/>
      </w:pPr>
      <w:r>
        <w:separator/>
      </w:r>
    </w:p>
  </w:endnote>
  <w:endnote w:type="continuationSeparator" w:id="0">
    <w:p w:rsidR="00436583" w:rsidRDefault="004365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charset w:val="EE"/>
    <w:family w:val="auto"/>
    <w:pitch w:val="variable"/>
  </w:font>
  <w:font w:name="Times New Roman CYR">
    <w:altName w:val="Times New Roman"/>
    <w:charset w:val="00"/>
    <w:family w:val="roman"/>
    <w:pitch w:val="variable"/>
    <w:sig w:usb0="00000000" w:usb1="C000785B" w:usb2="00000009" w:usb3="00000000" w:csb0="000001FF" w:csb1="00000000"/>
  </w:font>
  <w:font w:name="Franklin Gothic Book">
    <w:altName w:val="Corbel"/>
    <w:charset w:val="EE"/>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ECA" w:rsidRPr="00247AA8" w:rsidRDefault="00143ECA" w:rsidP="0031735A">
    <w:pPr>
      <w:pStyle w:val="Footer"/>
      <w:jc w:val="center"/>
      <w:rPr>
        <w:b/>
      </w:rPr>
    </w:pPr>
  </w:p>
  <w:p w:rsidR="00143ECA" w:rsidRDefault="00143E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vetlakoordinatnamreatabele1"/>
      <w:tblW w:w="0" w:type="auto"/>
      <w:tblLayout w:type="fixed"/>
      <w:tblLook w:val="0000" w:firstRow="0" w:lastRow="0" w:firstColumn="0" w:lastColumn="0" w:noHBand="0" w:noVBand="0"/>
    </w:tblPr>
    <w:tblGrid>
      <w:gridCol w:w="8208"/>
      <w:gridCol w:w="1034"/>
    </w:tblGrid>
    <w:tr w:rsidR="00143ECA" w:rsidRPr="00247AA8" w:rsidTr="0031735A">
      <w:tc>
        <w:tcPr>
          <w:tcW w:w="8208" w:type="dxa"/>
          <w:tcBorders>
            <w:top w:val="single" w:sz="4" w:space="0" w:color="000000"/>
            <w:left w:val="single" w:sz="4" w:space="0" w:color="000000"/>
            <w:bottom w:val="single" w:sz="4" w:space="0" w:color="000000"/>
            <w:right w:val="single" w:sz="4" w:space="0" w:color="000000"/>
          </w:tcBorders>
        </w:tcPr>
        <w:p w:rsidR="00143ECA" w:rsidRPr="0031735A" w:rsidRDefault="00143ECA" w:rsidP="003D6001">
          <w:pPr>
            <w:jc w:val="center"/>
            <w:rPr>
              <w:b/>
            </w:rPr>
          </w:pPr>
          <w:r>
            <w:rPr>
              <w:b/>
            </w:rPr>
            <w:t xml:space="preserve">Конкурсна документација у поступку </w:t>
          </w:r>
          <w:r w:rsidRPr="00EF1A5A">
            <w:rPr>
              <w:b/>
            </w:rPr>
            <w:t xml:space="preserve"> ЈН</w:t>
          </w:r>
          <w:r>
            <w:rPr>
              <w:b/>
            </w:rPr>
            <w:t>МВ</w:t>
          </w:r>
          <w:r w:rsidRPr="00EF1A5A">
            <w:rPr>
              <w:b/>
            </w:rPr>
            <w:t xml:space="preserve"> бр. </w:t>
          </w:r>
          <w:r>
            <w:rPr>
              <w:b/>
            </w:rPr>
            <w:t>2-3/2017</w:t>
          </w:r>
        </w:p>
      </w:tc>
      <w:tc>
        <w:tcPr>
          <w:tcW w:w="1034" w:type="dxa"/>
          <w:tcBorders>
            <w:top w:val="single" w:sz="4" w:space="0" w:color="000000"/>
            <w:left w:val="single" w:sz="4" w:space="0" w:color="000000"/>
            <w:bottom w:val="single" w:sz="4" w:space="0" w:color="000000"/>
            <w:right w:val="single" w:sz="4" w:space="0" w:color="000000"/>
          </w:tcBorders>
        </w:tcPr>
        <w:p w:rsidR="00143ECA" w:rsidRPr="002B4044" w:rsidRDefault="00143ECA" w:rsidP="0031735A">
          <w:pPr>
            <w:pStyle w:val="Footer"/>
            <w:jc w:val="center"/>
            <w:rPr>
              <w:b/>
              <w:color w:val="000000" w:themeColor="text1"/>
            </w:rPr>
          </w:pPr>
          <w:r w:rsidRPr="002B4044">
            <w:rPr>
              <w:b/>
              <w:bCs/>
              <w:color w:val="000000" w:themeColor="text1"/>
            </w:rPr>
            <w:fldChar w:fldCharType="begin"/>
          </w:r>
          <w:r w:rsidRPr="002B4044">
            <w:rPr>
              <w:b/>
              <w:bCs/>
              <w:color w:val="000000" w:themeColor="text1"/>
            </w:rPr>
            <w:instrText xml:space="preserve"> PAGE </w:instrText>
          </w:r>
          <w:r w:rsidRPr="002B4044">
            <w:rPr>
              <w:b/>
              <w:bCs/>
              <w:color w:val="000000" w:themeColor="text1"/>
            </w:rPr>
            <w:fldChar w:fldCharType="separate"/>
          </w:r>
          <w:r w:rsidR="009C0C42">
            <w:rPr>
              <w:b/>
              <w:bCs/>
              <w:noProof/>
              <w:color w:val="000000" w:themeColor="text1"/>
            </w:rPr>
            <w:t>55</w:t>
          </w:r>
          <w:r w:rsidRPr="002B4044">
            <w:rPr>
              <w:b/>
              <w:bCs/>
              <w:color w:val="000000" w:themeColor="text1"/>
            </w:rPr>
            <w:fldChar w:fldCharType="end"/>
          </w:r>
          <w:r w:rsidRPr="002B4044">
            <w:rPr>
              <w:b/>
              <w:bCs/>
              <w:color w:val="000000" w:themeColor="text1"/>
            </w:rPr>
            <w:t>/</w:t>
          </w:r>
          <w:r w:rsidRPr="002B4044">
            <w:rPr>
              <w:b/>
              <w:bCs/>
              <w:color w:val="000000" w:themeColor="text1"/>
            </w:rPr>
            <w:fldChar w:fldCharType="begin"/>
          </w:r>
          <w:r w:rsidRPr="002B4044">
            <w:rPr>
              <w:b/>
              <w:bCs/>
              <w:color w:val="000000" w:themeColor="text1"/>
            </w:rPr>
            <w:instrText xml:space="preserve"> NUMPAGES \*Arabic </w:instrText>
          </w:r>
          <w:r w:rsidRPr="002B4044">
            <w:rPr>
              <w:b/>
              <w:bCs/>
              <w:color w:val="000000" w:themeColor="text1"/>
            </w:rPr>
            <w:fldChar w:fldCharType="separate"/>
          </w:r>
          <w:r w:rsidR="009C0C42">
            <w:rPr>
              <w:b/>
              <w:bCs/>
              <w:noProof/>
              <w:color w:val="000000" w:themeColor="text1"/>
            </w:rPr>
            <w:t>55</w:t>
          </w:r>
          <w:r w:rsidRPr="002B4044">
            <w:rPr>
              <w:b/>
              <w:bCs/>
              <w:color w:val="000000" w:themeColor="text1"/>
            </w:rPr>
            <w:fldChar w:fldCharType="end"/>
          </w:r>
        </w:p>
      </w:tc>
    </w:tr>
  </w:tbl>
  <w:p w:rsidR="00143ECA" w:rsidRPr="00247AA8" w:rsidRDefault="00143ECA" w:rsidP="003173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583" w:rsidRDefault="00436583">
      <w:pPr>
        <w:spacing w:line="240" w:lineRule="auto"/>
      </w:pPr>
      <w:r>
        <w:separator/>
      </w:r>
    </w:p>
  </w:footnote>
  <w:footnote w:type="continuationSeparator" w:id="0">
    <w:p w:rsidR="00436583" w:rsidRDefault="004365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ECA" w:rsidRPr="00247AA8" w:rsidRDefault="00143ECA" w:rsidP="0031735A">
    <w:pPr>
      <w:jc w:val="center"/>
      <w:rPr>
        <w:b/>
      </w:rPr>
    </w:pPr>
  </w:p>
  <w:p w:rsidR="00143ECA" w:rsidRDefault="00143E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3296CE1"/>
    <w:multiLevelType w:val="hybridMultilevel"/>
    <w:tmpl w:val="1218668E"/>
    <w:lvl w:ilvl="0" w:tplc="F180700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A97E91"/>
    <w:multiLevelType w:val="hybridMultilevel"/>
    <w:tmpl w:val="C2409B7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275F39"/>
    <w:multiLevelType w:val="hybridMultilevel"/>
    <w:tmpl w:val="1218668E"/>
    <w:lvl w:ilvl="0" w:tplc="F180700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5"/>
  </w:num>
  <w:num w:numId="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CEB"/>
    <w:rsid w:val="000148E8"/>
    <w:rsid w:val="00020211"/>
    <w:rsid w:val="000279F9"/>
    <w:rsid w:val="00031BEB"/>
    <w:rsid w:val="0003779F"/>
    <w:rsid w:val="000754A8"/>
    <w:rsid w:val="0009047B"/>
    <w:rsid w:val="0009670D"/>
    <w:rsid w:val="000B0559"/>
    <w:rsid w:val="000B0ADC"/>
    <w:rsid w:val="000B587B"/>
    <w:rsid w:val="000D34FE"/>
    <w:rsid w:val="000E51DD"/>
    <w:rsid w:val="00102E3C"/>
    <w:rsid w:val="00111665"/>
    <w:rsid w:val="001143A4"/>
    <w:rsid w:val="00143ECA"/>
    <w:rsid w:val="00161320"/>
    <w:rsid w:val="0017203D"/>
    <w:rsid w:val="001820FE"/>
    <w:rsid w:val="00185ED3"/>
    <w:rsid w:val="001965BB"/>
    <w:rsid w:val="001C42D9"/>
    <w:rsid w:val="001D3A77"/>
    <w:rsid w:val="0021694D"/>
    <w:rsid w:val="00234B38"/>
    <w:rsid w:val="00243CEB"/>
    <w:rsid w:val="00256708"/>
    <w:rsid w:val="00266887"/>
    <w:rsid w:val="002A0ABF"/>
    <w:rsid w:val="002A2380"/>
    <w:rsid w:val="002D0C8A"/>
    <w:rsid w:val="002D4735"/>
    <w:rsid w:val="002E0B93"/>
    <w:rsid w:val="0030529E"/>
    <w:rsid w:val="00306CB7"/>
    <w:rsid w:val="00310819"/>
    <w:rsid w:val="0031735A"/>
    <w:rsid w:val="0036655D"/>
    <w:rsid w:val="00394301"/>
    <w:rsid w:val="003A5E81"/>
    <w:rsid w:val="003C15A5"/>
    <w:rsid w:val="003D29A7"/>
    <w:rsid w:val="003D6001"/>
    <w:rsid w:val="00436583"/>
    <w:rsid w:val="00445CEB"/>
    <w:rsid w:val="00457D98"/>
    <w:rsid w:val="0047600B"/>
    <w:rsid w:val="00484754"/>
    <w:rsid w:val="0049397D"/>
    <w:rsid w:val="004C404B"/>
    <w:rsid w:val="004C4234"/>
    <w:rsid w:val="0051342F"/>
    <w:rsid w:val="00524954"/>
    <w:rsid w:val="00536E23"/>
    <w:rsid w:val="005548B8"/>
    <w:rsid w:val="005774E5"/>
    <w:rsid w:val="006033F7"/>
    <w:rsid w:val="00603F7E"/>
    <w:rsid w:val="00625455"/>
    <w:rsid w:val="00661996"/>
    <w:rsid w:val="00691783"/>
    <w:rsid w:val="00693647"/>
    <w:rsid w:val="00696AE7"/>
    <w:rsid w:val="006A1F2F"/>
    <w:rsid w:val="006B34D0"/>
    <w:rsid w:val="006B73F9"/>
    <w:rsid w:val="006D5B47"/>
    <w:rsid w:val="006E50AA"/>
    <w:rsid w:val="006F502B"/>
    <w:rsid w:val="0072217F"/>
    <w:rsid w:val="0074060E"/>
    <w:rsid w:val="00745A22"/>
    <w:rsid w:val="007524AA"/>
    <w:rsid w:val="0076446C"/>
    <w:rsid w:val="00773014"/>
    <w:rsid w:val="00783204"/>
    <w:rsid w:val="007A4502"/>
    <w:rsid w:val="007A7E47"/>
    <w:rsid w:val="007C591E"/>
    <w:rsid w:val="007C6286"/>
    <w:rsid w:val="007D7D41"/>
    <w:rsid w:val="007E3F1D"/>
    <w:rsid w:val="00803131"/>
    <w:rsid w:val="00825C04"/>
    <w:rsid w:val="00843A17"/>
    <w:rsid w:val="00844633"/>
    <w:rsid w:val="00872BE6"/>
    <w:rsid w:val="00897B7D"/>
    <w:rsid w:val="008B60A4"/>
    <w:rsid w:val="008D6191"/>
    <w:rsid w:val="008E192D"/>
    <w:rsid w:val="0091334A"/>
    <w:rsid w:val="009270AB"/>
    <w:rsid w:val="00930B5E"/>
    <w:rsid w:val="009C0C42"/>
    <w:rsid w:val="009C33B2"/>
    <w:rsid w:val="009F20A2"/>
    <w:rsid w:val="009F422C"/>
    <w:rsid w:val="00A204D6"/>
    <w:rsid w:val="00A269A4"/>
    <w:rsid w:val="00A35DBB"/>
    <w:rsid w:val="00A831B2"/>
    <w:rsid w:val="00A94236"/>
    <w:rsid w:val="00B02755"/>
    <w:rsid w:val="00B32348"/>
    <w:rsid w:val="00B33FD4"/>
    <w:rsid w:val="00B40C9C"/>
    <w:rsid w:val="00B56297"/>
    <w:rsid w:val="00BA02C9"/>
    <w:rsid w:val="00BA3C46"/>
    <w:rsid w:val="00BD2E09"/>
    <w:rsid w:val="00C0409A"/>
    <w:rsid w:val="00C27AE0"/>
    <w:rsid w:val="00C35A21"/>
    <w:rsid w:val="00C36356"/>
    <w:rsid w:val="00CC1CDE"/>
    <w:rsid w:val="00CD5359"/>
    <w:rsid w:val="00CE07E3"/>
    <w:rsid w:val="00D120D1"/>
    <w:rsid w:val="00D1614C"/>
    <w:rsid w:val="00D2227A"/>
    <w:rsid w:val="00D40070"/>
    <w:rsid w:val="00D607D9"/>
    <w:rsid w:val="00D62F4E"/>
    <w:rsid w:val="00D929A5"/>
    <w:rsid w:val="00D93E26"/>
    <w:rsid w:val="00DA7AE7"/>
    <w:rsid w:val="00DB545A"/>
    <w:rsid w:val="00DE1822"/>
    <w:rsid w:val="00DE4E25"/>
    <w:rsid w:val="00DF78D2"/>
    <w:rsid w:val="00E142B3"/>
    <w:rsid w:val="00E22EE1"/>
    <w:rsid w:val="00E801D8"/>
    <w:rsid w:val="00E81396"/>
    <w:rsid w:val="00E86EA7"/>
    <w:rsid w:val="00EB050C"/>
    <w:rsid w:val="00ED43EE"/>
    <w:rsid w:val="00F20BE6"/>
    <w:rsid w:val="00F32A58"/>
    <w:rsid w:val="00F4312D"/>
    <w:rsid w:val="00F5146E"/>
    <w:rsid w:val="00F53DD5"/>
    <w:rsid w:val="00F56CFC"/>
    <w:rsid w:val="00F9163A"/>
    <w:rsid w:val="00FA46F7"/>
    <w:rsid w:val="00FA4989"/>
    <w:rsid w:val="00FF00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0D1"/>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1"/>
    <w:qFormat/>
    <w:rsid w:val="006B34D0"/>
    <w:pPr>
      <w:keepNext/>
      <w:keepLines/>
      <w:spacing w:before="480"/>
      <w:outlineLvl w:val="0"/>
    </w:pPr>
    <w:rPr>
      <w:rFonts w:ascii="Cambria" w:hAnsi="Cambria" w:cs="font313"/>
      <w:b/>
      <w:bCs/>
      <w:color w:val="365F91"/>
      <w:sz w:val="28"/>
      <w:szCs w:val="28"/>
    </w:rPr>
  </w:style>
  <w:style w:type="paragraph" w:styleId="Heading2">
    <w:name w:val="heading 2"/>
    <w:basedOn w:val="Normal"/>
    <w:next w:val="BodyText"/>
    <w:link w:val="Heading2Char1"/>
    <w:qFormat/>
    <w:rsid w:val="006B34D0"/>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6B34D0"/>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1"/>
    <w:qFormat/>
    <w:rsid w:val="006B34D0"/>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6B34D0"/>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1"/>
    <w:qFormat/>
    <w:rsid w:val="006B34D0"/>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1"/>
    <w:qFormat/>
    <w:rsid w:val="006B34D0"/>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1"/>
    <w:qFormat/>
    <w:rsid w:val="006B34D0"/>
    <w:pPr>
      <w:keepNext/>
      <w:numPr>
        <w:ilvl w:val="7"/>
        <w:numId w:val="1"/>
      </w:numPr>
      <w:jc w:val="both"/>
      <w:outlineLvl w:val="7"/>
    </w:pPr>
    <w:rPr>
      <w:rFonts w:eastAsia="Times New Roman"/>
      <w:b/>
    </w:rPr>
  </w:style>
  <w:style w:type="paragraph" w:styleId="Heading9">
    <w:name w:val="heading 9"/>
    <w:basedOn w:val="Normal"/>
    <w:next w:val="BodyText"/>
    <w:link w:val="Heading9Char1"/>
    <w:qFormat/>
    <w:rsid w:val="006B34D0"/>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6B34D0"/>
    <w:rPr>
      <w:rFonts w:asciiTheme="majorHAnsi" w:eastAsiaTheme="majorEastAsia" w:hAnsiTheme="majorHAnsi" w:cstheme="majorBidi"/>
      <w:b/>
      <w:bCs/>
      <w:color w:val="365F91" w:themeColor="accent1" w:themeShade="BF"/>
      <w:kern w:val="1"/>
      <w:sz w:val="28"/>
      <w:szCs w:val="28"/>
      <w:lang w:eastAsia="ar-SA"/>
    </w:rPr>
  </w:style>
  <w:style w:type="character" w:customStyle="1" w:styleId="Heading2Char">
    <w:name w:val="Heading 2 Char"/>
    <w:basedOn w:val="DefaultParagraphFont"/>
    <w:rsid w:val="006B34D0"/>
    <w:rPr>
      <w:rFonts w:asciiTheme="majorHAnsi" w:eastAsiaTheme="majorEastAsia" w:hAnsiTheme="majorHAnsi" w:cstheme="majorBidi"/>
      <w:b/>
      <w:bCs/>
      <w:color w:val="4F81BD" w:themeColor="accent1"/>
      <w:kern w:val="1"/>
      <w:sz w:val="26"/>
      <w:szCs w:val="26"/>
      <w:lang w:eastAsia="ar-SA"/>
    </w:rPr>
  </w:style>
  <w:style w:type="character" w:customStyle="1" w:styleId="Heading3Char">
    <w:name w:val="Heading 3 Char"/>
    <w:basedOn w:val="DefaultParagraphFont"/>
    <w:rsid w:val="006B34D0"/>
    <w:rPr>
      <w:rFonts w:asciiTheme="majorHAnsi" w:eastAsiaTheme="majorEastAsia" w:hAnsiTheme="majorHAnsi" w:cstheme="majorBidi"/>
      <w:b/>
      <w:bCs/>
      <w:color w:val="4F81BD" w:themeColor="accent1"/>
      <w:kern w:val="1"/>
      <w:sz w:val="24"/>
      <w:szCs w:val="24"/>
      <w:lang w:eastAsia="ar-SA"/>
    </w:rPr>
  </w:style>
  <w:style w:type="character" w:customStyle="1" w:styleId="Heading4Char">
    <w:name w:val="Heading 4 Char"/>
    <w:basedOn w:val="DefaultParagraphFont"/>
    <w:rsid w:val="006B34D0"/>
    <w:rPr>
      <w:rFonts w:asciiTheme="majorHAnsi" w:eastAsiaTheme="majorEastAsia" w:hAnsiTheme="majorHAnsi" w:cstheme="majorBidi"/>
      <w:b/>
      <w:bCs/>
      <w:i/>
      <w:iCs/>
      <w:color w:val="4F81BD" w:themeColor="accent1"/>
      <w:kern w:val="1"/>
      <w:sz w:val="24"/>
      <w:szCs w:val="24"/>
      <w:lang w:eastAsia="ar-SA"/>
    </w:rPr>
  </w:style>
  <w:style w:type="character" w:customStyle="1" w:styleId="Heading5Char">
    <w:name w:val="Heading 5 Char"/>
    <w:basedOn w:val="DefaultParagraphFont"/>
    <w:rsid w:val="006B34D0"/>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rsid w:val="006B34D0"/>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rsid w:val="006B34D0"/>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rsid w:val="006B34D0"/>
    <w:rPr>
      <w:rFonts w:asciiTheme="majorHAnsi" w:eastAsiaTheme="majorEastAsia" w:hAnsiTheme="majorHAnsi" w:cstheme="majorBidi"/>
      <w:color w:val="404040" w:themeColor="text1" w:themeTint="BF"/>
      <w:kern w:val="1"/>
      <w:sz w:val="20"/>
      <w:szCs w:val="20"/>
      <w:lang w:eastAsia="ar-SA"/>
    </w:rPr>
  </w:style>
  <w:style w:type="character" w:customStyle="1" w:styleId="Heading9Char">
    <w:name w:val="Heading 9 Char"/>
    <w:basedOn w:val="DefaultParagraphFont"/>
    <w:rsid w:val="006B34D0"/>
    <w:rPr>
      <w:rFonts w:asciiTheme="majorHAnsi" w:eastAsiaTheme="majorEastAsia" w:hAnsiTheme="majorHAnsi" w:cstheme="majorBidi"/>
      <w:i/>
      <w:iCs/>
      <w:color w:val="404040" w:themeColor="text1" w:themeTint="BF"/>
      <w:kern w:val="1"/>
      <w:sz w:val="20"/>
      <w:szCs w:val="20"/>
      <w:lang w:eastAsia="ar-SA"/>
    </w:rPr>
  </w:style>
  <w:style w:type="character" w:customStyle="1" w:styleId="Heading1Char1">
    <w:name w:val="Heading 1 Char1"/>
    <w:basedOn w:val="DefaultParagraphFont"/>
    <w:link w:val="Heading1"/>
    <w:rsid w:val="006B34D0"/>
    <w:rPr>
      <w:rFonts w:ascii="Cambria" w:eastAsia="Arial Unicode MS" w:hAnsi="Cambria" w:cs="font313"/>
      <w:b/>
      <w:bCs/>
      <w:color w:val="365F91"/>
      <w:kern w:val="1"/>
      <w:sz w:val="28"/>
      <w:szCs w:val="28"/>
      <w:lang w:eastAsia="ar-SA"/>
    </w:rPr>
  </w:style>
  <w:style w:type="character" w:customStyle="1" w:styleId="Heading2Char1">
    <w:name w:val="Heading 2 Char1"/>
    <w:basedOn w:val="DefaultParagraphFont"/>
    <w:link w:val="Heading2"/>
    <w:rsid w:val="006B34D0"/>
    <w:rPr>
      <w:rFonts w:ascii="Book Antiqua" w:eastAsia="Times New Roman" w:hAnsi="Book Antiqua" w:cs="Times New Roman"/>
      <w:b/>
      <w:bCs/>
      <w:color w:val="000000"/>
      <w:kern w:val="1"/>
      <w:sz w:val="28"/>
      <w:szCs w:val="24"/>
      <w:lang w:eastAsia="ar-SA"/>
    </w:rPr>
  </w:style>
  <w:style w:type="character" w:customStyle="1" w:styleId="Heading3Char1">
    <w:name w:val="Heading 3 Char1"/>
    <w:basedOn w:val="DefaultParagraphFont"/>
    <w:link w:val="Heading3"/>
    <w:rsid w:val="006B34D0"/>
    <w:rPr>
      <w:rFonts w:ascii="Arial" w:eastAsia="Times New Roman" w:hAnsi="Arial" w:cs="Times New Roman"/>
      <w:b/>
      <w:bCs/>
      <w:color w:val="000000"/>
      <w:kern w:val="1"/>
      <w:sz w:val="26"/>
      <w:szCs w:val="26"/>
      <w:lang w:eastAsia="ar-SA"/>
    </w:rPr>
  </w:style>
  <w:style w:type="character" w:customStyle="1" w:styleId="Heading4Char1">
    <w:name w:val="Heading 4 Char1"/>
    <w:basedOn w:val="DefaultParagraphFont"/>
    <w:link w:val="Heading4"/>
    <w:rsid w:val="006B34D0"/>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basedOn w:val="DefaultParagraphFont"/>
    <w:link w:val="Heading5"/>
    <w:rsid w:val="006B34D0"/>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basedOn w:val="DefaultParagraphFont"/>
    <w:link w:val="Heading6"/>
    <w:rsid w:val="006B34D0"/>
    <w:rPr>
      <w:rFonts w:ascii="Book Antiqua" w:eastAsia="Times New Roman" w:hAnsi="Book Antiqua" w:cs="Times New Roman"/>
      <w:color w:val="000000"/>
      <w:kern w:val="1"/>
      <w:sz w:val="28"/>
      <w:szCs w:val="24"/>
      <w:lang w:eastAsia="ar-SA"/>
    </w:rPr>
  </w:style>
  <w:style w:type="character" w:customStyle="1" w:styleId="Heading7Char1">
    <w:name w:val="Heading 7 Char1"/>
    <w:basedOn w:val="DefaultParagraphFont"/>
    <w:link w:val="Heading7"/>
    <w:rsid w:val="006B34D0"/>
    <w:rPr>
      <w:rFonts w:ascii="Book Antiqua" w:eastAsia="Times New Roman" w:hAnsi="Book Antiqua" w:cs="Arial"/>
      <w:b/>
      <w:bCs/>
      <w:color w:val="000000"/>
      <w:kern w:val="1"/>
      <w:sz w:val="24"/>
      <w:szCs w:val="24"/>
      <w:lang w:eastAsia="ar-SA"/>
    </w:rPr>
  </w:style>
  <w:style w:type="character" w:customStyle="1" w:styleId="Heading8Char1">
    <w:name w:val="Heading 8 Char1"/>
    <w:basedOn w:val="DefaultParagraphFont"/>
    <w:link w:val="Heading8"/>
    <w:rsid w:val="006B34D0"/>
    <w:rPr>
      <w:rFonts w:ascii="Times New Roman" w:eastAsia="Times New Roman" w:hAnsi="Times New Roman" w:cs="Times New Roman"/>
      <w:b/>
      <w:color w:val="000000"/>
      <w:kern w:val="1"/>
      <w:sz w:val="24"/>
      <w:szCs w:val="24"/>
      <w:lang w:eastAsia="ar-SA"/>
    </w:rPr>
  </w:style>
  <w:style w:type="character" w:customStyle="1" w:styleId="Heading9Char1">
    <w:name w:val="Heading 9 Char1"/>
    <w:basedOn w:val="DefaultParagraphFont"/>
    <w:link w:val="Heading9"/>
    <w:rsid w:val="006B34D0"/>
    <w:rPr>
      <w:rFonts w:ascii="Arial" w:eastAsia="Times New Roman" w:hAnsi="Arial" w:cs="Arial"/>
      <w:color w:val="000000"/>
      <w:kern w:val="1"/>
      <w:sz w:val="24"/>
      <w:szCs w:val="24"/>
      <w:lang w:eastAsia="ar-SA"/>
    </w:rPr>
  </w:style>
  <w:style w:type="character" w:customStyle="1" w:styleId="WW8Num2z0">
    <w:name w:val="WW8Num2z0"/>
    <w:rsid w:val="006B34D0"/>
    <w:rPr>
      <w:rFonts w:ascii="Symbol" w:hAnsi="Symbol" w:cs="Symbol"/>
    </w:rPr>
  </w:style>
  <w:style w:type="character" w:customStyle="1" w:styleId="WW8Num2z1">
    <w:name w:val="WW8Num2z1"/>
    <w:rsid w:val="006B34D0"/>
    <w:rPr>
      <w:rFonts w:ascii="Courier New" w:hAnsi="Courier New" w:cs="Courier New"/>
    </w:rPr>
  </w:style>
  <w:style w:type="character" w:customStyle="1" w:styleId="WW8Num2z2">
    <w:name w:val="WW8Num2z2"/>
    <w:rsid w:val="006B34D0"/>
    <w:rPr>
      <w:rFonts w:ascii="Wingdings" w:hAnsi="Wingdings" w:cs="Wingdings"/>
    </w:rPr>
  </w:style>
  <w:style w:type="character" w:customStyle="1" w:styleId="WW8Num3z1">
    <w:name w:val="WW8Num3z1"/>
    <w:rsid w:val="006B34D0"/>
    <w:rPr>
      <w:b/>
      <w:i w:val="0"/>
      <w:sz w:val="24"/>
      <w:szCs w:val="24"/>
    </w:rPr>
  </w:style>
  <w:style w:type="character" w:customStyle="1" w:styleId="WW8Num4z0">
    <w:name w:val="WW8Num4z0"/>
    <w:rsid w:val="006B34D0"/>
    <w:rPr>
      <w:rFonts w:cs="Arial"/>
      <w:i w:val="0"/>
      <w:sz w:val="24"/>
    </w:rPr>
  </w:style>
  <w:style w:type="character" w:customStyle="1" w:styleId="WW8Num4z1">
    <w:name w:val="WW8Num4z1"/>
    <w:rsid w:val="006B34D0"/>
    <w:rPr>
      <w:rFonts w:ascii="Courier New" w:hAnsi="Courier New" w:cs="Courier New"/>
    </w:rPr>
  </w:style>
  <w:style w:type="character" w:customStyle="1" w:styleId="WW8Num4z2">
    <w:name w:val="WW8Num4z2"/>
    <w:rsid w:val="006B34D0"/>
    <w:rPr>
      <w:rFonts w:ascii="Wingdings" w:hAnsi="Wingdings" w:cs="Wingdings"/>
    </w:rPr>
  </w:style>
  <w:style w:type="character" w:customStyle="1" w:styleId="WW8Num4z3">
    <w:name w:val="WW8Num4z3"/>
    <w:rsid w:val="006B34D0"/>
    <w:rPr>
      <w:rFonts w:ascii="Symbol" w:hAnsi="Symbol" w:cs="Symbol"/>
    </w:rPr>
  </w:style>
  <w:style w:type="character" w:customStyle="1" w:styleId="WW8Num5z0">
    <w:name w:val="WW8Num5z0"/>
    <w:rsid w:val="006B34D0"/>
    <w:rPr>
      <w:rFonts w:cs="Arial"/>
      <w:b w:val="0"/>
      <w:i w:val="0"/>
      <w:sz w:val="24"/>
    </w:rPr>
  </w:style>
  <w:style w:type="character" w:customStyle="1" w:styleId="WW8Num5z1">
    <w:name w:val="WW8Num5z1"/>
    <w:rsid w:val="006B34D0"/>
    <w:rPr>
      <w:rFonts w:ascii="Courier New" w:hAnsi="Courier New" w:cs="Courier New"/>
    </w:rPr>
  </w:style>
  <w:style w:type="character" w:customStyle="1" w:styleId="WW8Num5z2">
    <w:name w:val="WW8Num5z2"/>
    <w:rsid w:val="006B34D0"/>
    <w:rPr>
      <w:rFonts w:ascii="Wingdings" w:hAnsi="Wingdings" w:cs="Wingdings"/>
    </w:rPr>
  </w:style>
  <w:style w:type="character" w:customStyle="1" w:styleId="WW8Num6z0">
    <w:name w:val="WW8Num6z0"/>
    <w:rsid w:val="006B34D0"/>
    <w:rPr>
      <w:rFonts w:ascii="Symbol" w:hAnsi="Symbol" w:cs="Symbol"/>
    </w:rPr>
  </w:style>
  <w:style w:type="character" w:customStyle="1" w:styleId="WW8Num6z1">
    <w:name w:val="WW8Num6z1"/>
    <w:rsid w:val="006B34D0"/>
    <w:rPr>
      <w:rFonts w:ascii="Courier New" w:hAnsi="Courier New" w:cs="Courier New"/>
    </w:rPr>
  </w:style>
  <w:style w:type="character" w:customStyle="1" w:styleId="WW8Num6z2">
    <w:name w:val="WW8Num6z2"/>
    <w:rsid w:val="006B34D0"/>
    <w:rPr>
      <w:rFonts w:ascii="Wingdings" w:hAnsi="Wingdings" w:cs="Wingdings"/>
    </w:rPr>
  </w:style>
  <w:style w:type="character" w:customStyle="1" w:styleId="WW8Num8z1">
    <w:name w:val="WW8Num8z1"/>
    <w:rsid w:val="006B34D0"/>
    <w:rPr>
      <w:rFonts w:ascii="Courier New" w:hAnsi="Courier New" w:cs="Courier New"/>
    </w:rPr>
  </w:style>
  <w:style w:type="character" w:customStyle="1" w:styleId="WW8Num8z2">
    <w:name w:val="WW8Num8z2"/>
    <w:rsid w:val="006B34D0"/>
    <w:rPr>
      <w:rFonts w:ascii="Wingdings" w:hAnsi="Wingdings" w:cs="Wingdings"/>
    </w:rPr>
  </w:style>
  <w:style w:type="character" w:customStyle="1" w:styleId="WW8Num8z3">
    <w:name w:val="WW8Num8z3"/>
    <w:rsid w:val="006B34D0"/>
    <w:rPr>
      <w:rFonts w:ascii="Symbol" w:hAnsi="Symbol" w:cs="Symbol"/>
    </w:rPr>
  </w:style>
  <w:style w:type="character" w:customStyle="1" w:styleId="WW8Num9z0">
    <w:name w:val="WW8Num9z0"/>
    <w:rsid w:val="006B34D0"/>
    <w:rPr>
      <w:i w:val="0"/>
    </w:rPr>
  </w:style>
  <w:style w:type="character" w:customStyle="1" w:styleId="WW8Num9z1">
    <w:name w:val="WW8Num9z1"/>
    <w:rsid w:val="006B34D0"/>
    <w:rPr>
      <w:rFonts w:ascii="Courier New" w:hAnsi="Courier New" w:cs="Courier New"/>
    </w:rPr>
  </w:style>
  <w:style w:type="character" w:customStyle="1" w:styleId="WW8Num9z2">
    <w:name w:val="WW8Num9z2"/>
    <w:rsid w:val="006B34D0"/>
    <w:rPr>
      <w:rFonts w:ascii="Wingdings" w:hAnsi="Wingdings" w:cs="Wingdings"/>
    </w:rPr>
  </w:style>
  <w:style w:type="character" w:customStyle="1" w:styleId="WW8Num9z3">
    <w:name w:val="WW8Num9z3"/>
    <w:rsid w:val="006B34D0"/>
    <w:rPr>
      <w:rFonts w:ascii="Symbol" w:hAnsi="Symbol" w:cs="Symbol"/>
    </w:rPr>
  </w:style>
  <w:style w:type="character" w:customStyle="1" w:styleId="WW8Num10z1">
    <w:name w:val="WW8Num10z1"/>
    <w:rsid w:val="006B34D0"/>
    <w:rPr>
      <w:rFonts w:ascii="Courier New" w:hAnsi="Courier New" w:cs="Courier New"/>
    </w:rPr>
  </w:style>
  <w:style w:type="character" w:customStyle="1" w:styleId="WW8Num10z2">
    <w:name w:val="WW8Num10z2"/>
    <w:rsid w:val="006B34D0"/>
    <w:rPr>
      <w:rFonts w:ascii="Wingdings" w:hAnsi="Wingdings" w:cs="Wingdings"/>
    </w:rPr>
  </w:style>
  <w:style w:type="character" w:customStyle="1" w:styleId="WW8Num10z3">
    <w:name w:val="WW8Num10z3"/>
    <w:rsid w:val="006B34D0"/>
    <w:rPr>
      <w:rFonts w:ascii="Symbol" w:hAnsi="Symbol" w:cs="Symbol"/>
    </w:rPr>
  </w:style>
  <w:style w:type="character" w:customStyle="1" w:styleId="WW8Num5z3">
    <w:name w:val="WW8Num5z3"/>
    <w:rsid w:val="006B34D0"/>
    <w:rPr>
      <w:rFonts w:ascii="Symbol" w:hAnsi="Symbol" w:cs="Symbol"/>
    </w:rPr>
  </w:style>
  <w:style w:type="character" w:customStyle="1" w:styleId="WW8Num7z0">
    <w:name w:val="WW8Num7z0"/>
    <w:rsid w:val="006B34D0"/>
    <w:rPr>
      <w:b w:val="0"/>
      <w:i w:val="0"/>
      <w:color w:val="00000A"/>
    </w:rPr>
  </w:style>
  <w:style w:type="character" w:customStyle="1" w:styleId="WW8Num8z0">
    <w:name w:val="WW8Num8z0"/>
    <w:rsid w:val="006B34D0"/>
    <w:rPr>
      <w:rFonts w:ascii="Symbol" w:hAnsi="Symbol" w:cs="Symbol"/>
    </w:rPr>
  </w:style>
  <w:style w:type="character" w:customStyle="1" w:styleId="WW8Num11z0">
    <w:name w:val="WW8Num11z0"/>
    <w:rsid w:val="006B34D0"/>
    <w:rPr>
      <w:rFonts w:ascii="Wingdings" w:hAnsi="Wingdings" w:cs="Wingdings"/>
      <w:b w:val="0"/>
      <w:i w:val="0"/>
      <w:color w:val="00000A"/>
    </w:rPr>
  </w:style>
  <w:style w:type="character" w:customStyle="1" w:styleId="WW8Num11z1">
    <w:name w:val="WW8Num11z1"/>
    <w:rsid w:val="006B34D0"/>
    <w:rPr>
      <w:rFonts w:ascii="Courier New" w:hAnsi="Courier New" w:cs="Arial"/>
      <w:b w:val="0"/>
      <w:i w:val="0"/>
      <w:sz w:val="24"/>
    </w:rPr>
  </w:style>
  <w:style w:type="character" w:customStyle="1" w:styleId="WW8Num11z2">
    <w:name w:val="WW8Num11z2"/>
    <w:rsid w:val="006B34D0"/>
    <w:rPr>
      <w:rFonts w:ascii="Wingdings" w:hAnsi="Wingdings" w:cs="Wingdings"/>
    </w:rPr>
  </w:style>
  <w:style w:type="character" w:customStyle="1" w:styleId="WW8Num11z3">
    <w:name w:val="WW8Num11z3"/>
    <w:rsid w:val="006B34D0"/>
    <w:rPr>
      <w:rFonts w:ascii="Symbol" w:hAnsi="Symbol" w:cs="Symbol"/>
    </w:rPr>
  </w:style>
  <w:style w:type="character" w:customStyle="1" w:styleId="WW8Num12z0">
    <w:name w:val="WW8Num12z0"/>
    <w:rsid w:val="006B34D0"/>
    <w:rPr>
      <w:b w:val="0"/>
    </w:rPr>
  </w:style>
  <w:style w:type="character" w:customStyle="1" w:styleId="WW8Num12z1">
    <w:name w:val="WW8Num12z1"/>
    <w:rsid w:val="006B34D0"/>
    <w:rPr>
      <w:rFonts w:ascii="Courier New" w:hAnsi="Courier New" w:cs="Arial"/>
      <w:b w:val="0"/>
      <w:i w:val="0"/>
      <w:sz w:val="24"/>
    </w:rPr>
  </w:style>
  <w:style w:type="character" w:customStyle="1" w:styleId="WW8Num12z2">
    <w:name w:val="WW8Num12z2"/>
    <w:rsid w:val="006B34D0"/>
    <w:rPr>
      <w:rFonts w:ascii="Wingdings" w:hAnsi="Wingdings" w:cs="Wingdings"/>
    </w:rPr>
  </w:style>
  <w:style w:type="character" w:customStyle="1" w:styleId="WW8Num12z3">
    <w:name w:val="WW8Num12z3"/>
    <w:rsid w:val="006B34D0"/>
    <w:rPr>
      <w:rFonts w:ascii="Symbol" w:hAnsi="Symbol" w:cs="Symbol"/>
    </w:rPr>
  </w:style>
  <w:style w:type="character" w:customStyle="1" w:styleId="WW8Num14z0">
    <w:name w:val="WW8Num14z0"/>
    <w:rsid w:val="006B34D0"/>
    <w:rPr>
      <w:rFonts w:ascii="Wingdings" w:hAnsi="Wingdings" w:cs="Wingdings"/>
    </w:rPr>
  </w:style>
  <w:style w:type="character" w:customStyle="1" w:styleId="WW8Num14z1">
    <w:name w:val="WW8Num14z1"/>
    <w:rsid w:val="006B34D0"/>
    <w:rPr>
      <w:rFonts w:ascii="Courier New" w:hAnsi="Courier New" w:cs="Arial"/>
      <w:b w:val="0"/>
      <w:i w:val="0"/>
      <w:sz w:val="24"/>
    </w:rPr>
  </w:style>
  <w:style w:type="character" w:customStyle="1" w:styleId="WW8Num14z3">
    <w:name w:val="WW8Num14z3"/>
    <w:rsid w:val="006B34D0"/>
    <w:rPr>
      <w:rFonts w:ascii="Symbol" w:hAnsi="Symbol" w:cs="Symbol"/>
    </w:rPr>
  </w:style>
  <w:style w:type="character" w:customStyle="1" w:styleId="WW8Num15z1">
    <w:name w:val="WW8Num15z1"/>
    <w:rsid w:val="006B34D0"/>
    <w:rPr>
      <w:b/>
      <w:i w:val="0"/>
      <w:sz w:val="24"/>
      <w:szCs w:val="24"/>
    </w:rPr>
  </w:style>
  <w:style w:type="character" w:customStyle="1" w:styleId="WW8Num16z1">
    <w:name w:val="WW8Num16z1"/>
    <w:rsid w:val="006B34D0"/>
    <w:rPr>
      <w:rFonts w:ascii="Courier New" w:hAnsi="Courier New" w:cs="Arial"/>
      <w:b w:val="0"/>
      <w:i w:val="0"/>
      <w:sz w:val="24"/>
    </w:rPr>
  </w:style>
  <w:style w:type="character" w:customStyle="1" w:styleId="WW8Num16z2">
    <w:name w:val="WW8Num16z2"/>
    <w:rsid w:val="006B34D0"/>
    <w:rPr>
      <w:rFonts w:ascii="Wingdings" w:hAnsi="Wingdings" w:cs="Wingdings"/>
    </w:rPr>
  </w:style>
  <w:style w:type="character" w:customStyle="1" w:styleId="WW8Num16z3">
    <w:name w:val="WW8Num16z3"/>
    <w:rsid w:val="006B34D0"/>
    <w:rPr>
      <w:rFonts w:ascii="Symbol" w:hAnsi="Symbol" w:cs="Symbol"/>
    </w:rPr>
  </w:style>
  <w:style w:type="character" w:customStyle="1" w:styleId="WW8Num7z1">
    <w:name w:val="WW8Num7z1"/>
    <w:rsid w:val="006B34D0"/>
    <w:rPr>
      <w:rFonts w:ascii="Courier New" w:hAnsi="Courier New" w:cs="Courier New"/>
    </w:rPr>
  </w:style>
  <w:style w:type="character" w:customStyle="1" w:styleId="WW8Num7z2">
    <w:name w:val="WW8Num7z2"/>
    <w:rsid w:val="006B34D0"/>
    <w:rPr>
      <w:rFonts w:ascii="Wingdings" w:hAnsi="Wingdings" w:cs="Wingdings"/>
    </w:rPr>
  </w:style>
  <w:style w:type="character" w:customStyle="1" w:styleId="WW8Num10z0">
    <w:name w:val="WW8Num10z0"/>
    <w:rsid w:val="006B34D0"/>
    <w:rPr>
      <w:rFonts w:ascii="Symbol" w:hAnsi="Symbol" w:cs="Symbol"/>
    </w:rPr>
  </w:style>
  <w:style w:type="character" w:customStyle="1" w:styleId="WW-DefaultParagraphFont">
    <w:name w:val="WW-Default Paragraph Font"/>
    <w:rsid w:val="006B34D0"/>
  </w:style>
  <w:style w:type="character" w:customStyle="1" w:styleId="WW-DefaultParagraphFont1">
    <w:name w:val="WW-Default Paragraph Font1"/>
    <w:rsid w:val="006B34D0"/>
  </w:style>
  <w:style w:type="character" w:customStyle="1" w:styleId="ListParagraphChar">
    <w:name w:val="List Paragraph Char"/>
    <w:rsid w:val="006B34D0"/>
  </w:style>
  <w:style w:type="character" w:customStyle="1" w:styleId="Referencakomentara1">
    <w:name w:val="Referenca komentara1"/>
    <w:rsid w:val="006B34D0"/>
    <w:rPr>
      <w:sz w:val="16"/>
      <w:szCs w:val="16"/>
    </w:rPr>
  </w:style>
  <w:style w:type="character" w:customStyle="1" w:styleId="CommentTextChar">
    <w:name w:val="Comment Text Char"/>
    <w:rsid w:val="006B34D0"/>
    <w:rPr>
      <w:sz w:val="20"/>
      <w:szCs w:val="20"/>
    </w:rPr>
  </w:style>
  <w:style w:type="character" w:customStyle="1" w:styleId="CommentSubjectChar">
    <w:name w:val="Comment Subject Char"/>
    <w:rsid w:val="006B34D0"/>
    <w:rPr>
      <w:b/>
      <w:bCs/>
      <w:sz w:val="20"/>
      <w:szCs w:val="20"/>
    </w:rPr>
  </w:style>
  <w:style w:type="character" w:customStyle="1" w:styleId="BalloonTextChar">
    <w:name w:val="Balloon Text Char"/>
    <w:rsid w:val="006B34D0"/>
    <w:rPr>
      <w:rFonts w:ascii="Tahoma" w:hAnsi="Tahoma" w:cs="Tahoma"/>
      <w:sz w:val="16"/>
      <w:szCs w:val="16"/>
    </w:rPr>
  </w:style>
  <w:style w:type="character" w:customStyle="1" w:styleId="BodyText2Char">
    <w:name w:val="Body Text 2 Char"/>
    <w:rsid w:val="006B34D0"/>
    <w:rPr>
      <w:sz w:val="24"/>
      <w:szCs w:val="24"/>
    </w:rPr>
  </w:style>
  <w:style w:type="character" w:customStyle="1" w:styleId="BodyText2Char1">
    <w:name w:val="Body Text 2 Char1"/>
    <w:basedOn w:val="WW-DefaultParagraphFont1"/>
    <w:rsid w:val="006B34D0"/>
  </w:style>
  <w:style w:type="character" w:customStyle="1" w:styleId="BodyText3Char">
    <w:name w:val="Body Text 3 Char"/>
    <w:rsid w:val="006B34D0"/>
    <w:rPr>
      <w:rFonts w:ascii="Times New Roman" w:eastAsia="Times New Roman" w:hAnsi="Times New Roman" w:cs="Times New Roman"/>
      <w:sz w:val="16"/>
      <w:szCs w:val="16"/>
    </w:rPr>
  </w:style>
  <w:style w:type="character" w:customStyle="1" w:styleId="NoSpacingChar">
    <w:name w:val="No Spacing Char"/>
    <w:rsid w:val="006B34D0"/>
    <w:rPr>
      <w:rFonts w:cs="font313"/>
      <w:lang w:val="en-US"/>
    </w:rPr>
  </w:style>
  <w:style w:type="character" w:customStyle="1" w:styleId="HeaderChar">
    <w:name w:val="Header Char"/>
    <w:basedOn w:val="WW-DefaultParagraphFont1"/>
    <w:rsid w:val="006B34D0"/>
  </w:style>
  <w:style w:type="character" w:customStyle="1" w:styleId="FooterChar">
    <w:name w:val="Footer Char"/>
    <w:basedOn w:val="WW-DefaultParagraphFont1"/>
    <w:rsid w:val="006B34D0"/>
  </w:style>
  <w:style w:type="character" w:customStyle="1" w:styleId="ListLabel1">
    <w:name w:val="ListLabel 1"/>
    <w:rsid w:val="006B34D0"/>
    <w:rPr>
      <w:rFonts w:cs="Courier New"/>
    </w:rPr>
  </w:style>
  <w:style w:type="character" w:customStyle="1" w:styleId="ListLabel2">
    <w:name w:val="ListLabel 2"/>
    <w:rsid w:val="006B34D0"/>
    <w:rPr>
      <w:b/>
      <w:i w:val="0"/>
      <w:sz w:val="24"/>
      <w:szCs w:val="24"/>
    </w:rPr>
  </w:style>
  <w:style w:type="character" w:customStyle="1" w:styleId="ListLabel3">
    <w:name w:val="ListLabel 3"/>
    <w:rsid w:val="006B34D0"/>
    <w:rPr>
      <w:rFonts w:cs="Arial"/>
      <w:i w:val="0"/>
      <w:sz w:val="24"/>
    </w:rPr>
  </w:style>
  <w:style w:type="character" w:customStyle="1" w:styleId="ListLabel4">
    <w:name w:val="ListLabel 4"/>
    <w:rsid w:val="006B34D0"/>
    <w:rPr>
      <w:rFonts w:cs="Arial"/>
      <w:b w:val="0"/>
      <w:i w:val="0"/>
      <w:sz w:val="24"/>
    </w:rPr>
  </w:style>
  <w:style w:type="character" w:customStyle="1" w:styleId="ListLabel5">
    <w:name w:val="ListLabel 5"/>
    <w:rsid w:val="006B34D0"/>
    <w:rPr>
      <w:rFonts w:cs="Calibri"/>
    </w:rPr>
  </w:style>
  <w:style w:type="character" w:customStyle="1" w:styleId="ListLabel6">
    <w:name w:val="ListLabel 6"/>
    <w:rsid w:val="006B34D0"/>
    <w:rPr>
      <w:b w:val="0"/>
      <w:i w:val="0"/>
      <w:color w:val="00000A"/>
    </w:rPr>
  </w:style>
  <w:style w:type="character" w:customStyle="1" w:styleId="ListLabel7">
    <w:name w:val="ListLabel 7"/>
    <w:rsid w:val="006B34D0"/>
    <w:rPr>
      <w:rFonts w:eastAsia="TimesNewRomanPSMT" w:cs="Times New Roman"/>
    </w:rPr>
  </w:style>
  <w:style w:type="character" w:customStyle="1" w:styleId="ListLabel8">
    <w:name w:val="ListLabel 8"/>
    <w:rsid w:val="006B34D0"/>
    <w:rPr>
      <w:i w:val="0"/>
    </w:rPr>
  </w:style>
  <w:style w:type="character" w:customStyle="1" w:styleId="NumberingSymbols">
    <w:name w:val="Numbering Symbols"/>
    <w:rsid w:val="006B34D0"/>
  </w:style>
  <w:style w:type="character" w:customStyle="1" w:styleId="FootnoteCharacters">
    <w:name w:val="Footnote Characters"/>
    <w:rsid w:val="006B34D0"/>
    <w:rPr>
      <w:vertAlign w:val="superscript"/>
    </w:rPr>
  </w:style>
  <w:style w:type="paragraph" w:customStyle="1" w:styleId="Heading">
    <w:name w:val="Heading"/>
    <w:basedOn w:val="Normal"/>
    <w:next w:val="BodyText"/>
    <w:rsid w:val="006B34D0"/>
    <w:pPr>
      <w:keepNext/>
      <w:spacing w:before="240" w:after="120"/>
    </w:pPr>
    <w:rPr>
      <w:rFonts w:ascii="Arial" w:hAnsi="Arial" w:cs="Mangal"/>
      <w:sz w:val="28"/>
      <w:szCs w:val="28"/>
    </w:rPr>
  </w:style>
  <w:style w:type="paragraph" w:styleId="BodyText">
    <w:name w:val="Body Text"/>
    <w:basedOn w:val="Normal"/>
    <w:link w:val="BodyTextChar"/>
    <w:rsid w:val="006B34D0"/>
    <w:pPr>
      <w:spacing w:after="120"/>
    </w:pPr>
  </w:style>
  <w:style w:type="character" w:customStyle="1" w:styleId="BodyTextChar">
    <w:name w:val="Body Text Char"/>
    <w:basedOn w:val="DefaultParagraphFont"/>
    <w:link w:val="BodyText"/>
    <w:rsid w:val="006B34D0"/>
    <w:rPr>
      <w:rFonts w:ascii="Times New Roman" w:eastAsia="Arial Unicode MS" w:hAnsi="Times New Roman" w:cs="Times New Roman"/>
      <w:color w:val="000000"/>
      <w:kern w:val="1"/>
      <w:sz w:val="24"/>
      <w:szCs w:val="24"/>
      <w:lang w:eastAsia="ar-SA"/>
    </w:rPr>
  </w:style>
  <w:style w:type="paragraph" w:styleId="List">
    <w:name w:val="List"/>
    <w:basedOn w:val="BodyText"/>
    <w:rsid w:val="006B34D0"/>
    <w:rPr>
      <w:rFonts w:cs="Mangal"/>
    </w:rPr>
  </w:style>
  <w:style w:type="paragraph" w:styleId="Caption">
    <w:name w:val="caption"/>
    <w:basedOn w:val="Normal"/>
    <w:qFormat/>
    <w:rsid w:val="006B34D0"/>
    <w:pPr>
      <w:suppressLineNumbers/>
      <w:spacing w:before="120" w:after="120"/>
    </w:pPr>
    <w:rPr>
      <w:rFonts w:cs="Mangal"/>
      <w:i/>
      <w:iCs/>
    </w:rPr>
  </w:style>
  <w:style w:type="paragraph" w:customStyle="1" w:styleId="Index">
    <w:name w:val="Index"/>
    <w:basedOn w:val="Normal"/>
    <w:rsid w:val="006B34D0"/>
    <w:pPr>
      <w:suppressLineNumbers/>
    </w:pPr>
    <w:rPr>
      <w:rFonts w:cs="Mangal"/>
    </w:rPr>
  </w:style>
  <w:style w:type="paragraph" w:customStyle="1" w:styleId="Pasussalistom1">
    <w:name w:val="Pasus sa listom1"/>
    <w:basedOn w:val="Normal"/>
    <w:qFormat/>
    <w:rsid w:val="006B34D0"/>
    <w:pPr>
      <w:ind w:left="720"/>
    </w:pPr>
  </w:style>
  <w:style w:type="paragraph" w:customStyle="1" w:styleId="Tekstkomentara1">
    <w:name w:val="Tekst komentara1"/>
    <w:basedOn w:val="Normal"/>
    <w:rsid w:val="006B34D0"/>
    <w:rPr>
      <w:sz w:val="20"/>
      <w:szCs w:val="20"/>
    </w:rPr>
  </w:style>
  <w:style w:type="paragraph" w:customStyle="1" w:styleId="Temakomentara1">
    <w:name w:val="Tema komentara1"/>
    <w:basedOn w:val="Tekstkomentara1"/>
    <w:rsid w:val="006B34D0"/>
    <w:rPr>
      <w:b/>
      <w:bCs/>
    </w:rPr>
  </w:style>
  <w:style w:type="paragraph" w:styleId="BalloonText">
    <w:name w:val="Balloon Text"/>
    <w:basedOn w:val="Normal"/>
    <w:link w:val="BalloonTextChar1"/>
    <w:rsid w:val="006B34D0"/>
    <w:rPr>
      <w:rFonts w:ascii="Tahoma" w:hAnsi="Tahoma" w:cs="Tahoma"/>
      <w:sz w:val="16"/>
      <w:szCs w:val="16"/>
    </w:rPr>
  </w:style>
  <w:style w:type="character" w:customStyle="1" w:styleId="BalloonTextChar1">
    <w:name w:val="Balloon Text Char1"/>
    <w:basedOn w:val="DefaultParagraphFont"/>
    <w:link w:val="BalloonText"/>
    <w:rsid w:val="006B34D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B34D0"/>
    <w:pPr>
      <w:suppressLineNumbers/>
    </w:pPr>
    <w:rPr>
      <w:sz w:val="32"/>
      <w:szCs w:val="32"/>
    </w:rPr>
  </w:style>
  <w:style w:type="paragraph" w:styleId="BodyText2">
    <w:name w:val="Body Text 2"/>
    <w:basedOn w:val="Normal"/>
    <w:link w:val="BodyText2Char2"/>
    <w:rsid w:val="006B34D0"/>
    <w:pPr>
      <w:spacing w:after="120" w:line="480" w:lineRule="auto"/>
    </w:pPr>
  </w:style>
  <w:style w:type="character" w:customStyle="1" w:styleId="BodyText2Char2">
    <w:name w:val="Body Text 2 Char2"/>
    <w:basedOn w:val="DefaultParagraphFont"/>
    <w:link w:val="BodyText2"/>
    <w:rsid w:val="006B34D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B34D0"/>
    <w:pPr>
      <w:spacing w:after="120"/>
    </w:pPr>
    <w:rPr>
      <w:rFonts w:eastAsia="Times New Roman"/>
      <w:sz w:val="16"/>
      <w:szCs w:val="16"/>
    </w:rPr>
  </w:style>
  <w:style w:type="character" w:customStyle="1" w:styleId="BodyText3Char1">
    <w:name w:val="Body Text 3 Char1"/>
    <w:basedOn w:val="DefaultParagraphFont"/>
    <w:link w:val="BodyText3"/>
    <w:rsid w:val="006B34D0"/>
    <w:rPr>
      <w:rFonts w:ascii="Times New Roman" w:eastAsia="Times New Roman" w:hAnsi="Times New Roman" w:cs="Times New Roman"/>
      <w:color w:val="000000"/>
      <w:kern w:val="1"/>
      <w:sz w:val="16"/>
      <w:szCs w:val="16"/>
      <w:lang w:eastAsia="ar-SA"/>
    </w:rPr>
  </w:style>
  <w:style w:type="paragraph" w:customStyle="1" w:styleId="Bezrazmaka1">
    <w:name w:val="Bez razmaka1"/>
    <w:qFormat/>
    <w:rsid w:val="006B34D0"/>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6B34D0"/>
    <w:pPr>
      <w:suppressLineNumbers/>
      <w:tabs>
        <w:tab w:val="center" w:pos="4513"/>
        <w:tab w:val="right" w:pos="9026"/>
      </w:tabs>
    </w:pPr>
  </w:style>
  <w:style w:type="character" w:customStyle="1" w:styleId="HeaderChar1">
    <w:name w:val="Header Char1"/>
    <w:basedOn w:val="DefaultParagraphFont"/>
    <w:link w:val="Header"/>
    <w:rsid w:val="006B34D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6B34D0"/>
    <w:pPr>
      <w:suppressLineNumbers/>
      <w:tabs>
        <w:tab w:val="center" w:pos="4513"/>
        <w:tab w:val="right" w:pos="9026"/>
      </w:tabs>
    </w:pPr>
  </w:style>
  <w:style w:type="character" w:customStyle="1" w:styleId="FooterChar1">
    <w:name w:val="Footer Char1"/>
    <w:basedOn w:val="DefaultParagraphFont"/>
    <w:link w:val="Footer"/>
    <w:rsid w:val="006B34D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B34D0"/>
    <w:pPr>
      <w:suppressLineNumbers/>
    </w:pPr>
  </w:style>
  <w:style w:type="paragraph" w:customStyle="1" w:styleId="TableHeading">
    <w:name w:val="Table Heading"/>
    <w:basedOn w:val="TableContents"/>
    <w:rsid w:val="006B34D0"/>
    <w:pPr>
      <w:jc w:val="center"/>
    </w:pPr>
    <w:rPr>
      <w:b/>
      <w:bCs/>
    </w:rPr>
  </w:style>
  <w:style w:type="table" w:styleId="TableGrid">
    <w:name w:val="Table Grid"/>
    <w:basedOn w:val="TableNormal"/>
    <w:rsid w:val="006B34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akoordinatnamreatabele1">
    <w:name w:val="Svetla koordinatna mreža tabele1"/>
    <w:basedOn w:val="TableNormal"/>
    <w:uiPriority w:val="40"/>
    <w:rsid w:val="006B34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Obinatabela11">
    <w:name w:val="Obična tabela 11"/>
    <w:basedOn w:val="TableNormal"/>
    <w:uiPriority w:val="41"/>
    <w:rsid w:val="006B34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binatabela21">
    <w:name w:val="Obična tabela 21"/>
    <w:basedOn w:val="TableNormal"/>
    <w:uiPriority w:val="42"/>
    <w:rsid w:val="006B34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6B34D0"/>
    <w:pPr>
      <w:ind w:left="720"/>
      <w:contextualSpacing/>
    </w:pPr>
  </w:style>
  <w:style w:type="table" w:customStyle="1" w:styleId="Obinatabela22">
    <w:name w:val="Obična tabela 22"/>
    <w:basedOn w:val="TableNormal"/>
    <w:uiPriority w:val="42"/>
    <w:rsid w:val="006B34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7C591E"/>
    <w:rPr>
      <w:color w:val="0000FF" w:themeColor="hyperlink"/>
      <w:u w:val="single"/>
    </w:rPr>
  </w:style>
  <w:style w:type="paragraph" w:customStyle="1" w:styleId="LO-Normal">
    <w:name w:val="LO-Normal"/>
    <w:rsid w:val="00A204D6"/>
    <w:pPr>
      <w:suppressAutoHyphens/>
      <w:autoSpaceDE w:val="0"/>
      <w:spacing w:after="0" w:line="240" w:lineRule="auto"/>
    </w:pPr>
    <w:rPr>
      <w:rFonts w:ascii="Times New Roman" w:eastAsia="Times New Roman" w:hAnsi="Times New Roman" w:cs="Times New Roman"/>
      <w:color w:val="000000"/>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0D1"/>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1"/>
    <w:qFormat/>
    <w:rsid w:val="006B34D0"/>
    <w:pPr>
      <w:keepNext/>
      <w:keepLines/>
      <w:spacing w:before="480"/>
      <w:outlineLvl w:val="0"/>
    </w:pPr>
    <w:rPr>
      <w:rFonts w:ascii="Cambria" w:hAnsi="Cambria" w:cs="font313"/>
      <w:b/>
      <w:bCs/>
      <w:color w:val="365F91"/>
      <w:sz w:val="28"/>
      <w:szCs w:val="28"/>
    </w:rPr>
  </w:style>
  <w:style w:type="paragraph" w:styleId="Heading2">
    <w:name w:val="heading 2"/>
    <w:basedOn w:val="Normal"/>
    <w:next w:val="BodyText"/>
    <w:link w:val="Heading2Char1"/>
    <w:qFormat/>
    <w:rsid w:val="006B34D0"/>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6B34D0"/>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1"/>
    <w:qFormat/>
    <w:rsid w:val="006B34D0"/>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6B34D0"/>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1"/>
    <w:qFormat/>
    <w:rsid w:val="006B34D0"/>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1"/>
    <w:qFormat/>
    <w:rsid w:val="006B34D0"/>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1"/>
    <w:qFormat/>
    <w:rsid w:val="006B34D0"/>
    <w:pPr>
      <w:keepNext/>
      <w:numPr>
        <w:ilvl w:val="7"/>
        <w:numId w:val="1"/>
      </w:numPr>
      <w:jc w:val="both"/>
      <w:outlineLvl w:val="7"/>
    </w:pPr>
    <w:rPr>
      <w:rFonts w:eastAsia="Times New Roman"/>
      <w:b/>
    </w:rPr>
  </w:style>
  <w:style w:type="paragraph" w:styleId="Heading9">
    <w:name w:val="heading 9"/>
    <w:basedOn w:val="Normal"/>
    <w:next w:val="BodyText"/>
    <w:link w:val="Heading9Char1"/>
    <w:qFormat/>
    <w:rsid w:val="006B34D0"/>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6B34D0"/>
    <w:rPr>
      <w:rFonts w:asciiTheme="majorHAnsi" w:eastAsiaTheme="majorEastAsia" w:hAnsiTheme="majorHAnsi" w:cstheme="majorBidi"/>
      <w:b/>
      <w:bCs/>
      <w:color w:val="365F91" w:themeColor="accent1" w:themeShade="BF"/>
      <w:kern w:val="1"/>
      <w:sz w:val="28"/>
      <w:szCs w:val="28"/>
      <w:lang w:eastAsia="ar-SA"/>
    </w:rPr>
  </w:style>
  <w:style w:type="character" w:customStyle="1" w:styleId="Heading2Char">
    <w:name w:val="Heading 2 Char"/>
    <w:basedOn w:val="DefaultParagraphFont"/>
    <w:rsid w:val="006B34D0"/>
    <w:rPr>
      <w:rFonts w:asciiTheme="majorHAnsi" w:eastAsiaTheme="majorEastAsia" w:hAnsiTheme="majorHAnsi" w:cstheme="majorBidi"/>
      <w:b/>
      <w:bCs/>
      <w:color w:val="4F81BD" w:themeColor="accent1"/>
      <w:kern w:val="1"/>
      <w:sz w:val="26"/>
      <w:szCs w:val="26"/>
      <w:lang w:eastAsia="ar-SA"/>
    </w:rPr>
  </w:style>
  <w:style w:type="character" w:customStyle="1" w:styleId="Heading3Char">
    <w:name w:val="Heading 3 Char"/>
    <w:basedOn w:val="DefaultParagraphFont"/>
    <w:rsid w:val="006B34D0"/>
    <w:rPr>
      <w:rFonts w:asciiTheme="majorHAnsi" w:eastAsiaTheme="majorEastAsia" w:hAnsiTheme="majorHAnsi" w:cstheme="majorBidi"/>
      <w:b/>
      <w:bCs/>
      <w:color w:val="4F81BD" w:themeColor="accent1"/>
      <w:kern w:val="1"/>
      <w:sz w:val="24"/>
      <w:szCs w:val="24"/>
      <w:lang w:eastAsia="ar-SA"/>
    </w:rPr>
  </w:style>
  <w:style w:type="character" w:customStyle="1" w:styleId="Heading4Char">
    <w:name w:val="Heading 4 Char"/>
    <w:basedOn w:val="DefaultParagraphFont"/>
    <w:rsid w:val="006B34D0"/>
    <w:rPr>
      <w:rFonts w:asciiTheme="majorHAnsi" w:eastAsiaTheme="majorEastAsia" w:hAnsiTheme="majorHAnsi" w:cstheme="majorBidi"/>
      <w:b/>
      <w:bCs/>
      <w:i/>
      <w:iCs/>
      <w:color w:val="4F81BD" w:themeColor="accent1"/>
      <w:kern w:val="1"/>
      <w:sz w:val="24"/>
      <w:szCs w:val="24"/>
      <w:lang w:eastAsia="ar-SA"/>
    </w:rPr>
  </w:style>
  <w:style w:type="character" w:customStyle="1" w:styleId="Heading5Char">
    <w:name w:val="Heading 5 Char"/>
    <w:basedOn w:val="DefaultParagraphFont"/>
    <w:rsid w:val="006B34D0"/>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rsid w:val="006B34D0"/>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rsid w:val="006B34D0"/>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rsid w:val="006B34D0"/>
    <w:rPr>
      <w:rFonts w:asciiTheme="majorHAnsi" w:eastAsiaTheme="majorEastAsia" w:hAnsiTheme="majorHAnsi" w:cstheme="majorBidi"/>
      <w:color w:val="404040" w:themeColor="text1" w:themeTint="BF"/>
      <w:kern w:val="1"/>
      <w:sz w:val="20"/>
      <w:szCs w:val="20"/>
      <w:lang w:eastAsia="ar-SA"/>
    </w:rPr>
  </w:style>
  <w:style w:type="character" w:customStyle="1" w:styleId="Heading9Char">
    <w:name w:val="Heading 9 Char"/>
    <w:basedOn w:val="DefaultParagraphFont"/>
    <w:rsid w:val="006B34D0"/>
    <w:rPr>
      <w:rFonts w:asciiTheme="majorHAnsi" w:eastAsiaTheme="majorEastAsia" w:hAnsiTheme="majorHAnsi" w:cstheme="majorBidi"/>
      <w:i/>
      <w:iCs/>
      <w:color w:val="404040" w:themeColor="text1" w:themeTint="BF"/>
      <w:kern w:val="1"/>
      <w:sz w:val="20"/>
      <w:szCs w:val="20"/>
      <w:lang w:eastAsia="ar-SA"/>
    </w:rPr>
  </w:style>
  <w:style w:type="character" w:customStyle="1" w:styleId="Heading1Char1">
    <w:name w:val="Heading 1 Char1"/>
    <w:basedOn w:val="DefaultParagraphFont"/>
    <w:link w:val="Heading1"/>
    <w:rsid w:val="006B34D0"/>
    <w:rPr>
      <w:rFonts w:ascii="Cambria" w:eastAsia="Arial Unicode MS" w:hAnsi="Cambria" w:cs="font313"/>
      <w:b/>
      <w:bCs/>
      <w:color w:val="365F91"/>
      <w:kern w:val="1"/>
      <w:sz w:val="28"/>
      <w:szCs w:val="28"/>
      <w:lang w:eastAsia="ar-SA"/>
    </w:rPr>
  </w:style>
  <w:style w:type="character" w:customStyle="1" w:styleId="Heading2Char1">
    <w:name w:val="Heading 2 Char1"/>
    <w:basedOn w:val="DefaultParagraphFont"/>
    <w:link w:val="Heading2"/>
    <w:rsid w:val="006B34D0"/>
    <w:rPr>
      <w:rFonts w:ascii="Book Antiqua" w:eastAsia="Times New Roman" w:hAnsi="Book Antiqua" w:cs="Times New Roman"/>
      <w:b/>
      <w:bCs/>
      <w:color w:val="000000"/>
      <w:kern w:val="1"/>
      <w:sz w:val="28"/>
      <w:szCs w:val="24"/>
      <w:lang w:eastAsia="ar-SA"/>
    </w:rPr>
  </w:style>
  <w:style w:type="character" w:customStyle="1" w:styleId="Heading3Char1">
    <w:name w:val="Heading 3 Char1"/>
    <w:basedOn w:val="DefaultParagraphFont"/>
    <w:link w:val="Heading3"/>
    <w:rsid w:val="006B34D0"/>
    <w:rPr>
      <w:rFonts w:ascii="Arial" w:eastAsia="Times New Roman" w:hAnsi="Arial" w:cs="Times New Roman"/>
      <w:b/>
      <w:bCs/>
      <w:color w:val="000000"/>
      <w:kern w:val="1"/>
      <w:sz w:val="26"/>
      <w:szCs w:val="26"/>
      <w:lang w:eastAsia="ar-SA"/>
    </w:rPr>
  </w:style>
  <w:style w:type="character" w:customStyle="1" w:styleId="Heading4Char1">
    <w:name w:val="Heading 4 Char1"/>
    <w:basedOn w:val="DefaultParagraphFont"/>
    <w:link w:val="Heading4"/>
    <w:rsid w:val="006B34D0"/>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basedOn w:val="DefaultParagraphFont"/>
    <w:link w:val="Heading5"/>
    <w:rsid w:val="006B34D0"/>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basedOn w:val="DefaultParagraphFont"/>
    <w:link w:val="Heading6"/>
    <w:rsid w:val="006B34D0"/>
    <w:rPr>
      <w:rFonts w:ascii="Book Antiqua" w:eastAsia="Times New Roman" w:hAnsi="Book Antiqua" w:cs="Times New Roman"/>
      <w:color w:val="000000"/>
      <w:kern w:val="1"/>
      <w:sz w:val="28"/>
      <w:szCs w:val="24"/>
      <w:lang w:eastAsia="ar-SA"/>
    </w:rPr>
  </w:style>
  <w:style w:type="character" w:customStyle="1" w:styleId="Heading7Char1">
    <w:name w:val="Heading 7 Char1"/>
    <w:basedOn w:val="DefaultParagraphFont"/>
    <w:link w:val="Heading7"/>
    <w:rsid w:val="006B34D0"/>
    <w:rPr>
      <w:rFonts w:ascii="Book Antiqua" w:eastAsia="Times New Roman" w:hAnsi="Book Antiqua" w:cs="Arial"/>
      <w:b/>
      <w:bCs/>
      <w:color w:val="000000"/>
      <w:kern w:val="1"/>
      <w:sz w:val="24"/>
      <w:szCs w:val="24"/>
      <w:lang w:eastAsia="ar-SA"/>
    </w:rPr>
  </w:style>
  <w:style w:type="character" w:customStyle="1" w:styleId="Heading8Char1">
    <w:name w:val="Heading 8 Char1"/>
    <w:basedOn w:val="DefaultParagraphFont"/>
    <w:link w:val="Heading8"/>
    <w:rsid w:val="006B34D0"/>
    <w:rPr>
      <w:rFonts w:ascii="Times New Roman" w:eastAsia="Times New Roman" w:hAnsi="Times New Roman" w:cs="Times New Roman"/>
      <w:b/>
      <w:color w:val="000000"/>
      <w:kern w:val="1"/>
      <w:sz w:val="24"/>
      <w:szCs w:val="24"/>
      <w:lang w:eastAsia="ar-SA"/>
    </w:rPr>
  </w:style>
  <w:style w:type="character" w:customStyle="1" w:styleId="Heading9Char1">
    <w:name w:val="Heading 9 Char1"/>
    <w:basedOn w:val="DefaultParagraphFont"/>
    <w:link w:val="Heading9"/>
    <w:rsid w:val="006B34D0"/>
    <w:rPr>
      <w:rFonts w:ascii="Arial" w:eastAsia="Times New Roman" w:hAnsi="Arial" w:cs="Arial"/>
      <w:color w:val="000000"/>
      <w:kern w:val="1"/>
      <w:sz w:val="24"/>
      <w:szCs w:val="24"/>
      <w:lang w:eastAsia="ar-SA"/>
    </w:rPr>
  </w:style>
  <w:style w:type="character" w:customStyle="1" w:styleId="WW8Num2z0">
    <w:name w:val="WW8Num2z0"/>
    <w:rsid w:val="006B34D0"/>
    <w:rPr>
      <w:rFonts w:ascii="Symbol" w:hAnsi="Symbol" w:cs="Symbol"/>
    </w:rPr>
  </w:style>
  <w:style w:type="character" w:customStyle="1" w:styleId="WW8Num2z1">
    <w:name w:val="WW8Num2z1"/>
    <w:rsid w:val="006B34D0"/>
    <w:rPr>
      <w:rFonts w:ascii="Courier New" w:hAnsi="Courier New" w:cs="Courier New"/>
    </w:rPr>
  </w:style>
  <w:style w:type="character" w:customStyle="1" w:styleId="WW8Num2z2">
    <w:name w:val="WW8Num2z2"/>
    <w:rsid w:val="006B34D0"/>
    <w:rPr>
      <w:rFonts w:ascii="Wingdings" w:hAnsi="Wingdings" w:cs="Wingdings"/>
    </w:rPr>
  </w:style>
  <w:style w:type="character" w:customStyle="1" w:styleId="WW8Num3z1">
    <w:name w:val="WW8Num3z1"/>
    <w:rsid w:val="006B34D0"/>
    <w:rPr>
      <w:b/>
      <w:i w:val="0"/>
      <w:sz w:val="24"/>
      <w:szCs w:val="24"/>
    </w:rPr>
  </w:style>
  <w:style w:type="character" w:customStyle="1" w:styleId="WW8Num4z0">
    <w:name w:val="WW8Num4z0"/>
    <w:rsid w:val="006B34D0"/>
    <w:rPr>
      <w:rFonts w:cs="Arial"/>
      <w:i w:val="0"/>
      <w:sz w:val="24"/>
    </w:rPr>
  </w:style>
  <w:style w:type="character" w:customStyle="1" w:styleId="WW8Num4z1">
    <w:name w:val="WW8Num4z1"/>
    <w:rsid w:val="006B34D0"/>
    <w:rPr>
      <w:rFonts w:ascii="Courier New" w:hAnsi="Courier New" w:cs="Courier New"/>
    </w:rPr>
  </w:style>
  <w:style w:type="character" w:customStyle="1" w:styleId="WW8Num4z2">
    <w:name w:val="WW8Num4z2"/>
    <w:rsid w:val="006B34D0"/>
    <w:rPr>
      <w:rFonts w:ascii="Wingdings" w:hAnsi="Wingdings" w:cs="Wingdings"/>
    </w:rPr>
  </w:style>
  <w:style w:type="character" w:customStyle="1" w:styleId="WW8Num4z3">
    <w:name w:val="WW8Num4z3"/>
    <w:rsid w:val="006B34D0"/>
    <w:rPr>
      <w:rFonts w:ascii="Symbol" w:hAnsi="Symbol" w:cs="Symbol"/>
    </w:rPr>
  </w:style>
  <w:style w:type="character" w:customStyle="1" w:styleId="WW8Num5z0">
    <w:name w:val="WW8Num5z0"/>
    <w:rsid w:val="006B34D0"/>
    <w:rPr>
      <w:rFonts w:cs="Arial"/>
      <w:b w:val="0"/>
      <w:i w:val="0"/>
      <w:sz w:val="24"/>
    </w:rPr>
  </w:style>
  <w:style w:type="character" w:customStyle="1" w:styleId="WW8Num5z1">
    <w:name w:val="WW8Num5z1"/>
    <w:rsid w:val="006B34D0"/>
    <w:rPr>
      <w:rFonts w:ascii="Courier New" w:hAnsi="Courier New" w:cs="Courier New"/>
    </w:rPr>
  </w:style>
  <w:style w:type="character" w:customStyle="1" w:styleId="WW8Num5z2">
    <w:name w:val="WW8Num5z2"/>
    <w:rsid w:val="006B34D0"/>
    <w:rPr>
      <w:rFonts w:ascii="Wingdings" w:hAnsi="Wingdings" w:cs="Wingdings"/>
    </w:rPr>
  </w:style>
  <w:style w:type="character" w:customStyle="1" w:styleId="WW8Num6z0">
    <w:name w:val="WW8Num6z0"/>
    <w:rsid w:val="006B34D0"/>
    <w:rPr>
      <w:rFonts w:ascii="Symbol" w:hAnsi="Symbol" w:cs="Symbol"/>
    </w:rPr>
  </w:style>
  <w:style w:type="character" w:customStyle="1" w:styleId="WW8Num6z1">
    <w:name w:val="WW8Num6z1"/>
    <w:rsid w:val="006B34D0"/>
    <w:rPr>
      <w:rFonts w:ascii="Courier New" w:hAnsi="Courier New" w:cs="Courier New"/>
    </w:rPr>
  </w:style>
  <w:style w:type="character" w:customStyle="1" w:styleId="WW8Num6z2">
    <w:name w:val="WW8Num6z2"/>
    <w:rsid w:val="006B34D0"/>
    <w:rPr>
      <w:rFonts w:ascii="Wingdings" w:hAnsi="Wingdings" w:cs="Wingdings"/>
    </w:rPr>
  </w:style>
  <w:style w:type="character" w:customStyle="1" w:styleId="WW8Num8z1">
    <w:name w:val="WW8Num8z1"/>
    <w:rsid w:val="006B34D0"/>
    <w:rPr>
      <w:rFonts w:ascii="Courier New" w:hAnsi="Courier New" w:cs="Courier New"/>
    </w:rPr>
  </w:style>
  <w:style w:type="character" w:customStyle="1" w:styleId="WW8Num8z2">
    <w:name w:val="WW8Num8z2"/>
    <w:rsid w:val="006B34D0"/>
    <w:rPr>
      <w:rFonts w:ascii="Wingdings" w:hAnsi="Wingdings" w:cs="Wingdings"/>
    </w:rPr>
  </w:style>
  <w:style w:type="character" w:customStyle="1" w:styleId="WW8Num8z3">
    <w:name w:val="WW8Num8z3"/>
    <w:rsid w:val="006B34D0"/>
    <w:rPr>
      <w:rFonts w:ascii="Symbol" w:hAnsi="Symbol" w:cs="Symbol"/>
    </w:rPr>
  </w:style>
  <w:style w:type="character" w:customStyle="1" w:styleId="WW8Num9z0">
    <w:name w:val="WW8Num9z0"/>
    <w:rsid w:val="006B34D0"/>
    <w:rPr>
      <w:i w:val="0"/>
    </w:rPr>
  </w:style>
  <w:style w:type="character" w:customStyle="1" w:styleId="WW8Num9z1">
    <w:name w:val="WW8Num9z1"/>
    <w:rsid w:val="006B34D0"/>
    <w:rPr>
      <w:rFonts w:ascii="Courier New" w:hAnsi="Courier New" w:cs="Courier New"/>
    </w:rPr>
  </w:style>
  <w:style w:type="character" w:customStyle="1" w:styleId="WW8Num9z2">
    <w:name w:val="WW8Num9z2"/>
    <w:rsid w:val="006B34D0"/>
    <w:rPr>
      <w:rFonts w:ascii="Wingdings" w:hAnsi="Wingdings" w:cs="Wingdings"/>
    </w:rPr>
  </w:style>
  <w:style w:type="character" w:customStyle="1" w:styleId="WW8Num9z3">
    <w:name w:val="WW8Num9z3"/>
    <w:rsid w:val="006B34D0"/>
    <w:rPr>
      <w:rFonts w:ascii="Symbol" w:hAnsi="Symbol" w:cs="Symbol"/>
    </w:rPr>
  </w:style>
  <w:style w:type="character" w:customStyle="1" w:styleId="WW8Num10z1">
    <w:name w:val="WW8Num10z1"/>
    <w:rsid w:val="006B34D0"/>
    <w:rPr>
      <w:rFonts w:ascii="Courier New" w:hAnsi="Courier New" w:cs="Courier New"/>
    </w:rPr>
  </w:style>
  <w:style w:type="character" w:customStyle="1" w:styleId="WW8Num10z2">
    <w:name w:val="WW8Num10z2"/>
    <w:rsid w:val="006B34D0"/>
    <w:rPr>
      <w:rFonts w:ascii="Wingdings" w:hAnsi="Wingdings" w:cs="Wingdings"/>
    </w:rPr>
  </w:style>
  <w:style w:type="character" w:customStyle="1" w:styleId="WW8Num10z3">
    <w:name w:val="WW8Num10z3"/>
    <w:rsid w:val="006B34D0"/>
    <w:rPr>
      <w:rFonts w:ascii="Symbol" w:hAnsi="Symbol" w:cs="Symbol"/>
    </w:rPr>
  </w:style>
  <w:style w:type="character" w:customStyle="1" w:styleId="WW8Num5z3">
    <w:name w:val="WW8Num5z3"/>
    <w:rsid w:val="006B34D0"/>
    <w:rPr>
      <w:rFonts w:ascii="Symbol" w:hAnsi="Symbol" w:cs="Symbol"/>
    </w:rPr>
  </w:style>
  <w:style w:type="character" w:customStyle="1" w:styleId="WW8Num7z0">
    <w:name w:val="WW8Num7z0"/>
    <w:rsid w:val="006B34D0"/>
    <w:rPr>
      <w:b w:val="0"/>
      <w:i w:val="0"/>
      <w:color w:val="00000A"/>
    </w:rPr>
  </w:style>
  <w:style w:type="character" w:customStyle="1" w:styleId="WW8Num8z0">
    <w:name w:val="WW8Num8z0"/>
    <w:rsid w:val="006B34D0"/>
    <w:rPr>
      <w:rFonts w:ascii="Symbol" w:hAnsi="Symbol" w:cs="Symbol"/>
    </w:rPr>
  </w:style>
  <w:style w:type="character" w:customStyle="1" w:styleId="WW8Num11z0">
    <w:name w:val="WW8Num11z0"/>
    <w:rsid w:val="006B34D0"/>
    <w:rPr>
      <w:rFonts w:ascii="Wingdings" w:hAnsi="Wingdings" w:cs="Wingdings"/>
      <w:b w:val="0"/>
      <w:i w:val="0"/>
      <w:color w:val="00000A"/>
    </w:rPr>
  </w:style>
  <w:style w:type="character" w:customStyle="1" w:styleId="WW8Num11z1">
    <w:name w:val="WW8Num11z1"/>
    <w:rsid w:val="006B34D0"/>
    <w:rPr>
      <w:rFonts w:ascii="Courier New" w:hAnsi="Courier New" w:cs="Arial"/>
      <w:b w:val="0"/>
      <w:i w:val="0"/>
      <w:sz w:val="24"/>
    </w:rPr>
  </w:style>
  <w:style w:type="character" w:customStyle="1" w:styleId="WW8Num11z2">
    <w:name w:val="WW8Num11z2"/>
    <w:rsid w:val="006B34D0"/>
    <w:rPr>
      <w:rFonts w:ascii="Wingdings" w:hAnsi="Wingdings" w:cs="Wingdings"/>
    </w:rPr>
  </w:style>
  <w:style w:type="character" w:customStyle="1" w:styleId="WW8Num11z3">
    <w:name w:val="WW8Num11z3"/>
    <w:rsid w:val="006B34D0"/>
    <w:rPr>
      <w:rFonts w:ascii="Symbol" w:hAnsi="Symbol" w:cs="Symbol"/>
    </w:rPr>
  </w:style>
  <w:style w:type="character" w:customStyle="1" w:styleId="WW8Num12z0">
    <w:name w:val="WW8Num12z0"/>
    <w:rsid w:val="006B34D0"/>
    <w:rPr>
      <w:b w:val="0"/>
    </w:rPr>
  </w:style>
  <w:style w:type="character" w:customStyle="1" w:styleId="WW8Num12z1">
    <w:name w:val="WW8Num12z1"/>
    <w:rsid w:val="006B34D0"/>
    <w:rPr>
      <w:rFonts w:ascii="Courier New" w:hAnsi="Courier New" w:cs="Arial"/>
      <w:b w:val="0"/>
      <w:i w:val="0"/>
      <w:sz w:val="24"/>
    </w:rPr>
  </w:style>
  <w:style w:type="character" w:customStyle="1" w:styleId="WW8Num12z2">
    <w:name w:val="WW8Num12z2"/>
    <w:rsid w:val="006B34D0"/>
    <w:rPr>
      <w:rFonts w:ascii="Wingdings" w:hAnsi="Wingdings" w:cs="Wingdings"/>
    </w:rPr>
  </w:style>
  <w:style w:type="character" w:customStyle="1" w:styleId="WW8Num12z3">
    <w:name w:val="WW8Num12z3"/>
    <w:rsid w:val="006B34D0"/>
    <w:rPr>
      <w:rFonts w:ascii="Symbol" w:hAnsi="Symbol" w:cs="Symbol"/>
    </w:rPr>
  </w:style>
  <w:style w:type="character" w:customStyle="1" w:styleId="WW8Num14z0">
    <w:name w:val="WW8Num14z0"/>
    <w:rsid w:val="006B34D0"/>
    <w:rPr>
      <w:rFonts w:ascii="Wingdings" w:hAnsi="Wingdings" w:cs="Wingdings"/>
    </w:rPr>
  </w:style>
  <w:style w:type="character" w:customStyle="1" w:styleId="WW8Num14z1">
    <w:name w:val="WW8Num14z1"/>
    <w:rsid w:val="006B34D0"/>
    <w:rPr>
      <w:rFonts w:ascii="Courier New" w:hAnsi="Courier New" w:cs="Arial"/>
      <w:b w:val="0"/>
      <w:i w:val="0"/>
      <w:sz w:val="24"/>
    </w:rPr>
  </w:style>
  <w:style w:type="character" w:customStyle="1" w:styleId="WW8Num14z3">
    <w:name w:val="WW8Num14z3"/>
    <w:rsid w:val="006B34D0"/>
    <w:rPr>
      <w:rFonts w:ascii="Symbol" w:hAnsi="Symbol" w:cs="Symbol"/>
    </w:rPr>
  </w:style>
  <w:style w:type="character" w:customStyle="1" w:styleId="WW8Num15z1">
    <w:name w:val="WW8Num15z1"/>
    <w:rsid w:val="006B34D0"/>
    <w:rPr>
      <w:b/>
      <w:i w:val="0"/>
      <w:sz w:val="24"/>
      <w:szCs w:val="24"/>
    </w:rPr>
  </w:style>
  <w:style w:type="character" w:customStyle="1" w:styleId="WW8Num16z1">
    <w:name w:val="WW8Num16z1"/>
    <w:rsid w:val="006B34D0"/>
    <w:rPr>
      <w:rFonts w:ascii="Courier New" w:hAnsi="Courier New" w:cs="Arial"/>
      <w:b w:val="0"/>
      <w:i w:val="0"/>
      <w:sz w:val="24"/>
    </w:rPr>
  </w:style>
  <w:style w:type="character" w:customStyle="1" w:styleId="WW8Num16z2">
    <w:name w:val="WW8Num16z2"/>
    <w:rsid w:val="006B34D0"/>
    <w:rPr>
      <w:rFonts w:ascii="Wingdings" w:hAnsi="Wingdings" w:cs="Wingdings"/>
    </w:rPr>
  </w:style>
  <w:style w:type="character" w:customStyle="1" w:styleId="WW8Num16z3">
    <w:name w:val="WW8Num16z3"/>
    <w:rsid w:val="006B34D0"/>
    <w:rPr>
      <w:rFonts w:ascii="Symbol" w:hAnsi="Symbol" w:cs="Symbol"/>
    </w:rPr>
  </w:style>
  <w:style w:type="character" w:customStyle="1" w:styleId="WW8Num7z1">
    <w:name w:val="WW8Num7z1"/>
    <w:rsid w:val="006B34D0"/>
    <w:rPr>
      <w:rFonts w:ascii="Courier New" w:hAnsi="Courier New" w:cs="Courier New"/>
    </w:rPr>
  </w:style>
  <w:style w:type="character" w:customStyle="1" w:styleId="WW8Num7z2">
    <w:name w:val="WW8Num7z2"/>
    <w:rsid w:val="006B34D0"/>
    <w:rPr>
      <w:rFonts w:ascii="Wingdings" w:hAnsi="Wingdings" w:cs="Wingdings"/>
    </w:rPr>
  </w:style>
  <w:style w:type="character" w:customStyle="1" w:styleId="WW8Num10z0">
    <w:name w:val="WW8Num10z0"/>
    <w:rsid w:val="006B34D0"/>
    <w:rPr>
      <w:rFonts w:ascii="Symbol" w:hAnsi="Symbol" w:cs="Symbol"/>
    </w:rPr>
  </w:style>
  <w:style w:type="character" w:customStyle="1" w:styleId="WW-DefaultParagraphFont">
    <w:name w:val="WW-Default Paragraph Font"/>
    <w:rsid w:val="006B34D0"/>
  </w:style>
  <w:style w:type="character" w:customStyle="1" w:styleId="WW-DefaultParagraphFont1">
    <w:name w:val="WW-Default Paragraph Font1"/>
    <w:rsid w:val="006B34D0"/>
  </w:style>
  <w:style w:type="character" w:customStyle="1" w:styleId="ListParagraphChar">
    <w:name w:val="List Paragraph Char"/>
    <w:rsid w:val="006B34D0"/>
  </w:style>
  <w:style w:type="character" w:customStyle="1" w:styleId="Referencakomentara1">
    <w:name w:val="Referenca komentara1"/>
    <w:rsid w:val="006B34D0"/>
    <w:rPr>
      <w:sz w:val="16"/>
      <w:szCs w:val="16"/>
    </w:rPr>
  </w:style>
  <w:style w:type="character" w:customStyle="1" w:styleId="CommentTextChar">
    <w:name w:val="Comment Text Char"/>
    <w:rsid w:val="006B34D0"/>
    <w:rPr>
      <w:sz w:val="20"/>
      <w:szCs w:val="20"/>
    </w:rPr>
  </w:style>
  <w:style w:type="character" w:customStyle="1" w:styleId="CommentSubjectChar">
    <w:name w:val="Comment Subject Char"/>
    <w:rsid w:val="006B34D0"/>
    <w:rPr>
      <w:b/>
      <w:bCs/>
      <w:sz w:val="20"/>
      <w:szCs w:val="20"/>
    </w:rPr>
  </w:style>
  <w:style w:type="character" w:customStyle="1" w:styleId="BalloonTextChar">
    <w:name w:val="Balloon Text Char"/>
    <w:rsid w:val="006B34D0"/>
    <w:rPr>
      <w:rFonts w:ascii="Tahoma" w:hAnsi="Tahoma" w:cs="Tahoma"/>
      <w:sz w:val="16"/>
      <w:szCs w:val="16"/>
    </w:rPr>
  </w:style>
  <w:style w:type="character" w:customStyle="1" w:styleId="BodyText2Char">
    <w:name w:val="Body Text 2 Char"/>
    <w:rsid w:val="006B34D0"/>
    <w:rPr>
      <w:sz w:val="24"/>
      <w:szCs w:val="24"/>
    </w:rPr>
  </w:style>
  <w:style w:type="character" w:customStyle="1" w:styleId="BodyText2Char1">
    <w:name w:val="Body Text 2 Char1"/>
    <w:basedOn w:val="WW-DefaultParagraphFont1"/>
    <w:rsid w:val="006B34D0"/>
  </w:style>
  <w:style w:type="character" w:customStyle="1" w:styleId="BodyText3Char">
    <w:name w:val="Body Text 3 Char"/>
    <w:rsid w:val="006B34D0"/>
    <w:rPr>
      <w:rFonts w:ascii="Times New Roman" w:eastAsia="Times New Roman" w:hAnsi="Times New Roman" w:cs="Times New Roman"/>
      <w:sz w:val="16"/>
      <w:szCs w:val="16"/>
    </w:rPr>
  </w:style>
  <w:style w:type="character" w:customStyle="1" w:styleId="NoSpacingChar">
    <w:name w:val="No Spacing Char"/>
    <w:rsid w:val="006B34D0"/>
    <w:rPr>
      <w:rFonts w:cs="font313"/>
      <w:lang w:val="en-US"/>
    </w:rPr>
  </w:style>
  <w:style w:type="character" w:customStyle="1" w:styleId="HeaderChar">
    <w:name w:val="Header Char"/>
    <w:basedOn w:val="WW-DefaultParagraphFont1"/>
    <w:rsid w:val="006B34D0"/>
  </w:style>
  <w:style w:type="character" w:customStyle="1" w:styleId="FooterChar">
    <w:name w:val="Footer Char"/>
    <w:basedOn w:val="WW-DefaultParagraphFont1"/>
    <w:rsid w:val="006B34D0"/>
  </w:style>
  <w:style w:type="character" w:customStyle="1" w:styleId="ListLabel1">
    <w:name w:val="ListLabel 1"/>
    <w:rsid w:val="006B34D0"/>
    <w:rPr>
      <w:rFonts w:cs="Courier New"/>
    </w:rPr>
  </w:style>
  <w:style w:type="character" w:customStyle="1" w:styleId="ListLabel2">
    <w:name w:val="ListLabel 2"/>
    <w:rsid w:val="006B34D0"/>
    <w:rPr>
      <w:b/>
      <w:i w:val="0"/>
      <w:sz w:val="24"/>
      <w:szCs w:val="24"/>
    </w:rPr>
  </w:style>
  <w:style w:type="character" w:customStyle="1" w:styleId="ListLabel3">
    <w:name w:val="ListLabel 3"/>
    <w:rsid w:val="006B34D0"/>
    <w:rPr>
      <w:rFonts w:cs="Arial"/>
      <w:i w:val="0"/>
      <w:sz w:val="24"/>
    </w:rPr>
  </w:style>
  <w:style w:type="character" w:customStyle="1" w:styleId="ListLabel4">
    <w:name w:val="ListLabel 4"/>
    <w:rsid w:val="006B34D0"/>
    <w:rPr>
      <w:rFonts w:cs="Arial"/>
      <w:b w:val="0"/>
      <w:i w:val="0"/>
      <w:sz w:val="24"/>
    </w:rPr>
  </w:style>
  <w:style w:type="character" w:customStyle="1" w:styleId="ListLabel5">
    <w:name w:val="ListLabel 5"/>
    <w:rsid w:val="006B34D0"/>
    <w:rPr>
      <w:rFonts w:cs="Calibri"/>
    </w:rPr>
  </w:style>
  <w:style w:type="character" w:customStyle="1" w:styleId="ListLabel6">
    <w:name w:val="ListLabel 6"/>
    <w:rsid w:val="006B34D0"/>
    <w:rPr>
      <w:b w:val="0"/>
      <w:i w:val="0"/>
      <w:color w:val="00000A"/>
    </w:rPr>
  </w:style>
  <w:style w:type="character" w:customStyle="1" w:styleId="ListLabel7">
    <w:name w:val="ListLabel 7"/>
    <w:rsid w:val="006B34D0"/>
    <w:rPr>
      <w:rFonts w:eastAsia="TimesNewRomanPSMT" w:cs="Times New Roman"/>
    </w:rPr>
  </w:style>
  <w:style w:type="character" w:customStyle="1" w:styleId="ListLabel8">
    <w:name w:val="ListLabel 8"/>
    <w:rsid w:val="006B34D0"/>
    <w:rPr>
      <w:i w:val="0"/>
    </w:rPr>
  </w:style>
  <w:style w:type="character" w:customStyle="1" w:styleId="NumberingSymbols">
    <w:name w:val="Numbering Symbols"/>
    <w:rsid w:val="006B34D0"/>
  </w:style>
  <w:style w:type="character" w:customStyle="1" w:styleId="FootnoteCharacters">
    <w:name w:val="Footnote Characters"/>
    <w:rsid w:val="006B34D0"/>
    <w:rPr>
      <w:vertAlign w:val="superscript"/>
    </w:rPr>
  </w:style>
  <w:style w:type="paragraph" w:customStyle="1" w:styleId="Heading">
    <w:name w:val="Heading"/>
    <w:basedOn w:val="Normal"/>
    <w:next w:val="BodyText"/>
    <w:rsid w:val="006B34D0"/>
    <w:pPr>
      <w:keepNext/>
      <w:spacing w:before="240" w:after="120"/>
    </w:pPr>
    <w:rPr>
      <w:rFonts w:ascii="Arial" w:hAnsi="Arial" w:cs="Mangal"/>
      <w:sz w:val="28"/>
      <w:szCs w:val="28"/>
    </w:rPr>
  </w:style>
  <w:style w:type="paragraph" w:styleId="BodyText">
    <w:name w:val="Body Text"/>
    <w:basedOn w:val="Normal"/>
    <w:link w:val="BodyTextChar"/>
    <w:rsid w:val="006B34D0"/>
    <w:pPr>
      <w:spacing w:after="120"/>
    </w:pPr>
  </w:style>
  <w:style w:type="character" w:customStyle="1" w:styleId="BodyTextChar">
    <w:name w:val="Body Text Char"/>
    <w:basedOn w:val="DefaultParagraphFont"/>
    <w:link w:val="BodyText"/>
    <w:rsid w:val="006B34D0"/>
    <w:rPr>
      <w:rFonts w:ascii="Times New Roman" w:eastAsia="Arial Unicode MS" w:hAnsi="Times New Roman" w:cs="Times New Roman"/>
      <w:color w:val="000000"/>
      <w:kern w:val="1"/>
      <w:sz w:val="24"/>
      <w:szCs w:val="24"/>
      <w:lang w:eastAsia="ar-SA"/>
    </w:rPr>
  </w:style>
  <w:style w:type="paragraph" w:styleId="List">
    <w:name w:val="List"/>
    <w:basedOn w:val="BodyText"/>
    <w:rsid w:val="006B34D0"/>
    <w:rPr>
      <w:rFonts w:cs="Mangal"/>
    </w:rPr>
  </w:style>
  <w:style w:type="paragraph" w:styleId="Caption">
    <w:name w:val="caption"/>
    <w:basedOn w:val="Normal"/>
    <w:qFormat/>
    <w:rsid w:val="006B34D0"/>
    <w:pPr>
      <w:suppressLineNumbers/>
      <w:spacing w:before="120" w:after="120"/>
    </w:pPr>
    <w:rPr>
      <w:rFonts w:cs="Mangal"/>
      <w:i/>
      <w:iCs/>
    </w:rPr>
  </w:style>
  <w:style w:type="paragraph" w:customStyle="1" w:styleId="Index">
    <w:name w:val="Index"/>
    <w:basedOn w:val="Normal"/>
    <w:rsid w:val="006B34D0"/>
    <w:pPr>
      <w:suppressLineNumbers/>
    </w:pPr>
    <w:rPr>
      <w:rFonts w:cs="Mangal"/>
    </w:rPr>
  </w:style>
  <w:style w:type="paragraph" w:customStyle="1" w:styleId="Pasussalistom1">
    <w:name w:val="Pasus sa listom1"/>
    <w:basedOn w:val="Normal"/>
    <w:qFormat/>
    <w:rsid w:val="006B34D0"/>
    <w:pPr>
      <w:ind w:left="720"/>
    </w:pPr>
  </w:style>
  <w:style w:type="paragraph" w:customStyle="1" w:styleId="Tekstkomentara1">
    <w:name w:val="Tekst komentara1"/>
    <w:basedOn w:val="Normal"/>
    <w:rsid w:val="006B34D0"/>
    <w:rPr>
      <w:sz w:val="20"/>
      <w:szCs w:val="20"/>
    </w:rPr>
  </w:style>
  <w:style w:type="paragraph" w:customStyle="1" w:styleId="Temakomentara1">
    <w:name w:val="Tema komentara1"/>
    <w:basedOn w:val="Tekstkomentara1"/>
    <w:rsid w:val="006B34D0"/>
    <w:rPr>
      <w:b/>
      <w:bCs/>
    </w:rPr>
  </w:style>
  <w:style w:type="paragraph" w:styleId="BalloonText">
    <w:name w:val="Balloon Text"/>
    <w:basedOn w:val="Normal"/>
    <w:link w:val="BalloonTextChar1"/>
    <w:rsid w:val="006B34D0"/>
    <w:rPr>
      <w:rFonts w:ascii="Tahoma" w:hAnsi="Tahoma" w:cs="Tahoma"/>
      <w:sz w:val="16"/>
      <w:szCs w:val="16"/>
    </w:rPr>
  </w:style>
  <w:style w:type="character" w:customStyle="1" w:styleId="BalloonTextChar1">
    <w:name w:val="Balloon Text Char1"/>
    <w:basedOn w:val="DefaultParagraphFont"/>
    <w:link w:val="BalloonText"/>
    <w:rsid w:val="006B34D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B34D0"/>
    <w:pPr>
      <w:suppressLineNumbers/>
    </w:pPr>
    <w:rPr>
      <w:sz w:val="32"/>
      <w:szCs w:val="32"/>
    </w:rPr>
  </w:style>
  <w:style w:type="paragraph" w:styleId="BodyText2">
    <w:name w:val="Body Text 2"/>
    <w:basedOn w:val="Normal"/>
    <w:link w:val="BodyText2Char2"/>
    <w:rsid w:val="006B34D0"/>
    <w:pPr>
      <w:spacing w:after="120" w:line="480" w:lineRule="auto"/>
    </w:pPr>
  </w:style>
  <w:style w:type="character" w:customStyle="1" w:styleId="BodyText2Char2">
    <w:name w:val="Body Text 2 Char2"/>
    <w:basedOn w:val="DefaultParagraphFont"/>
    <w:link w:val="BodyText2"/>
    <w:rsid w:val="006B34D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B34D0"/>
    <w:pPr>
      <w:spacing w:after="120"/>
    </w:pPr>
    <w:rPr>
      <w:rFonts w:eastAsia="Times New Roman"/>
      <w:sz w:val="16"/>
      <w:szCs w:val="16"/>
    </w:rPr>
  </w:style>
  <w:style w:type="character" w:customStyle="1" w:styleId="BodyText3Char1">
    <w:name w:val="Body Text 3 Char1"/>
    <w:basedOn w:val="DefaultParagraphFont"/>
    <w:link w:val="BodyText3"/>
    <w:rsid w:val="006B34D0"/>
    <w:rPr>
      <w:rFonts w:ascii="Times New Roman" w:eastAsia="Times New Roman" w:hAnsi="Times New Roman" w:cs="Times New Roman"/>
      <w:color w:val="000000"/>
      <w:kern w:val="1"/>
      <w:sz w:val="16"/>
      <w:szCs w:val="16"/>
      <w:lang w:eastAsia="ar-SA"/>
    </w:rPr>
  </w:style>
  <w:style w:type="paragraph" w:customStyle="1" w:styleId="Bezrazmaka1">
    <w:name w:val="Bez razmaka1"/>
    <w:qFormat/>
    <w:rsid w:val="006B34D0"/>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6B34D0"/>
    <w:pPr>
      <w:suppressLineNumbers/>
      <w:tabs>
        <w:tab w:val="center" w:pos="4513"/>
        <w:tab w:val="right" w:pos="9026"/>
      </w:tabs>
    </w:pPr>
  </w:style>
  <w:style w:type="character" w:customStyle="1" w:styleId="HeaderChar1">
    <w:name w:val="Header Char1"/>
    <w:basedOn w:val="DefaultParagraphFont"/>
    <w:link w:val="Header"/>
    <w:rsid w:val="006B34D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6B34D0"/>
    <w:pPr>
      <w:suppressLineNumbers/>
      <w:tabs>
        <w:tab w:val="center" w:pos="4513"/>
        <w:tab w:val="right" w:pos="9026"/>
      </w:tabs>
    </w:pPr>
  </w:style>
  <w:style w:type="character" w:customStyle="1" w:styleId="FooterChar1">
    <w:name w:val="Footer Char1"/>
    <w:basedOn w:val="DefaultParagraphFont"/>
    <w:link w:val="Footer"/>
    <w:rsid w:val="006B34D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B34D0"/>
    <w:pPr>
      <w:suppressLineNumbers/>
    </w:pPr>
  </w:style>
  <w:style w:type="paragraph" w:customStyle="1" w:styleId="TableHeading">
    <w:name w:val="Table Heading"/>
    <w:basedOn w:val="TableContents"/>
    <w:rsid w:val="006B34D0"/>
    <w:pPr>
      <w:jc w:val="center"/>
    </w:pPr>
    <w:rPr>
      <w:b/>
      <w:bCs/>
    </w:rPr>
  </w:style>
  <w:style w:type="table" w:styleId="TableGrid">
    <w:name w:val="Table Grid"/>
    <w:basedOn w:val="TableNormal"/>
    <w:rsid w:val="006B34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akoordinatnamreatabele1">
    <w:name w:val="Svetla koordinatna mreža tabele1"/>
    <w:basedOn w:val="TableNormal"/>
    <w:uiPriority w:val="40"/>
    <w:rsid w:val="006B34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Obinatabela11">
    <w:name w:val="Obična tabela 11"/>
    <w:basedOn w:val="TableNormal"/>
    <w:uiPriority w:val="41"/>
    <w:rsid w:val="006B34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binatabela21">
    <w:name w:val="Obična tabela 21"/>
    <w:basedOn w:val="TableNormal"/>
    <w:uiPriority w:val="42"/>
    <w:rsid w:val="006B34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6B34D0"/>
    <w:pPr>
      <w:ind w:left="720"/>
      <w:contextualSpacing/>
    </w:pPr>
  </w:style>
  <w:style w:type="table" w:customStyle="1" w:styleId="Obinatabela22">
    <w:name w:val="Obična tabela 22"/>
    <w:basedOn w:val="TableNormal"/>
    <w:uiPriority w:val="42"/>
    <w:rsid w:val="006B34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7C591E"/>
    <w:rPr>
      <w:color w:val="0000FF" w:themeColor="hyperlink"/>
      <w:u w:val="single"/>
    </w:rPr>
  </w:style>
  <w:style w:type="paragraph" w:customStyle="1" w:styleId="LO-Normal">
    <w:name w:val="LO-Normal"/>
    <w:rsid w:val="00A204D6"/>
    <w:pPr>
      <w:suppressAutoHyphens/>
      <w:autoSpaceDE w:val="0"/>
      <w:spacing w:after="0" w:line="240" w:lineRule="auto"/>
    </w:pPr>
    <w:rPr>
      <w:rFonts w:ascii="Times New Roman" w:eastAsia="Times New Roman" w:hAnsi="Times New Roman" w:cs="Times New Roman"/>
      <w:color w:val="000000"/>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5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drakvaljev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rdana.raletic@vidrakvaljevo.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ordana.raletic@vidrakvaljevo.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58378-F839-4CA1-8891-A0B59C876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14608</Words>
  <Characters>83266</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Petkovic</dc:creator>
  <cp:lastModifiedBy>Comp</cp:lastModifiedBy>
  <cp:revision>2</cp:revision>
  <cp:lastPrinted>2017-06-19T06:23:00Z</cp:lastPrinted>
  <dcterms:created xsi:type="dcterms:W3CDTF">2017-06-23T06:28:00Z</dcterms:created>
  <dcterms:modified xsi:type="dcterms:W3CDTF">2017-06-23T06:28:00Z</dcterms:modified>
</cp:coreProperties>
</file>