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F" w:rsidRDefault="00A4775F" w:rsidP="00A4775F">
      <w:pPr>
        <w:shd w:val="clear" w:color="auto" w:fill="FFFFFF"/>
        <w:tabs>
          <w:tab w:val="left" w:leader="underscore" w:pos="5670"/>
        </w:tabs>
        <w:rPr>
          <w:bCs/>
          <w:i/>
          <w:noProof/>
          <w:sz w:val="22"/>
          <w:szCs w:val="22"/>
          <w:lang w:val="sr-Cyrl-CS"/>
        </w:rPr>
      </w:pPr>
      <w:r>
        <w:rPr>
          <w:bCs/>
          <w:i/>
          <w:noProof/>
          <w:sz w:val="22"/>
          <w:szCs w:val="22"/>
          <w:lang w:val="sr-Cyrl-CS"/>
        </w:rPr>
        <w:t>ЈКП „ВИДРАК“ ВАЉЕВО</w:t>
      </w:r>
    </w:p>
    <w:p w:rsid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Адреса: </w:t>
      </w:r>
      <w:r>
        <w:rPr>
          <w:noProof/>
          <w:sz w:val="22"/>
          <w:szCs w:val="22"/>
          <w:lang w:val="sr-Cyrl-CS"/>
        </w:rPr>
        <w:t>ВОЈВОДЕ МИШИЋА 50</w:t>
      </w:r>
    </w:p>
    <w:p w:rsidR="00A4775F" w:rsidRP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Број одлуке: </w:t>
      </w:r>
      <w:r w:rsidR="002B66A0">
        <w:rPr>
          <w:noProof/>
          <w:sz w:val="22"/>
          <w:szCs w:val="22"/>
          <w:lang w:val="sr-Cyrl-CS"/>
        </w:rPr>
        <w:t>01-</w:t>
      </w:r>
      <w:r w:rsidR="009E77A5">
        <w:rPr>
          <w:noProof/>
          <w:sz w:val="22"/>
          <w:szCs w:val="22"/>
          <w:lang w:val="sr-Cyrl-CS"/>
        </w:rPr>
        <w:t>5024/</w:t>
      </w:r>
      <w:r>
        <w:rPr>
          <w:noProof/>
          <w:sz w:val="22"/>
          <w:szCs w:val="22"/>
          <w:lang w:val="sr-Cyrl-CS"/>
        </w:rPr>
        <w:t>1-1</w:t>
      </w:r>
      <w:r>
        <w:rPr>
          <w:noProof/>
          <w:sz w:val="22"/>
          <w:szCs w:val="22"/>
        </w:rPr>
        <w:t>7</w:t>
      </w:r>
    </w:p>
    <w:p w:rsidR="00A4775F" w:rsidRDefault="00A4775F" w:rsidP="00A4775F">
      <w:pPr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Датум: </w:t>
      </w:r>
      <w:r w:rsidR="009E77A5">
        <w:rPr>
          <w:noProof/>
          <w:sz w:val="22"/>
          <w:szCs w:val="22"/>
          <w:lang/>
        </w:rPr>
        <w:t>26</w:t>
      </w:r>
      <w:r>
        <w:rPr>
          <w:noProof/>
          <w:sz w:val="22"/>
          <w:szCs w:val="22"/>
        </w:rPr>
        <w:t>.0</w:t>
      </w:r>
      <w:r w:rsidR="009E77A5">
        <w:rPr>
          <w:noProof/>
          <w:sz w:val="22"/>
          <w:szCs w:val="22"/>
          <w:lang/>
        </w:rPr>
        <w:t>5</w:t>
      </w:r>
      <w:r>
        <w:rPr>
          <w:noProof/>
          <w:sz w:val="22"/>
          <w:szCs w:val="22"/>
        </w:rPr>
        <w:t>.201</w:t>
      </w:r>
      <w:r w:rsidR="00FD3B20">
        <w:rPr>
          <w:noProof/>
          <w:sz w:val="22"/>
          <w:szCs w:val="22"/>
        </w:rPr>
        <w:t>7</w:t>
      </w:r>
      <w:r>
        <w:rPr>
          <w:noProof/>
          <w:sz w:val="22"/>
          <w:szCs w:val="22"/>
          <w:lang w:val="sr-Cyrl-CS"/>
        </w:rPr>
        <w:t>.год</w:t>
      </w:r>
    </w:p>
    <w:p w:rsidR="00A4775F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На основу члана 108. Закона о јавним набавкама („Службени гласник РС“, број 14/2015) и Извештаја Комисије за јавне набавке од</w:t>
      </w:r>
      <w:r>
        <w:rPr>
          <w:noProof/>
          <w:sz w:val="22"/>
          <w:szCs w:val="22"/>
          <w:lang w:val="sr-Cyrl-CS"/>
        </w:rPr>
        <w:t xml:space="preserve"> </w:t>
      </w:r>
      <w:r w:rsidR="009E77A5">
        <w:rPr>
          <w:noProof/>
          <w:sz w:val="22"/>
          <w:szCs w:val="22"/>
          <w:lang/>
        </w:rPr>
        <w:t>26</w:t>
      </w:r>
      <w:r>
        <w:rPr>
          <w:noProof/>
          <w:sz w:val="22"/>
          <w:szCs w:val="22"/>
        </w:rPr>
        <w:t>.0</w:t>
      </w:r>
      <w:r w:rsidR="009E77A5">
        <w:rPr>
          <w:noProof/>
          <w:sz w:val="22"/>
          <w:szCs w:val="22"/>
          <w:lang/>
        </w:rPr>
        <w:t>5</w:t>
      </w:r>
      <w:r>
        <w:rPr>
          <w:noProof/>
          <w:sz w:val="22"/>
          <w:szCs w:val="22"/>
        </w:rPr>
        <w:t xml:space="preserve">.2017 </w:t>
      </w:r>
      <w:r>
        <w:rPr>
          <w:noProof/>
          <w:sz w:val="22"/>
          <w:szCs w:val="22"/>
          <w:lang w:val="sr-Cyrl-CS"/>
        </w:rPr>
        <w:t xml:space="preserve">год број </w:t>
      </w:r>
      <w:r>
        <w:rPr>
          <w:noProof/>
          <w:sz w:val="22"/>
          <w:szCs w:val="22"/>
        </w:rPr>
        <w:t>01-</w:t>
      </w:r>
      <w:r w:rsidR="009E77A5">
        <w:rPr>
          <w:noProof/>
          <w:sz w:val="22"/>
          <w:szCs w:val="22"/>
          <w:lang/>
        </w:rPr>
        <w:t>5023</w:t>
      </w:r>
      <w:r>
        <w:rPr>
          <w:noProof/>
          <w:sz w:val="22"/>
          <w:szCs w:val="22"/>
        </w:rPr>
        <w:t>/1-17 в.д.</w:t>
      </w:r>
      <w:r>
        <w:rPr>
          <w:noProof/>
          <w:sz w:val="22"/>
          <w:szCs w:val="22"/>
          <w:lang w:val="sr-Cyrl-CS"/>
        </w:rPr>
        <w:t xml:space="preserve">директор ЈКП „ВИДРАК“ ВАЉЕВО доноси : </w:t>
      </w:r>
    </w:p>
    <w:p w:rsidR="00DA74DE" w:rsidRDefault="00DA74DE" w:rsidP="00A4775F">
      <w:pPr>
        <w:spacing w:after="240"/>
        <w:jc w:val="both"/>
        <w:rPr>
          <w:noProof/>
          <w:sz w:val="22"/>
          <w:szCs w:val="22"/>
        </w:rPr>
      </w:pPr>
    </w:p>
    <w:p w:rsidR="00A4775F" w:rsidRDefault="00A4775F" w:rsidP="00DA74DE">
      <w:pPr>
        <w:spacing w:after="240"/>
        <w:jc w:val="center"/>
        <w:rPr>
          <w:b/>
          <w:noProof/>
        </w:rPr>
      </w:pPr>
      <w:r w:rsidRPr="004766AA">
        <w:rPr>
          <w:b/>
          <w:noProof/>
          <w:lang w:val="sr-Latn-CS"/>
        </w:rPr>
        <w:t>О Д Л У К У</w:t>
      </w:r>
      <w:r w:rsidR="004766AA">
        <w:rPr>
          <w:b/>
          <w:noProof/>
        </w:rPr>
        <w:t xml:space="preserve"> </w:t>
      </w:r>
      <w:r w:rsidR="004766AA" w:rsidRPr="004766AA">
        <w:rPr>
          <w:b/>
          <w:noProof/>
          <w:lang w:val="sr-Latn-CS"/>
        </w:rPr>
        <w:t>О ДОДЕЛИ УГОВОРА</w:t>
      </w:r>
    </w:p>
    <w:p w:rsidR="004766AA" w:rsidRPr="004766AA" w:rsidRDefault="004766AA" w:rsidP="004766AA">
      <w:pPr>
        <w:spacing w:before="360" w:after="360" w:line="360" w:lineRule="exact"/>
        <w:rPr>
          <w:noProof/>
        </w:rPr>
      </w:pPr>
      <w:r>
        <w:rPr>
          <w:b/>
          <w:noProof/>
        </w:rPr>
        <w:t xml:space="preserve">Уговор се додељује понуђачу </w:t>
      </w:r>
      <w:r w:rsidR="00A47665">
        <w:rPr>
          <w:b/>
          <w:noProof/>
        </w:rPr>
        <w:t xml:space="preserve"> </w:t>
      </w:r>
      <w:r w:rsidR="009E77A5" w:rsidRPr="00876237">
        <w:rPr>
          <w:noProof/>
          <w:lang w:eastAsia="en-GB"/>
        </w:rPr>
        <w:t xml:space="preserve">RESOR DOO </w:t>
      </w:r>
      <w:r w:rsidR="009E77A5">
        <w:rPr>
          <w:noProof/>
          <w:lang w:eastAsia="en-GB"/>
        </w:rPr>
        <w:t>ГАЏИН ХАН</w:t>
      </w:r>
      <w:r w:rsidR="00AC4B9E">
        <w:rPr>
          <w:noProof/>
          <w:lang w:eastAsia="en-GB"/>
        </w:rPr>
        <w:t>,</w:t>
      </w:r>
      <w:r w:rsidR="00AC4B9E" w:rsidRPr="00F87A10">
        <w:rPr>
          <w:b/>
          <w:noProof/>
          <w:sz w:val="22"/>
          <w:szCs w:val="22"/>
          <w:lang w:val="sr-Latn-CS"/>
        </w:rPr>
        <w:t xml:space="preserve"> </w:t>
      </w:r>
      <w:r>
        <w:rPr>
          <w:noProof/>
        </w:rPr>
        <w:t>чија је понуда заведена под редним бројем 01-</w:t>
      </w:r>
      <w:r w:rsidR="009E77A5">
        <w:rPr>
          <w:noProof/>
          <w:lang/>
        </w:rPr>
        <w:t>4294</w:t>
      </w:r>
      <w:r>
        <w:rPr>
          <w:noProof/>
        </w:rPr>
        <w:t xml:space="preserve">/1-17 од </w:t>
      </w:r>
      <w:r w:rsidR="009E77A5">
        <w:rPr>
          <w:noProof/>
          <w:lang/>
        </w:rPr>
        <w:t>25</w:t>
      </w:r>
      <w:r>
        <w:rPr>
          <w:noProof/>
        </w:rPr>
        <w:t>.0</w:t>
      </w:r>
      <w:r w:rsidR="009E77A5">
        <w:rPr>
          <w:noProof/>
          <w:lang/>
        </w:rPr>
        <w:t>5</w:t>
      </w:r>
      <w:r>
        <w:rPr>
          <w:noProof/>
        </w:rPr>
        <w:t>.2017.год</w:t>
      </w:r>
    </w:p>
    <w:p w:rsidR="00A4775F" w:rsidRDefault="00A4775F" w:rsidP="00A4775F">
      <w:pPr>
        <w:spacing w:after="240"/>
        <w:jc w:val="center"/>
        <w:rPr>
          <w:b/>
          <w:i/>
          <w:noProof/>
          <w:sz w:val="22"/>
          <w:szCs w:val="22"/>
          <w:lang w:val="sr-Latn-CS"/>
        </w:rPr>
      </w:pPr>
      <w:r>
        <w:rPr>
          <w:b/>
          <w:i/>
          <w:noProof/>
          <w:sz w:val="22"/>
          <w:szCs w:val="22"/>
          <w:lang w:val="sr-Latn-CS"/>
        </w:rPr>
        <w:t>О б р а з л о ж е њ е</w:t>
      </w:r>
    </w:p>
    <w:p w:rsidR="00A4775F" w:rsidRDefault="004766AA" w:rsidP="00A4775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В.д. директор ЈКП „ Видрак“ Ваљево </w:t>
      </w:r>
      <w:r w:rsidR="00A4775F">
        <w:rPr>
          <w:noProof/>
          <w:sz w:val="22"/>
          <w:szCs w:val="22"/>
          <w:lang w:val="sr-Latn-CS"/>
        </w:rPr>
        <w:t xml:space="preserve"> је дана </w:t>
      </w:r>
      <w:r w:rsidR="009E77A5">
        <w:rPr>
          <w:noProof/>
          <w:sz w:val="22"/>
          <w:szCs w:val="22"/>
          <w:lang/>
        </w:rPr>
        <w:t>18</w:t>
      </w:r>
      <w:r w:rsidR="00A47665">
        <w:rPr>
          <w:noProof/>
          <w:sz w:val="22"/>
          <w:szCs w:val="22"/>
        </w:rPr>
        <w:t>.</w:t>
      </w:r>
      <w:r w:rsidR="00A4775F">
        <w:rPr>
          <w:noProof/>
          <w:sz w:val="22"/>
          <w:szCs w:val="22"/>
          <w:lang w:val="sr-Cyrl-CS"/>
        </w:rPr>
        <w:t>0</w:t>
      </w:r>
      <w:r w:rsidR="009E77A5">
        <w:rPr>
          <w:noProof/>
          <w:sz w:val="22"/>
          <w:szCs w:val="22"/>
          <w:lang w:val="sr-Cyrl-CS"/>
        </w:rPr>
        <w:t>5</w:t>
      </w:r>
      <w:r w:rsidR="00A4775F">
        <w:rPr>
          <w:noProof/>
          <w:sz w:val="22"/>
          <w:szCs w:val="22"/>
          <w:lang w:val="sr-Cyrl-CS"/>
        </w:rPr>
        <w:t>.2017</w:t>
      </w:r>
      <w:r w:rsidR="00A4775F">
        <w:rPr>
          <w:noProof/>
          <w:sz w:val="22"/>
          <w:szCs w:val="22"/>
          <w:lang w:val="sr-Latn-CS"/>
        </w:rPr>
        <w:t xml:space="preserve"> године донео одлуку о покретању поступка јавне набавке </w:t>
      </w:r>
      <w:r w:rsidR="00A47665">
        <w:rPr>
          <w:noProof/>
          <w:sz w:val="22"/>
          <w:szCs w:val="22"/>
        </w:rPr>
        <w:t>мв.</w:t>
      </w:r>
      <w:r w:rsidR="00A4775F">
        <w:rPr>
          <w:noProof/>
          <w:sz w:val="22"/>
          <w:szCs w:val="22"/>
          <w:lang w:val="sr-Latn-CS"/>
        </w:rPr>
        <w:t>бр.</w:t>
      </w:r>
      <w:r w:rsidR="00A4775F">
        <w:rPr>
          <w:noProof/>
          <w:sz w:val="22"/>
          <w:szCs w:val="22"/>
          <w:lang w:val="sr-Cyrl-CS"/>
        </w:rPr>
        <w:t xml:space="preserve"> </w:t>
      </w:r>
      <w:r w:rsidR="009E77A5">
        <w:rPr>
          <w:noProof/>
          <w:sz w:val="22"/>
          <w:szCs w:val="22"/>
          <w:lang/>
        </w:rPr>
        <w:t>1-17</w:t>
      </w:r>
      <w:r w:rsidR="00A47665">
        <w:rPr>
          <w:noProof/>
          <w:sz w:val="22"/>
          <w:szCs w:val="22"/>
        </w:rPr>
        <w:t>/</w:t>
      </w:r>
      <w:r w:rsidR="002B66A0">
        <w:rPr>
          <w:noProof/>
          <w:sz w:val="22"/>
          <w:szCs w:val="22"/>
        </w:rPr>
        <w:t>2017</w:t>
      </w:r>
      <w:r w:rsidR="00A4775F">
        <w:rPr>
          <w:noProof/>
          <w:sz w:val="22"/>
          <w:szCs w:val="22"/>
          <w:lang w:val="sr-Latn-CS"/>
        </w:rPr>
        <w:t xml:space="preserve"> за јавну набавку </w:t>
      </w:r>
      <w:r w:rsidR="009E77A5">
        <w:rPr>
          <w:noProof/>
          <w:sz w:val="22"/>
          <w:szCs w:val="22"/>
          <w:lang w:val="sr-Cyrl-CS"/>
        </w:rPr>
        <w:t>добра</w:t>
      </w:r>
      <w:r w:rsidR="00A4775F">
        <w:rPr>
          <w:noProof/>
          <w:sz w:val="22"/>
          <w:szCs w:val="22"/>
          <w:lang w:val="sr-Cyrl-CS"/>
        </w:rPr>
        <w:t>.</w:t>
      </w:r>
    </w:p>
    <w:p w:rsidR="00A4775F" w:rsidRPr="004766AA" w:rsidRDefault="00A4775F" w:rsidP="00A4775F">
      <w:pPr>
        <w:spacing w:before="120" w:after="20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За наведену јавну набавку наручилац је дана </w:t>
      </w:r>
      <w:r w:rsidR="009E77A5">
        <w:rPr>
          <w:noProof/>
          <w:sz w:val="22"/>
          <w:szCs w:val="22"/>
          <w:lang w:val="sr-Cyrl-CS"/>
        </w:rPr>
        <w:t>18</w:t>
      </w:r>
      <w:r w:rsidR="0042314E">
        <w:rPr>
          <w:noProof/>
          <w:sz w:val="22"/>
          <w:szCs w:val="22"/>
          <w:lang w:val="sr-Cyrl-CS"/>
        </w:rPr>
        <w:t>.</w:t>
      </w:r>
      <w:r>
        <w:rPr>
          <w:noProof/>
          <w:sz w:val="22"/>
          <w:szCs w:val="22"/>
          <w:lang w:val="sr-Cyrl-CS"/>
        </w:rPr>
        <w:t>0</w:t>
      </w:r>
      <w:r w:rsidR="009E77A5">
        <w:rPr>
          <w:noProof/>
          <w:sz w:val="22"/>
          <w:szCs w:val="22"/>
          <w:lang w:val="sr-Cyrl-CS"/>
        </w:rPr>
        <w:t>5</w:t>
      </w:r>
      <w:r>
        <w:rPr>
          <w:noProof/>
          <w:sz w:val="22"/>
          <w:szCs w:val="22"/>
          <w:lang w:val="sr-Cyrl-CS"/>
        </w:rPr>
        <w:t>.2017</w:t>
      </w:r>
      <w:r>
        <w:rPr>
          <w:noProof/>
          <w:sz w:val="22"/>
          <w:szCs w:val="22"/>
          <w:lang w:val="sr-Latn-CS"/>
        </w:rPr>
        <w:t xml:space="preserve"> године, објавио позив за подношење понуда</w:t>
      </w:r>
      <w:r w:rsidR="004766AA">
        <w:rPr>
          <w:noProof/>
          <w:sz w:val="22"/>
          <w:szCs w:val="22"/>
        </w:rPr>
        <w:t xml:space="preserve"> и конкурсну документацију </w:t>
      </w:r>
      <w:r>
        <w:rPr>
          <w:noProof/>
          <w:sz w:val="22"/>
          <w:szCs w:val="22"/>
          <w:lang w:val="sr-Latn-CS"/>
        </w:rPr>
        <w:t xml:space="preserve"> на Порталу јавних набавки</w:t>
      </w:r>
      <w:r w:rsidR="004766AA">
        <w:rPr>
          <w:i/>
          <w:noProof/>
          <w:sz w:val="22"/>
          <w:szCs w:val="22"/>
        </w:rPr>
        <w:t xml:space="preserve"> </w:t>
      </w:r>
      <w:r w:rsidR="004766AA">
        <w:rPr>
          <w:noProof/>
          <w:sz w:val="22"/>
          <w:szCs w:val="22"/>
        </w:rPr>
        <w:t>и на интернет страни наручиоца.</w:t>
      </w:r>
    </w:p>
    <w:p w:rsidR="00A4775F" w:rsidRDefault="00A4775F" w:rsidP="00A4775F">
      <w:pPr>
        <w:spacing w:after="200"/>
        <w:jc w:val="both"/>
        <w:rPr>
          <w:noProof/>
          <w:spacing w:val="-4"/>
          <w:sz w:val="22"/>
          <w:szCs w:val="22"/>
          <w:lang w:val="sr-Cyrl-CS"/>
        </w:rPr>
      </w:pPr>
      <w:r>
        <w:rPr>
          <w:noProof/>
          <w:spacing w:val="-4"/>
          <w:sz w:val="22"/>
          <w:szCs w:val="22"/>
          <w:lang w:val="sr-Latn-CS"/>
        </w:rPr>
        <w:t>До истека рока за подношење понуда на адресу наручиоца поднет</w:t>
      </w:r>
      <w:r>
        <w:rPr>
          <w:noProof/>
          <w:spacing w:val="-4"/>
          <w:sz w:val="22"/>
          <w:szCs w:val="22"/>
          <w:lang w:val="sr-Cyrl-CS"/>
        </w:rPr>
        <w:t>а је 0</w:t>
      </w:r>
      <w:r w:rsidR="0042314E">
        <w:rPr>
          <w:noProof/>
          <w:spacing w:val="-4"/>
          <w:sz w:val="22"/>
          <w:szCs w:val="22"/>
          <w:lang w:val="sr-Cyrl-CS"/>
        </w:rPr>
        <w:t>1</w:t>
      </w:r>
      <w:r>
        <w:rPr>
          <w:noProof/>
          <w:spacing w:val="-4"/>
          <w:sz w:val="22"/>
          <w:szCs w:val="22"/>
          <w:lang w:val="sr-Cyrl-CS"/>
        </w:rPr>
        <w:t xml:space="preserve"> </w:t>
      </w:r>
      <w:r>
        <w:rPr>
          <w:noProof/>
          <w:spacing w:val="-4"/>
          <w:sz w:val="22"/>
          <w:szCs w:val="22"/>
          <w:lang w:val="sr-Latn-CS"/>
        </w:rPr>
        <w:t xml:space="preserve"> понуд</w:t>
      </w:r>
      <w:r>
        <w:rPr>
          <w:noProof/>
          <w:spacing w:val="-4"/>
          <w:sz w:val="22"/>
          <w:szCs w:val="22"/>
          <w:lang w:val="sr-Cyrl-CS"/>
        </w:rPr>
        <w:t>а.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У извештају о стручној оцени понуда бр. </w:t>
      </w:r>
      <w:r>
        <w:rPr>
          <w:noProof/>
          <w:sz w:val="22"/>
          <w:szCs w:val="22"/>
        </w:rPr>
        <w:t>01-</w:t>
      </w:r>
      <w:r w:rsidR="009E77A5">
        <w:rPr>
          <w:noProof/>
          <w:sz w:val="22"/>
          <w:szCs w:val="22"/>
          <w:lang w:val="sr-Cyrl-CS"/>
        </w:rPr>
        <w:t>5023</w:t>
      </w:r>
      <w:r>
        <w:rPr>
          <w:noProof/>
          <w:sz w:val="22"/>
          <w:szCs w:val="22"/>
        </w:rPr>
        <w:t>/1-17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од</w:t>
      </w:r>
      <w:r w:rsidR="0042314E">
        <w:rPr>
          <w:noProof/>
          <w:sz w:val="22"/>
          <w:szCs w:val="22"/>
        </w:rPr>
        <w:t xml:space="preserve"> </w:t>
      </w:r>
      <w:r w:rsidR="009E77A5">
        <w:rPr>
          <w:noProof/>
          <w:sz w:val="22"/>
          <w:szCs w:val="22"/>
          <w:lang w:val="sr-Cyrl-CS"/>
        </w:rPr>
        <w:t>26</w:t>
      </w:r>
      <w:r>
        <w:rPr>
          <w:noProof/>
          <w:sz w:val="22"/>
          <w:szCs w:val="22"/>
          <w:lang w:val="sr-Cyrl-CS"/>
        </w:rPr>
        <w:t>.0</w:t>
      </w:r>
      <w:r w:rsidR="009E77A5">
        <w:rPr>
          <w:noProof/>
          <w:sz w:val="22"/>
          <w:szCs w:val="22"/>
          <w:lang w:val="sr-Cyrl-CS"/>
        </w:rPr>
        <w:t>5</w:t>
      </w:r>
      <w:r>
        <w:rPr>
          <w:noProof/>
          <w:sz w:val="22"/>
          <w:szCs w:val="22"/>
          <w:lang w:val="sr-Cyrl-CS"/>
        </w:rPr>
        <w:t>.2017.</w:t>
      </w:r>
      <w:r>
        <w:rPr>
          <w:noProof/>
          <w:sz w:val="22"/>
          <w:szCs w:val="22"/>
          <w:lang w:val="sr-Latn-CS"/>
        </w:rPr>
        <w:t>године, Комисија за јавне набавке је констатовала следеће:</w:t>
      </w:r>
    </w:p>
    <w:p w:rsidR="00A4775F" w:rsidRPr="004766AA" w:rsidRDefault="00A4775F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4766AA">
        <w:rPr>
          <w:b/>
          <w:noProof/>
          <w:sz w:val="22"/>
          <w:szCs w:val="22"/>
          <w:lang w:val="sr-Latn-CS"/>
        </w:rPr>
        <w:t>Подаци о јавној набавци:</w:t>
      </w:r>
    </w:p>
    <w:tbl>
      <w:tblPr>
        <w:tblStyle w:val="TableGrid"/>
        <w:tblW w:w="0" w:type="auto"/>
        <w:tblInd w:w="284" w:type="dxa"/>
        <w:tblLook w:val="04A0"/>
      </w:tblPr>
      <w:tblGrid>
        <w:gridCol w:w="4508"/>
        <w:gridCol w:w="4496"/>
      </w:tblGrid>
      <w:tr w:rsidR="004766AA" w:rsidTr="007474D6">
        <w:tc>
          <w:tcPr>
            <w:tcW w:w="4508" w:type="dxa"/>
          </w:tcPr>
          <w:p w:rsidR="004766AA" w:rsidRPr="004766AA" w:rsidRDefault="004766AA" w:rsidP="009E77A5">
            <w:pPr>
              <w:spacing w:afterLines="40" w:line="320" w:lineRule="exact"/>
              <w:rPr>
                <w:noProof/>
              </w:rPr>
            </w:pPr>
            <w:r>
              <w:rPr>
                <w:noProof/>
              </w:rPr>
              <w:t>Предмет јавне набавке</w:t>
            </w:r>
          </w:p>
        </w:tc>
        <w:tc>
          <w:tcPr>
            <w:tcW w:w="4496" w:type="dxa"/>
          </w:tcPr>
          <w:p w:rsidR="004766AA" w:rsidRPr="009E77A5" w:rsidRDefault="009E77A5" w:rsidP="009E77A5">
            <w:pPr>
              <w:spacing w:afterLines="40" w:line="320" w:lineRule="exact"/>
              <w:rPr>
                <w:noProof/>
                <w:lang/>
              </w:rPr>
            </w:pPr>
            <w:r>
              <w:rPr>
                <w:noProof/>
                <w:lang/>
              </w:rPr>
              <w:t>Набавка и уградња новог бурета уа аутофекалац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9E77A5">
            <w:pPr>
              <w:spacing w:afterLines="40" w:line="320" w:lineRule="exact"/>
              <w:rPr>
                <w:noProof/>
              </w:rPr>
            </w:pPr>
            <w:r>
              <w:rPr>
                <w:noProof/>
              </w:rPr>
              <w:t>Назив и ознака из општег речника набавке</w:t>
            </w:r>
          </w:p>
        </w:tc>
        <w:tc>
          <w:tcPr>
            <w:tcW w:w="4496" w:type="dxa"/>
          </w:tcPr>
          <w:p w:rsidR="004766AA" w:rsidRPr="004766AA" w:rsidRDefault="009E77A5" w:rsidP="009E77A5">
            <w:pPr>
              <w:rPr>
                <w:noProof/>
              </w:rPr>
            </w:pPr>
            <w:r w:rsidRPr="007B002E">
              <w:rPr>
                <w:i/>
                <w:noProof/>
                <w:color w:val="000000"/>
                <w:sz w:val="24"/>
                <w:szCs w:val="24"/>
              </w:rPr>
              <w:t>34144511  – Возила за скупљање отпада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9E77A5">
            <w:pPr>
              <w:spacing w:afterLines="40" w:line="320" w:lineRule="exact"/>
              <w:rPr>
                <w:noProof/>
              </w:rPr>
            </w:pPr>
            <w:r>
              <w:rPr>
                <w:noProof/>
              </w:rPr>
              <w:t xml:space="preserve">Редни број набавке </w:t>
            </w:r>
          </w:p>
        </w:tc>
        <w:tc>
          <w:tcPr>
            <w:tcW w:w="4496" w:type="dxa"/>
          </w:tcPr>
          <w:p w:rsidR="004766AA" w:rsidRPr="0042314E" w:rsidRDefault="0042314E" w:rsidP="009E77A5">
            <w:pPr>
              <w:spacing w:afterLines="40" w:line="320" w:lineRule="exact"/>
              <w:rPr>
                <w:noProof/>
              </w:rPr>
            </w:pPr>
            <w:r>
              <w:rPr>
                <w:noProof/>
              </w:rPr>
              <w:t xml:space="preserve">ЈН </w:t>
            </w:r>
            <w:r w:rsidR="00A47665">
              <w:rPr>
                <w:noProof/>
              </w:rPr>
              <w:t xml:space="preserve">МВ </w:t>
            </w:r>
            <w:r w:rsidR="009E77A5">
              <w:rPr>
                <w:noProof/>
                <w:lang/>
              </w:rPr>
              <w:t>1-17</w:t>
            </w:r>
            <w:r w:rsidR="00A47665">
              <w:rPr>
                <w:noProof/>
              </w:rPr>
              <w:t>/</w:t>
            </w:r>
            <w:r>
              <w:rPr>
                <w:noProof/>
              </w:rPr>
              <w:t>2017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9E77A5">
            <w:pPr>
              <w:spacing w:afterLines="40" w:line="320" w:lineRule="exact"/>
              <w:rPr>
                <w:noProof/>
              </w:rPr>
            </w:pPr>
            <w:r>
              <w:rPr>
                <w:noProof/>
              </w:rPr>
              <w:t>Врста поступка јавне набавке</w:t>
            </w:r>
          </w:p>
        </w:tc>
        <w:tc>
          <w:tcPr>
            <w:tcW w:w="4496" w:type="dxa"/>
          </w:tcPr>
          <w:p w:rsidR="004766AA" w:rsidRPr="00A47665" w:rsidRDefault="00A47665" w:rsidP="009E77A5">
            <w:pPr>
              <w:spacing w:afterLines="40" w:line="320" w:lineRule="exact"/>
              <w:rPr>
                <w:noProof/>
              </w:rPr>
            </w:pPr>
            <w:r>
              <w:rPr>
                <w:noProof/>
              </w:rPr>
              <w:t>Јавна набавка мале вредности</w:t>
            </w:r>
          </w:p>
        </w:tc>
      </w:tr>
      <w:tr w:rsidR="007474D6" w:rsidTr="007474D6">
        <w:tc>
          <w:tcPr>
            <w:tcW w:w="4508" w:type="dxa"/>
          </w:tcPr>
          <w:p w:rsidR="007474D6" w:rsidRPr="0042314E" w:rsidRDefault="007474D6" w:rsidP="009E77A5">
            <w:pPr>
              <w:spacing w:afterLines="40" w:line="320" w:lineRule="exact"/>
              <w:rPr>
                <w:noProof/>
              </w:rPr>
            </w:pPr>
            <w:r>
              <w:rPr>
                <w:noProof/>
              </w:rPr>
              <w:t>Врста предмета јавне набавке</w:t>
            </w:r>
          </w:p>
        </w:tc>
        <w:tc>
          <w:tcPr>
            <w:tcW w:w="4496" w:type="dxa"/>
          </w:tcPr>
          <w:p w:rsidR="007474D6" w:rsidRPr="009E77A5" w:rsidRDefault="009E77A5" w:rsidP="009E77A5">
            <w:pPr>
              <w:spacing w:afterLines="40" w:line="320" w:lineRule="exact"/>
              <w:rPr>
                <w:noProof/>
                <w:lang/>
              </w:rPr>
            </w:pPr>
            <w:r>
              <w:rPr>
                <w:noProof/>
                <w:lang/>
              </w:rPr>
              <w:t>добра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9E77A5">
            <w:pPr>
              <w:spacing w:afterLines="40" w:line="320" w:lineRule="exact"/>
              <w:rPr>
                <w:noProof/>
              </w:rPr>
            </w:pPr>
            <w:r>
              <w:rPr>
                <w:noProof/>
              </w:rPr>
              <w:t xml:space="preserve">Процењена вредност набавке </w:t>
            </w:r>
          </w:p>
        </w:tc>
        <w:tc>
          <w:tcPr>
            <w:tcW w:w="4496" w:type="dxa"/>
          </w:tcPr>
          <w:p w:rsidR="004766AA" w:rsidRPr="004766AA" w:rsidRDefault="009E77A5" w:rsidP="009E77A5">
            <w:pPr>
              <w:spacing w:afterLines="40" w:line="320" w:lineRule="exact"/>
              <w:rPr>
                <w:noProof/>
              </w:rPr>
            </w:pPr>
            <w:r>
              <w:rPr>
                <w:noProof/>
                <w:lang/>
              </w:rPr>
              <w:t>2</w:t>
            </w:r>
            <w:r w:rsidR="00A47665">
              <w:rPr>
                <w:noProof/>
              </w:rPr>
              <w:t>.000</w:t>
            </w:r>
            <w:r w:rsidR="004766AA">
              <w:rPr>
                <w:noProof/>
              </w:rPr>
              <w:t>.000</w:t>
            </w:r>
            <w:r w:rsidR="0042314E">
              <w:rPr>
                <w:noProof/>
              </w:rPr>
              <w:t>,00</w:t>
            </w:r>
            <w:r w:rsidR="004766AA">
              <w:rPr>
                <w:noProof/>
              </w:rPr>
              <w:t xml:space="preserve"> динара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Подаци о буџету, односно у финансијском плану</w:t>
            </w:r>
          </w:p>
        </w:tc>
        <w:tc>
          <w:tcPr>
            <w:tcW w:w="4496" w:type="dxa"/>
          </w:tcPr>
          <w:p w:rsidR="004766AA" w:rsidRPr="009E77A5" w:rsidRDefault="009E77A5" w:rsidP="009E77A5">
            <w:pPr>
              <w:spacing w:afterLines="40" w:line="320" w:lineRule="exact"/>
              <w:rPr>
                <w:noProof/>
                <w:lang/>
              </w:rPr>
            </w:pPr>
            <w:r>
              <w:rPr>
                <w:noProof/>
                <w:lang/>
              </w:rPr>
              <w:t>Добра</w:t>
            </w:r>
            <w:r w:rsidR="004766AA">
              <w:rPr>
                <w:noProof/>
              </w:rPr>
              <w:t xml:space="preserve"> </w:t>
            </w:r>
            <w:r w:rsidR="00A47665">
              <w:rPr>
                <w:noProof/>
              </w:rPr>
              <w:t>1.</w:t>
            </w:r>
            <w:r>
              <w:rPr>
                <w:noProof/>
                <w:lang/>
              </w:rPr>
              <w:t>1</w:t>
            </w:r>
            <w:r w:rsidR="00A47665">
              <w:rPr>
                <w:noProof/>
              </w:rPr>
              <w:t>.</w:t>
            </w:r>
            <w:r>
              <w:rPr>
                <w:noProof/>
                <w:lang/>
              </w:rPr>
              <w:t>17</w:t>
            </w:r>
            <w:r w:rsidR="004766AA">
              <w:rPr>
                <w:noProof/>
              </w:rPr>
              <w:t xml:space="preserve">, конто </w:t>
            </w:r>
            <w:r>
              <w:rPr>
                <w:noProof/>
                <w:lang/>
              </w:rPr>
              <w:t>026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9E77A5">
            <w:pPr>
              <w:spacing w:afterLines="40" w:line="320" w:lineRule="exact"/>
              <w:rPr>
                <w:noProof/>
              </w:rPr>
            </w:pPr>
            <w:r>
              <w:rPr>
                <w:noProof/>
              </w:rPr>
              <w:t>Начин оглашавања</w:t>
            </w:r>
          </w:p>
        </w:tc>
        <w:tc>
          <w:tcPr>
            <w:tcW w:w="4496" w:type="dxa"/>
          </w:tcPr>
          <w:p w:rsidR="004766AA" w:rsidRPr="007474D6" w:rsidRDefault="007474D6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Портал јавних набавки и интернет страна наручиоца</w:t>
            </w:r>
          </w:p>
        </w:tc>
      </w:tr>
    </w:tbl>
    <w:p w:rsidR="00A4775F" w:rsidRDefault="00A4775F" w:rsidP="009E77A5">
      <w:pPr>
        <w:spacing w:afterLines="40" w:line="320" w:lineRule="exact"/>
        <w:ind w:left="284"/>
        <w:rPr>
          <w:noProof/>
          <w:sz w:val="22"/>
          <w:szCs w:val="22"/>
        </w:rPr>
      </w:pPr>
    </w:p>
    <w:p w:rsidR="00AC4B9E" w:rsidRDefault="00AC4B9E" w:rsidP="00AC4B9E">
      <w:pPr>
        <w:spacing w:after="120"/>
        <w:jc w:val="both"/>
        <w:rPr>
          <w:b/>
          <w:noProof/>
          <w:sz w:val="22"/>
          <w:szCs w:val="22"/>
        </w:rPr>
      </w:pPr>
    </w:p>
    <w:p w:rsidR="0042314E" w:rsidRPr="0042314E" w:rsidRDefault="0042314E" w:rsidP="00AC4B9E">
      <w:pPr>
        <w:spacing w:after="120"/>
        <w:jc w:val="both"/>
        <w:rPr>
          <w:b/>
          <w:noProof/>
          <w:sz w:val="22"/>
          <w:szCs w:val="22"/>
        </w:rPr>
      </w:pPr>
    </w:p>
    <w:p w:rsidR="00A4775F" w:rsidRPr="007474D6" w:rsidRDefault="007474D6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7474D6">
        <w:rPr>
          <w:b/>
          <w:noProof/>
          <w:sz w:val="22"/>
          <w:szCs w:val="22"/>
        </w:rPr>
        <w:lastRenderedPageBreak/>
        <w:t>Подаци о понуђачима:</w:t>
      </w:r>
    </w:p>
    <w:p w:rsidR="00A4775F" w:rsidRDefault="00A4775F" w:rsidP="00A4775F">
      <w:pPr>
        <w:pStyle w:val="ListParagraph"/>
        <w:spacing w:after="120"/>
        <w:jc w:val="both"/>
        <w:rPr>
          <w:b/>
          <w:noProof/>
          <w:sz w:val="22"/>
          <w:szCs w:val="22"/>
          <w:lang w:val="sr-Cyrl-CS"/>
        </w:rPr>
      </w:pPr>
    </w:p>
    <w:p w:rsidR="00A4775F" w:rsidRDefault="007474D6" w:rsidP="00DA74DE">
      <w:pPr>
        <w:pStyle w:val="ListParagraph"/>
        <w:spacing w:after="120"/>
        <w:ind w:left="284"/>
        <w:jc w:val="both"/>
        <w:rPr>
          <w:b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Укупан број поднетних понуда : </w:t>
      </w:r>
      <w:r w:rsidR="0042314E">
        <w:rPr>
          <w:noProof/>
          <w:sz w:val="22"/>
          <w:szCs w:val="22"/>
          <w:lang w:val="sr-Cyrl-CS"/>
        </w:rPr>
        <w:t>1</w:t>
      </w:r>
      <w:r>
        <w:rPr>
          <w:noProof/>
          <w:sz w:val="22"/>
          <w:szCs w:val="22"/>
          <w:lang w:val="sr-Cyrl-CS"/>
        </w:rPr>
        <w:t xml:space="preserve"> </w:t>
      </w:r>
    </w:p>
    <w:tbl>
      <w:tblPr>
        <w:tblStyle w:val="TableGrid"/>
        <w:tblW w:w="0" w:type="auto"/>
        <w:tblInd w:w="284" w:type="dxa"/>
        <w:tblLook w:val="04A0"/>
      </w:tblPr>
      <w:tblGrid>
        <w:gridCol w:w="451"/>
        <w:gridCol w:w="4051"/>
        <w:gridCol w:w="4502"/>
      </w:tblGrid>
      <w:tr w:rsidR="007474D6" w:rsidTr="00945476">
        <w:tc>
          <w:tcPr>
            <w:tcW w:w="9004" w:type="dxa"/>
            <w:gridSpan w:val="3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 (име) понуђача</w:t>
            </w:r>
          </w:p>
        </w:tc>
      </w:tr>
      <w:tr w:rsidR="007474D6" w:rsidTr="007474D6">
        <w:tc>
          <w:tcPr>
            <w:tcW w:w="4502" w:type="dxa"/>
            <w:gridSpan w:val="2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Благовремене понуде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Неблаговремене понуде</w:t>
            </w:r>
          </w:p>
        </w:tc>
      </w:tr>
      <w:tr w:rsidR="007474D6" w:rsidTr="007474D6">
        <w:tc>
          <w:tcPr>
            <w:tcW w:w="451" w:type="dxa"/>
            <w:tcBorders>
              <w:right w:val="single" w:sz="4" w:space="0" w:color="auto"/>
            </w:tcBorders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1.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7474D6" w:rsidRDefault="009E77A5" w:rsidP="009E77A5">
            <w:pPr>
              <w:rPr>
                <w:noProof/>
                <w:lang w:val="sr-Cyrl-CS"/>
              </w:rPr>
            </w:pPr>
            <w:r w:rsidRPr="00876237">
              <w:rPr>
                <w:noProof/>
                <w:sz w:val="24"/>
                <w:szCs w:val="24"/>
                <w:lang w:eastAsia="en-GB"/>
              </w:rPr>
              <w:t xml:space="preserve">RESOR DOO </w:t>
            </w:r>
            <w:r>
              <w:rPr>
                <w:noProof/>
                <w:sz w:val="24"/>
                <w:szCs w:val="24"/>
                <w:lang w:eastAsia="en-GB"/>
              </w:rPr>
              <w:t>ГАЏИН ХАН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</w:p>
        </w:tc>
      </w:tr>
    </w:tbl>
    <w:p w:rsidR="00A4775F" w:rsidRPr="007474D6" w:rsidRDefault="007474D6" w:rsidP="00A4775F">
      <w:pPr>
        <w:spacing w:before="200" w:after="120"/>
        <w:ind w:firstLine="284"/>
        <w:jc w:val="both"/>
        <w:rPr>
          <w:b/>
          <w:noProof/>
          <w:sz w:val="22"/>
          <w:szCs w:val="22"/>
        </w:rPr>
      </w:pPr>
      <w:r w:rsidRPr="007474D6">
        <w:rPr>
          <w:b/>
          <w:noProof/>
          <w:sz w:val="22"/>
          <w:szCs w:val="22"/>
        </w:rPr>
        <w:t>3.</w:t>
      </w:r>
      <w:r w:rsidR="00A4775F" w:rsidRPr="007474D6">
        <w:rPr>
          <w:b/>
          <w:noProof/>
          <w:sz w:val="22"/>
          <w:szCs w:val="22"/>
          <w:lang w:val="sr-Latn-CS"/>
        </w:rPr>
        <w:t xml:space="preserve"> Називи, односно имена понуђача чије су понуде одбијене и разлози за њихово одбијање:</w:t>
      </w:r>
      <w:r>
        <w:rPr>
          <w:b/>
          <w:noProof/>
          <w:sz w:val="22"/>
          <w:szCs w:val="22"/>
        </w:rPr>
        <w:t xml:space="preserve"> /</w:t>
      </w:r>
    </w:p>
    <w:p w:rsidR="00A4775F" w:rsidRPr="007474D6" w:rsidRDefault="007474D6" w:rsidP="00A4775F">
      <w:pPr>
        <w:spacing w:before="200" w:after="120"/>
        <w:ind w:firstLine="284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4. Ако је понуда одбијена због неуобичајено ниске цене, детаљно образложеље начина на који је утврђена та цена:/</w:t>
      </w:r>
    </w:p>
    <w:p w:rsidR="00491A00" w:rsidRDefault="007474D6" w:rsidP="0042314E">
      <w:pPr>
        <w:spacing w:after="20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</w:t>
      </w:r>
      <w:r w:rsidRPr="007474D6">
        <w:rPr>
          <w:b/>
          <w:noProof/>
          <w:sz w:val="22"/>
          <w:szCs w:val="22"/>
        </w:rPr>
        <w:t xml:space="preserve"> 5.</w:t>
      </w:r>
      <w:r w:rsidR="00A4775F" w:rsidRPr="007474D6">
        <w:rPr>
          <w:b/>
          <w:noProof/>
          <w:sz w:val="22"/>
          <w:szCs w:val="22"/>
          <w:lang w:val="sr-Latn-CS"/>
        </w:rPr>
        <w:t xml:space="preserve">Критеријум за оцењивање понуде је </w:t>
      </w:r>
      <w:r w:rsidR="00A4775F" w:rsidRPr="007474D6">
        <w:rPr>
          <w:noProof/>
          <w:sz w:val="22"/>
          <w:szCs w:val="22"/>
          <w:lang w:val="sr-Cyrl-CS"/>
        </w:rPr>
        <w:t>најнижа понуђена цена</w:t>
      </w:r>
      <w:r w:rsidR="00491A00">
        <w:rPr>
          <w:noProof/>
          <w:sz w:val="22"/>
          <w:szCs w:val="22"/>
          <w:lang w:val="sr-Cyrl-CS"/>
        </w:rPr>
        <w:t xml:space="preserve">    </w:t>
      </w:r>
    </w:p>
    <w:p w:rsidR="00491A00" w:rsidRDefault="00491A00" w:rsidP="00A4775F">
      <w:pPr>
        <w:spacing w:after="20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6. Ранг листа понуђача:</w:t>
      </w:r>
    </w:p>
    <w:tbl>
      <w:tblPr>
        <w:tblStyle w:val="TableGrid"/>
        <w:tblW w:w="0" w:type="auto"/>
        <w:tblLook w:val="04A0"/>
      </w:tblPr>
      <w:tblGrid>
        <w:gridCol w:w="880"/>
        <w:gridCol w:w="3860"/>
        <w:gridCol w:w="2739"/>
        <w:gridCol w:w="1809"/>
      </w:tblGrid>
      <w:tr w:rsidR="00491A00" w:rsidTr="00491A00">
        <w:tc>
          <w:tcPr>
            <w:tcW w:w="880" w:type="dxa"/>
          </w:tcPr>
          <w:p w:rsidR="00491A00" w:rsidRDefault="00491A00" w:rsidP="00491A00">
            <w:pPr>
              <w:rPr>
                <w:noProof/>
              </w:rPr>
            </w:pPr>
          </w:p>
          <w:p w:rsidR="00491A00" w:rsidRDefault="00491A00" w:rsidP="00491A00">
            <w:pPr>
              <w:rPr>
                <w:noProof/>
              </w:rPr>
            </w:pPr>
            <w:r>
              <w:rPr>
                <w:noProof/>
              </w:rPr>
              <w:t>Ред.бр.</w:t>
            </w:r>
          </w:p>
        </w:tc>
        <w:tc>
          <w:tcPr>
            <w:tcW w:w="3860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Назив ( име) понуђача</w:t>
            </w:r>
          </w:p>
        </w:tc>
        <w:tc>
          <w:tcPr>
            <w:tcW w:w="2739" w:type="dxa"/>
          </w:tcPr>
          <w:p w:rsidR="00491A00" w:rsidRDefault="00491A00" w:rsidP="00491A00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</w:rPr>
              <w:t xml:space="preserve">Најнижа понуђена цена </w:t>
            </w:r>
            <w:r>
              <w:rPr>
                <w:noProof/>
                <w:lang w:val="sr-Cyrl-CS"/>
              </w:rPr>
              <w:t xml:space="preserve">без ПДВ-а </w:t>
            </w:r>
          </w:p>
          <w:p w:rsidR="00491A00" w:rsidRDefault="00491A00" w:rsidP="00491A00">
            <w:pPr>
              <w:jc w:val="center"/>
              <w:rPr>
                <w:noProof/>
              </w:rPr>
            </w:pPr>
          </w:p>
        </w:tc>
        <w:tc>
          <w:tcPr>
            <w:tcW w:w="1809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Број пондера</w:t>
            </w:r>
          </w:p>
        </w:tc>
      </w:tr>
      <w:tr w:rsidR="00AC4B9E" w:rsidTr="00491A00">
        <w:tc>
          <w:tcPr>
            <w:tcW w:w="880" w:type="dxa"/>
          </w:tcPr>
          <w:p w:rsidR="00AC4B9E" w:rsidRDefault="00AC4B9E" w:rsidP="00491A00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860" w:type="dxa"/>
          </w:tcPr>
          <w:p w:rsidR="00AC4B9E" w:rsidRDefault="009E77A5" w:rsidP="0042314E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 w:rsidRPr="00876237">
              <w:rPr>
                <w:noProof/>
                <w:sz w:val="24"/>
                <w:szCs w:val="24"/>
                <w:lang w:eastAsia="en-GB"/>
              </w:rPr>
              <w:t xml:space="preserve">RESOR DOO </w:t>
            </w:r>
            <w:r>
              <w:rPr>
                <w:noProof/>
                <w:sz w:val="24"/>
                <w:szCs w:val="24"/>
                <w:lang w:eastAsia="en-GB"/>
              </w:rPr>
              <w:t>ГАЏИН ХАН</w:t>
            </w:r>
          </w:p>
        </w:tc>
        <w:tc>
          <w:tcPr>
            <w:tcW w:w="2739" w:type="dxa"/>
          </w:tcPr>
          <w:p w:rsidR="00AC4B9E" w:rsidRPr="009E77A5" w:rsidRDefault="009E77A5" w:rsidP="00491A00">
            <w:pPr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1.200.000,00</w:t>
            </w:r>
          </w:p>
        </w:tc>
        <w:tc>
          <w:tcPr>
            <w:tcW w:w="1809" w:type="dxa"/>
          </w:tcPr>
          <w:p w:rsidR="00AC4B9E" w:rsidRDefault="00AC4B9E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</w:tbl>
    <w:p w:rsidR="00491A00" w:rsidRPr="00491A00" w:rsidRDefault="00491A00" w:rsidP="00DA74DE">
      <w:pPr>
        <w:rPr>
          <w:noProof/>
          <w:sz w:val="22"/>
          <w:szCs w:val="22"/>
        </w:rPr>
      </w:pPr>
    </w:p>
    <w:p w:rsidR="00DA74DE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 w:rsidRPr="00491A00">
        <w:rPr>
          <w:noProof/>
          <w:sz w:val="22"/>
          <w:szCs w:val="22"/>
          <w:lang w:val="sr-Latn-CS"/>
        </w:rPr>
        <w:t>Комисија</w:t>
      </w:r>
      <w:r w:rsidR="00491A00">
        <w:rPr>
          <w:noProof/>
          <w:sz w:val="22"/>
          <w:szCs w:val="22"/>
        </w:rPr>
        <w:t xml:space="preserve">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="00491A00">
        <w:rPr>
          <w:noProof/>
          <w:sz w:val="22"/>
          <w:szCs w:val="22"/>
        </w:rPr>
        <w:t>је утврдила да ј</w:t>
      </w:r>
      <w:r w:rsidRPr="00491A00">
        <w:rPr>
          <w:noProof/>
          <w:sz w:val="22"/>
          <w:szCs w:val="22"/>
          <w:lang w:val="sr-Latn-CS"/>
        </w:rPr>
        <w:t>е</w:t>
      </w:r>
      <w:r w:rsidR="00491A00">
        <w:rPr>
          <w:noProof/>
          <w:sz w:val="22"/>
          <w:szCs w:val="22"/>
        </w:rPr>
        <w:t xml:space="preserve"> понуда прихватљива те да су се стекли услови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Pr="00491A00">
        <w:rPr>
          <w:noProof/>
          <w:sz w:val="22"/>
          <w:szCs w:val="22"/>
          <w:lang w:val="sr-Cyrl-CS"/>
        </w:rPr>
        <w:t>за доделу уговора</w:t>
      </w:r>
      <w:r w:rsidR="00DA74DE">
        <w:rPr>
          <w:noProof/>
          <w:sz w:val="22"/>
          <w:szCs w:val="22"/>
          <w:lang w:val="sr-Cyrl-CS"/>
        </w:rPr>
        <w:t>.</w:t>
      </w:r>
    </w:p>
    <w:p w:rsidR="00A4775F" w:rsidRDefault="00DA74DE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 xml:space="preserve">7. Назив </w:t>
      </w:r>
      <w:r w:rsidR="00A4775F" w:rsidRPr="00491A00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понуђача коме је додељен уговор:</w:t>
      </w:r>
    </w:p>
    <w:p w:rsidR="00DA74DE" w:rsidRDefault="00DA74DE" w:rsidP="0043503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На основу наведеног, Комисија предлаже в.д.директору предузећа да уговор додели понуђачу:</w:t>
      </w:r>
    </w:p>
    <w:p w:rsidR="009E77A5" w:rsidRDefault="009E77A5" w:rsidP="00DA74DE">
      <w:pPr>
        <w:jc w:val="both"/>
        <w:rPr>
          <w:noProof/>
          <w:sz w:val="22"/>
          <w:szCs w:val="22"/>
          <w:lang w:val="sr-Cyrl-CS"/>
        </w:rPr>
      </w:pPr>
      <w:r w:rsidRPr="00876237">
        <w:rPr>
          <w:noProof/>
          <w:lang w:eastAsia="en-GB"/>
        </w:rPr>
        <w:t xml:space="preserve">RESOR DOO </w:t>
      </w:r>
      <w:r>
        <w:rPr>
          <w:noProof/>
          <w:lang w:eastAsia="en-GB"/>
        </w:rPr>
        <w:t>ГАЏИН ХАН</w:t>
      </w:r>
      <w:r>
        <w:rPr>
          <w:noProof/>
          <w:sz w:val="22"/>
          <w:szCs w:val="22"/>
          <w:lang w:val="sr-Cyrl-CS"/>
        </w:rPr>
        <w:t xml:space="preserve"> </w:t>
      </w:r>
    </w:p>
    <w:p w:rsidR="00A4775F" w:rsidRDefault="00DA74DE" w:rsidP="00DA74DE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Cyrl-CS"/>
        </w:rPr>
        <w:t>В.д.д</w:t>
      </w:r>
      <w:r w:rsidR="00A4775F">
        <w:rPr>
          <w:noProof/>
          <w:sz w:val="22"/>
          <w:szCs w:val="22"/>
          <w:lang w:val="sr-Cyrl-CS"/>
        </w:rPr>
        <w:t xml:space="preserve">иректор ЈКП „ВИДРАК“ ВАЉЕВО </w:t>
      </w:r>
      <w:r w:rsidR="00A4775F">
        <w:rPr>
          <w:noProof/>
          <w:sz w:val="22"/>
          <w:szCs w:val="22"/>
          <w:lang w:val="sr-Latn-CS"/>
        </w:rPr>
        <w:t>је прихватио предлог Комисије за јавне набавке о избору најповољније понуде,</w:t>
      </w:r>
      <w:r>
        <w:rPr>
          <w:noProof/>
          <w:sz w:val="22"/>
          <w:szCs w:val="22"/>
        </w:rPr>
        <w:t>те је на основу законског овлашћења</w:t>
      </w:r>
      <w:r w:rsidR="00A4775F">
        <w:rPr>
          <w:noProof/>
          <w:sz w:val="22"/>
          <w:szCs w:val="22"/>
          <w:lang w:val="sr-Latn-CS"/>
        </w:rPr>
        <w:t xml:space="preserve"> донео одлуку о додели уговора као у </w:t>
      </w:r>
      <w:r>
        <w:rPr>
          <w:noProof/>
          <w:sz w:val="22"/>
          <w:szCs w:val="22"/>
        </w:rPr>
        <w:t>диспозитиву</w:t>
      </w:r>
      <w:r w:rsidR="00A4775F">
        <w:rPr>
          <w:noProof/>
          <w:sz w:val="22"/>
          <w:szCs w:val="22"/>
          <w:lang w:val="sr-Latn-CS"/>
        </w:rPr>
        <w:t xml:space="preserve"> ов</w:t>
      </w:r>
      <w:r>
        <w:rPr>
          <w:noProof/>
          <w:sz w:val="22"/>
          <w:szCs w:val="22"/>
        </w:rPr>
        <w:t>ог</w:t>
      </w:r>
      <w:r w:rsidR="00A4775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</w:rPr>
        <w:t>акта.</w:t>
      </w:r>
    </w:p>
    <w:p w:rsidR="00DA74DE" w:rsidRPr="00DA74DE" w:rsidRDefault="00DA74DE" w:rsidP="00DA74DE">
      <w:pPr>
        <w:jc w:val="both"/>
        <w:rPr>
          <w:noProof/>
          <w:sz w:val="22"/>
          <w:szCs w:val="22"/>
        </w:rPr>
      </w:pPr>
    </w:p>
    <w:p w:rsidR="00A4775F" w:rsidRDefault="00A4775F" w:rsidP="00A4775F">
      <w:p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ПОУКА О ПРАВНОМ ЛЕКУ:</w:t>
      </w:r>
    </w:p>
    <w:p w:rsidR="00A4775F" w:rsidRDefault="00A4775F" w:rsidP="00DA74DE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Против ове одлуке понуђач може </w:t>
      </w:r>
      <w:r w:rsidR="00DA74D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sr-Latn-CS"/>
        </w:rPr>
        <w:t xml:space="preserve">поднети захтев за заштиту права у року од </w:t>
      </w:r>
      <w:r>
        <w:rPr>
          <w:noProof/>
          <w:sz w:val="22"/>
          <w:szCs w:val="22"/>
          <w:lang w:val="sr-Cyrl-CS"/>
        </w:rPr>
        <w:t>05</w:t>
      </w:r>
      <w:r>
        <w:rPr>
          <w:noProof/>
          <w:sz w:val="22"/>
          <w:szCs w:val="22"/>
          <w:lang w:val="sr-Latn-CS"/>
        </w:rPr>
        <w:t xml:space="preserve"> дана од дана </w:t>
      </w:r>
      <w:r w:rsidR="00DA74DE">
        <w:rPr>
          <w:noProof/>
          <w:sz w:val="22"/>
          <w:szCs w:val="22"/>
        </w:rPr>
        <w:t>објављивања на Портал јавних набавки. Захтев за заштиту права се подноси наручиоцу, а копија се истовремено доставља Републичкој комисији.</w:t>
      </w:r>
    </w:p>
    <w:p w:rsidR="00DA74DE" w:rsidRDefault="00DA74DE" w:rsidP="00DA74DE">
      <w:pPr>
        <w:rPr>
          <w:noProof/>
          <w:sz w:val="22"/>
          <w:szCs w:val="22"/>
        </w:rPr>
      </w:pPr>
    </w:p>
    <w:p w:rsidR="0042314E" w:rsidRDefault="0042314E" w:rsidP="0042314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У складу са чл.112.ст.2. т.5. Закона о јавним набавкама ( „ Сл.гласника РС“ број 124/12, 14/15 и 68/2015), у складу да је поднета само једна понуда наручилац може закључити уговор пре истека рока за подношење захтева за заштиту права.</w:t>
      </w:r>
    </w:p>
    <w:p w:rsidR="0042314E" w:rsidRPr="0042314E" w:rsidRDefault="0042314E" w:rsidP="0042314E">
      <w:pPr>
        <w:rPr>
          <w:noProof/>
          <w:sz w:val="22"/>
          <w:szCs w:val="22"/>
        </w:rPr>
      </w:pPr>
    </w:p>
    <w:p w:rsidR="00DA74DE" w:rsidRDefault="00DA74DE" w:rsidP="00DA74DE">
      <w:pPr>
        <w:jc w:val="center"/>
      </w:pPr>
    </w:p>
    <w:p w:rsidR="00DA74DE" w:rsidRDefault="0043503F" w:rsidP="0043503F">
      <w:pPr>
        <w:jc w:val="center"/>
      </w:pPr>
      <w:r>
        <w:t xml:space="preserve">                                                                                      </w:t>
      </w:r>
      <w:r w:rsidR="00DA74DE">
        <w:t>ЈКП „ Видрак</w:t>
      </w:r>
      <w:proofErr w:type="gramStart"/>
      <w:r w:rsidR="00DA74DE">
        <w:t>“ Ваљево</w:t>
      </w:r>
      <w:proofErr w:type="gramEnd"/>
      <w:r>
        <w:t xml:space="preserve"> </w:t>
      </w:r>
    </w:p>
    <w:p w:rsidR="00DA74DE" w:rsidRDefault="00DA74DE" w:rsidP="00DA74DE">
      <w:pPr>
        <w:jc w:val="right"/>
      </w:pPr>
    </w:p>
    <w:p w:rsidR="00DA74DE" w:rsidRDefault="00DA74DE" w:rsidP="00DA74DE">
      <w:pPr>
        <w:jc w:val="right"/>
      </w:pPr>
      <w:r>
        <w:t>_________</w:t>
      </w:r>
      <w:r w:rsidR="0043503F">
        <w:t>______</w:t>
      </w:r>
      <w:r>
        <w:t>_____________</w:t>
      </w:r>
    </w:p>
    <w:p w:rsidR="00DA74DE" w:rsidRPr="00DA74DE" w:rsidRDefault="0043503F" w:rsidP="00DA74DE">
      <w:pPr>
        <w:jc w:val="right"/>
      </w:pPr>
      <w:r>
        <w:t>в.д.директор Слађана Марковић</w:t>
      </w:r>
    </w:p>
    <w:sectPr w:rsidR="00DA74DE" w:rsidRPr="00DA74DE" w:rsidSect="000F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7F8D"/>
    <w:multiLevelType w:val="hybridMultilevel"/>
    <w:tmpl w:val="3BE2AB80"/>
    <w:lvl w:ilvl="0" w:tplc="B9B257F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775F"/>
    <w:rsid w:val="000F0F3A"/>
    <w:rsid w:val="001603DB"/>
    <w:rsid w:val="002B66A0"/>
    <w:rsid w:val="0042314E"/>
    <w:rsid w:val="0043503F"/>
    <w:rsid w:val="004766AA"/>
    <w:rsid w:val="00491A00"/>
    <w:rsid w:val="007474D6"/>
    <w:rsid w:val="007C0847"/>
    <w:rsid w:val="009E77A5"/>
    <w:rsid w:val="00A46D5B"/>
    <w:rsid w:val="00A47665"/>
    <w:rsid w:val="00A4775F"/>
    <w:rsid w:val="00AC4B9E"/>
    <w:rsid w:val="00B547B3"/>
    <w:rsid w:val="00B96DF4"/>
    <w:rsid w:val="00C13B74"/>
    <w:rsid w:val="00D456B4"/>
    <w:rsid w:val="00DA74DE"/>
    <w:rsid w:val="00FB2A0C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9102-5E9D-4C6D-AE3B-5B4F55CA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8</cp:revision>
  <cp:lastPrinted>2017-02-17T11:57:00Z</cp:lastPrinted>
  <dcterms:created xsi:type="dcterms:W3CDTF">2017-02-17T10:34:00Z</dcterms:created>
  <dcterms:modified xsi:type="dcterms:W3CDTF">2017-05-26T09:22:00Z</dcterms:modified>
</cp:coreProperties>
</file>