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AE0C58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357951">
        <w:t>10</w:t>
      </w:r>
      <w:r w:rsidR="00A86053">
        <w:t>/16</w:t>
      </w:r>
      <w:r w:rsidR="00F8426E">
        <w:rPr>
          <w:lang w:val="sr-Cyrl-CS"/>
        </w:rPr>
        <w:t>- НАБА</w:t>
      </w:r>
      <w:r w:rsidR="00275DCA">
        <w:rPr>
          <w:lang w:val="sr-Cyrl-CS"/>
        </w:rPr>
        <w:t>ВКА</w:t>
      </w:r>
      <w:r w:rsidR="00693D61">
        <w:rPr>
          <w:lang w:val="sr-Cyrl-CS"/>
        </w:rPr>
        <w:t xml:space="preserve"> ДОБРА -МИНИ БАГЕР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CC0BED">
        <w:rPr>
          <w:lang w:val="sr-Cyrl-CS"/>
        </w:rPr>
        <w:t>ка</w:t>
      </w:r>
      <w:r w:rsidR="00357951">
        <w:rPr>
          <w:lang w:val="sr-Cyrl-CS"/>
        </w:rPr>
        <w:t xml:space="preserve"> добра – мини багер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0117DD">
        <w:rPr>
          <w:lang w:val="sr-Cyrl-CS"/>
        </w:rPr>
        <w:t>ребе ЈКП „ВИДРАК“ Ваљево за 201</w:t>
      </w:r>
      <w:r w:rsidR="00A86053">
        <w:rPr>
          <w:lang w:val="sr-Cyrl-CS"/>
        </w:rPr>
        <w:t>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 xml:space="preserve">бавезне </w:t>
      </w:r>
      <w:r w:rsidR="00693D61">
        <w:rPr>
          <w:lang w:val="sr-Cyrl-CS"/>
        </w:rPr>
        <w:t xml:space="preserve">и додатне </w:t>
      </w:r>
      <w:r w:rsidR="00CA6BDC">
        <w:rPr>
          <w:lang w:val="sr-Cyrl-CS"/>
        </w:rPr>
        <w:t>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693D61">
        <w:t>7</w:t>
      </w:r>
      <w:r w:rsidR="00693D61">
        <w:rPr>
          <w:lang w:val="sr-Cyrl-CS"/>
        </w:rPr>
        <w:t>6</w:t>
      </w:r>
      <w:r w:rsidR="00CA6BDC">
        <w:t xml:space="preserve">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0117DD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A86053">
        <w:rPr>
          <w:lang w:val="sr-Cyrl-CS"/>
        </w:rPr>
        <w:t xml:space="preserve"> </w:t>
      </w:r>
      <w:r w:rsidR="00A86053">
        <w:rPr>
          <w:lang w:val="sr-Latn-CS"/>
        </w:rPr>
        <w:t>www.vidrakvaljevo.com.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117DD">
        <w:rPr>
          <w:lang w:val="sr-Cyrl-CS"/>
        </w:rPr>
        <w:t>љање понуда је дана</w:t>
      </w:r>
      <w:r w:rsidR="00CC0BED">
        <w:t xml:space="preserve"> </w:t>
      </w:r>
      <w:r w:rsidR="00357951">
        <w:rPr>
          <w:lang w:val="sr-Cyrl-CS"/>
        </w:rPr>
        <w:t>11.05</w:t>
      </w:r>
      <w:r w:rsidR="00A86053">
        <w:rPr>
          <w:lang w:val="sr-Cyrl-CS"/>
        </w:rPr>
        <w:t>.2016</w:t>
      </w:r>
      <w:r w:rsidR="000117DD">
        <w:t xml:space="preserve"> </w:t>
      </w:r>
      <w:r w:rsidR="00523EED">
        <w:rPr>
          <w:lang w:val="sr-Cyrl-CS"/>
        </w:rPr>
        <w:t>.год до 1</w:t>
      </w:r>
      <w:r w:rsidR="00CA6A22">
        <w:rPr>
          <w:lang w:val="sr-Latn-CS"/>
        </w:rPr>
        <w:t>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>
        <w:rPr>
          <w:lang w:val="sr-Cyrl-CS"/>
        </w:rPr>
        <w:t xml:space="preserve">дана </w:t>
      </w:r>
      <w:r w:rsidR="00357951">
        <w:rPr>
          <w:lang w:val="sr-Cyrl-CS"/>
        </w:rPr>
        <w:t>11.05</w:t>
      </w:r>
      <w:r w:rsidR="00A86053">
        <w:rPr>
          <w:lang w:val="sr-Cyrl-CS"/>
        </w:rPr>
        <w:t>.2016</w:t>
      </w:r>
      <w:r w:rsidR="000117DD">
        <w:rPr>
          <w:lang w:val="sr-Cyrl-CS"/>
        </w:rPr>
        <w:t xml:space="preserve"> у 1</w:t>
      </w:r>
      <w:r w:rsidR="00CA6A22">
        <w:rPr>
          <w:lang w:val="sr-Latn-CS"/>
        </w:rPr>
        <w:t>2</w:t>
      </w:r>
      <w:r w:rsidR="00B45FA0">
        <w:rPr>
          <w:lang w:val="sr-Cyrl-CS"/>
        </w:rPr>
        <w:t>.</w:t>
      </w:r>
      <w:r w:rsidR="00CC0BED">
        <w:rPr>
          <w:lang w:val="sr-Cyrl-CS"/>
        </w:rPr>
        <w:t>00</w:t>
      </w:r>
      <w:r w:rsidR="000117DD">
        <w:t xml:space="preserve"> </w:t>
      </w:r>
      <w:r w:rsidR="000117DD">
        <w:rPr>
          <w:lang w:val="sr-Cyrl-CS"/>
        </w:rPr>
        <w:t>часова.</w:t>
      </w:r>
    </w:p>
    <w:p w:rsidR="00104BD0" w:rsidRPr="000117DD" w:rsidRDefault="00104BD0" w:rsidP="00AF2A1E">
      <w:pPr>
        <w:jc w:val="both"/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AE0C58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523EE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523EED">
        <w:rPr>
          <w:lang w:val="sr-Latn-CS"/>
        </w:rPr>
        <w:t>iili www.vidrakvaljevo.com</w:t>
      </w:r>
    </w:p>
    <w:sectPr w:rsidR="00513001" w:rsidRPr="00523EE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75DCA"/>
    <w:rsid w:val="002D0D3B"/>
    <w:rsid w:val="00326D2D"/>
    <w:rsid w:val="00351630"/>
    <w:rsid w:val="00357951"/>
    <w:rsid w:val="0046708A"/>
    <w:rsid w:val="00513001"/>
    <w:rsid w:val="00523EED"/>
    <w:rsid w:val="005C6341"/>
    <w:rsid w:val="006405F6"/>
    <w:rsid w:val="00693D61"/>
    <w:rsid w:val="00790E91"/>
    <w:rsid w:val="007D777A"/>
    <w:rsid w:val="00811CB6"/>
    <w:rsid w:val="00883E1B"/>
    <w:rsid w:val="008F4F55"/>
    <w:rsid w:val="00944710"/>
    <w:rsid w:val="00962BED"/>
    <w:rsid w:val="00976D9E"/>
    <w:rsid w:val="00A208C0"/>
    <w:rsid w:val="00A218FB"/>
    <w:rsid w:val="00A27858"/>
    <w:rsid w:val="00A86053"/>
    <w:rsid w:val="00AE0C58"/>
    <w:rsid w:val="00AF2A1E"/>
    <w:rsid w:val="00B2092B"/>
    <w:rsid w:val="00B45FA0"/>
    <w:rsid w:val="00B777C0"/>
    <w:rsid w:val="00BB349B"/>
    <w:rsid w:val="00C05097"/>
    <w:rsid w:val="00CA6A22"/>
    <w:rsid w:val="00CA6BDC"/>
    <w:rsid w:val="00CC0BED"/>
    <w:rsid w:val="00D153DF"/>
    <w:rsid w:val="00D81F33"/>
    <w:rsid w:val="00DA32D6"/>
    <w:rsid w:val="00DC3108"/>
    <w:rsid w:val="00F42628"/>
    <w:rsid w:val="00F46EB6"/>
    <w:rsid w:val="00F777C1"/>
    <w:rsid w:val="00F8426E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2010-03-16T08:54:00Z</cp:lastPrinted>
  <dcterms:created xsi:type="dcterms:W3CDTF">2016-04-25T10:36:00Z</dcterms:created>
  <dcterms:modified xsi:type="dcterms:W3CDTF">2016-04-26T06:17:00Z</dcterms:modified>
</cp:coreProperties>
</file>