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bookmarkStart w:id="0" w:name="_GoBack"/>
      <w:bookmarkEnd w:id="0"/>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F5611D">
        <w:rPr>
          <w:lang w:val="sr-Cyrl-CS"/>
        </w:rPr>
        <w:t>0</w:t>
      </w:r>
      <w:r w:rsidR="00F5611D">
        <w:t>9</w:t>
      </w:r>
      <w:r w:rsidR="000002C2">
        <w:rPr>
          <w:lang w:val="sr-Latn-CS"/>
        </w:rPr>
        <w:t>/</w:t>
      </w:r>
      <w:r w:rsidR="00860BA2">
        <w:t>201</w:t>
      </w:r>
      <w:r w:rsidR="00F5611D">
        <w:t>5</w:t>
      </w:r>
      <w:r w:rsidR="001A5011">
        <w:rPr>
          <w:lang w:val="sr-Cyrl-CS"/>
        </w:rPr>
        <w:t xml:space="preserve"> </w:t>
      </w:r>
      <w:r>
        <w:rPr>
          <w:lang w:val="sr-Cyrl-CS"/>
        </w:rPr>
        <w:t>od</w:t>
      </w:r>
      <w:r w:rsidR="00860BA2">
        <w:rPr>
          <w:lang w:val="sr-Latn-CS"/>
        </w:rPr>
        <w:t xml:space="preserve">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A83B40" w:rsidRDefault="00C6624A" w:rsidP="001A5011">
      <w:pPr>
        <w:jc w:val="center"/>
        <w:rPr>
          <w:b/>
          <w:lang w:val="sr-Latn-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FF54FE">
        <w:rPr>
          <w:b/>
          <w:lang w:val="sr-Cyrl-CS"/>
        </w:rPr>
        <w:t xml:space="preserve">- </w:t>
      </w:r>
      <w:r w:rsidR="006C131C">
        <w:rPr>
          <w:b/>
          <w:lang w:val="sr-Latn-CS"/>
        </w:rPr>
        <w:t xml:space="preserve">PARTIJA </w:t>
      </w:r>
      <w:r w:rsidR="00A83B40">
        <w:rPr>
          <w:b/>
          <w:lang w:val="sr-Latn-CS"/>
        </w:rPr>
        <w:t>3</w:t>
      </w:r>
    </w:p>
    <w:p w:rsidR="001A5011" w:rsidRDefault="001A5011" w:rsidP="001A5011">
      <w:pPr>
        <w:jc w:val="both"/>
        <w:rPr>
          <w:lang w:val="sr-Cyrl-CS"/>
        </w:rPr>
      </w:pPr>
    </w:p>
    <w:p w:rsidR="001A5011" w:rsidRDefault="001A5011" w:rsidP="001A5011">
      <w:pPr>
        <w:jc w:val="both"/>
        <w:rPr>
          <w:lang w:val="sr-Cyrl-CS"/>
        </w:rPr>
      </w:pPr>
    </w:p>
    <w:p w:rsidR="001A5011" w:rsidRPr="006C131C"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2B6579">
        <w:rPr>
          <w:lang w:val="sr-Latn-CS"/>
        </w:rPr>
        <w:t>na</w:t>
      </w:r>
      <w:r w:rsidR="00284258">
        <w:rPr>
          <w:lang w:val="sr-Latn-CS"/>
        </w:rPr>
        <w:t>bavka usluge osiguranja vozila.</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2B6579">
        <w:rPr>
          <w:lang w:val="sr-Latn-CS"/>
        </w:rPr>
        <w:t>avke usluge osiguranja imovine, zaposlenih i osiguranje autoodgovornosti.</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sidR="00383FE0">
        <w:rPr>
          <w:lang w:val="sr-Latn-CS"/>
        </w:rPr>
        <w:t xml:space="preserve"> najniža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2B6579" w:rsidRDefault="00E42D83" w:rsidP="001A5011">
      <w:pPr>
        <w:jc w:val="both"/>
        <w:rPr>
          <w:lang w:val="sr-Cyrl-CS"/>
        </w:rPr>
      </w:pPr>
      <w:r>
        <w:rPr>
          <w:lang w:val="sr-Latn-CS"/>
        </w:rPr>
        <w:t xml:space="preserve">1.Najniža </w:t>
      </w:r>
      <w:r w:rsidR="00D75901">
        <w:rPr>
          <w:lang w:val="sr-Latn-CS"/>
        </w:rPr>
        <w:t>ponuđena cena</w:t>
      </w:r>
      <w:r w:rsidR="00383FE0">
        <w:rPr>
          <w:lang w:val="sr-Latn-CS"/>
        </w:rPr>
        <w:t xml:space="preserve"> – 10</w:t>
      </w:r>
      <w:r w:rsidR="00142CBD">
        <w:rPr>
          <w:lang w:val="sr-Latn-CS"/>
        </w:rPr>
        <w:t>0 pondera</w:t>
      </w:r>
    </w:p>
    <w:p w:rsidR="00F5611D" w:rsidRPr="00F5611D" w:rsidRDefault="00F5611D" w:rsidP="001A5011">
      <w:pPr>
        <w:jc w:val="both"/>
        <w:rPr>
          <w:lang w:val="sr-Cyrl-CS"/>
        </w:rPr>
      </w:pP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284258">
        <w:rPr>
          <w:lang w:val="sr-Cyrl-CS"/>
        </w:rPr>
        <w:t>1</w:t>
      </w:r>
      <w:r w:rsidR="00284258">
        <w:rPr>
          <w:lang w:val="sr-Latn-CS"/>
        </w:rPr>
        <w:t>4</w:t>
      </w:r>
      <w:r w:rsidR="00F5611D">
        <w:t>.0</w:t>
      </w:r>
      <w:r w:rsidR="00F5611D">
        <w:rPr>
          <w:lang w:val="sr-Cyrl-CS"/>
        </w:rPr>
        <w:t>5</w:t>
      </w:r>
      <w:r w:rsidR="00F5611D">
        <w:t>.201</w:t>
      </w:r>
      <w:r w:rsidR="00F5611D">
        <w:rPr>
          <w:lang w:val="sr-Cyrl-CS"/>
        </w:rPr>
        <w:t>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A83B40">
        <w:rPr>
          <w:b/>
          <w:lang w:val="sr-Latn-CS"/>
        </w:rPr>
        <w:t xml:space="preserve"> osiguranje vozila</w:t>
      </w:r>
      <w:r w:rsidR="00142CBD">
        <w:rPr>
          <w:b/>
          <w:lang w:val="sr-Latn-CS"/>
        </w:rPr>
        <w:t>“</w:t>
      </w:r>
      <w:r>
        <w:rPr>
          <w:b/>
          <w:lang w:val="ru-RU"/>
        </w:rPr>
        <w:t xml:space="preserve"> </w:t>
      </w:r>
    </w:p>
    <w:p w:rsidR="001A5011" w:rsidRPr="00F5611D" w:rsidRDefault="001A5011" w:rsidP="001A5011">
      <w:pPr>
        <w:jc w:val="center"/>
        <w:rPr>
          <w:b/>
          <w:lang w:val="sr-Cyrl-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F5611D">
        <w:rPr>
          <w:b/>
        </w:rPr>
        <w:t xml:space="preserve"> 0</w:t>
      </w:r>
      <w:r w:rsidR="00F5611D">
        <w:rPr>
          <w:b/>
          <w:lang w:val="sr-Cyrl-CS"/>
        </w:rPr>
        <w:t>9</w:t>
      </w:r>
      <w:r w:rsidR="00F5611D">
        <w:rPr>
          <w:b/>
          <w:lang w:val="sr-Latn-CS"/>
        </w:rPr>
        <w:t>/201</w:t>
      </w:r>
      <w:r w:rsidR="00F5611D">
        <w:rPr>
          <w:b/>
          <w:lang w:val="sr-Cyrl-CS"/>
        </w:rPr>
        <w:t>5</w:t>
      </w:r>
      <w:r>
        <w:rPr>
          <w:b/>
          <w:lang w:val="sr-Cyrl-CS"/>
        </w:rPr>
        <w:t>)</w:t>
      </w:r>
      <w:r w:rsidR="0030455D">
        <w:rPr>
          <w:b/>
          <w:lang w:val="sr-Latn-CS"/>
        </w:rPr>
        <w:t xml:space="preserve"> – re</w:t>
      </w:r>
      <w:r w:rsidR="00F5611D">
        <w:rPr>
          <w:b/>
          <w:lang w:val="sr-Latn-CS"/>
        </w:rPr>
        <w:t>dni broj iz plana 01.02.0</w:t>
      </w:r>
      <w:r w:rsidR="00F5611D">
        <w:rPr>
          <w:b/>
          <w:lang w:val="sr-Cyrl-CS"/>
        </w:rPr>
        <w:t>9</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383FE0">
        <w:rPr>
          <w:b/>
          <w:lang w:val="sr-Latn-CS"/>
        </w:rPr>
        <w:t>12.1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2B6579">
        <w:rPr>
          <w:lang w:val="sr-Cyrl-CS"/>
        </w:rPr>
        <w:t xml:space="preserve"> </w:t>
      </w:r>
      <w:r w:rsidR="002B6579">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lastRenderedPageBreak/>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2B6579">
        <w:rPr>
          <w:lang w:val="sr-Latn-CS"/>
        </w:rPr>
        <w:t>na</w:t>
      </w:r>
      <w:r w:rsidR="00FF54FE">
        <w:rPr>
          <w:lang w:val="sr-Latn-CS"/>
        </w:rPr>
        <w:t>bav</w:t>
      </w:r>
      <w:r w:rsidR="00A83B40">
        <w:rPr>
          <w:lang w:val="sr-Latn-CS"/>
        </w:rPr>
        <w:t>ka usluge osiguranja vozila.</w:t>
      </w:r>
      <w:r w:rsidR="006C131C">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 xml:space="preserve">u </w:t>
      </w:r>
      <w:r w:rsidR="00383FE0">
        <w:rPr>
          <w:lang w:val="sr-Latn-CS"/>
        </w:rPr>
        <w:t>cenu.</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lastRenderedPageBreak/>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A83B40">
        <w:rPr>
          <w:b/>
          <w:lang w:val="sr-Latn-CS"/>
        </w:rPr>
        <w:t>OSIGURANJE VOZILA</w:t>
      </w:r>
      <w:r w:rsidR="006152C2">
        <w:rPr>
          <w:b/>
          <w:lang w:val="sr-Latn-CS"/>
        </w:rPr>
        <w:t>“</w:t>
      </w:r>
    </w:p>
    <w:p w:rsidR="00A441B6" w:rsidRPr="007739A1" w:rsidRDefault="005768E0" w:rsidP="00A441B6">
      <w:pPr>
        <w:jc w:val="both"/>
        <w:rPr>
          <w:b/>
          <w:lang w:val="sr-Latn-CS"/>
        </w:rPr>
      </w:pPr>
      <w:r w:rsidRPr="007739A1">
        <w:rPr>
          <w:b/>
          <w:lang w:val="sr-Latn-CS"/>
        </w:rPr>
        <w:lastRenderedPageBreak/>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284258">
        <w:rPr>
          <w:lang w:val="sr-Cyrl-CS"/>
        </w:rPr>
        <w:t>1</w:t>
      </w:r>
      <w:r w:rsidR="00284258">
        <w:rPr>
          <w:lang w:val="sr-Latn-CS"/>
        </w:rPr>
        <w:t>4</w:t>
      </w:r>
      <w:r w:rsidR="00F5611D">
        <w:rPr>
          <w:lang w:val="sr-Latn-CS"/>
        </w:rPr>
        <w:t>.0</w:t>
      </w:r>
      <w:r w:rsidR="00F5611D">
        <w:rPr>
          <w:lang w:val="sr-Cyrl-CS"/>
        </w:rPr>
        <w:t>5</w:t>
      </w:r>
      <w:r w:rsidR="00F5611D">
        <w:rPr>
          <w:lang w:val="sr-Latn-CS"/>
        </w:rPr>
        <w:t>.201</w:t>
      </w:r>
      <w:r w:rsidR="00F5611D">
        <w:rPr>
          <w:lang w:val="sr-Cyrl-CS"/>
        </w:rPr>
        <w:t>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83FE0">
        <w:rPr>
          <w:b/>
          <w:lang w:val="sr-Latn-CS"/>
        </w:rPr>
        <w:t>12.1</w:t>
      </w:r>
      <w:r w:rsidR="00516C02">
        <w:rPr>
          <w:b/>
          <w:lang w:val="sr-Latn-CS"/>
        </w:rPr>
        <w:t>0</w:t>
      </w:r>
      <w:r w:rsidR="00F5611D">
        <w:rPr>
          <w:b/>
          <w:lang w:val="sr-Latn-CS"/>
        </w:rPr>
        <w:t xml:space="preserve"> dana </w:t>
      </w:r>
      <w:r w:rsidR="00284258">
        <w:rPr>
          <w:b/>
          <w:lang w:val="sr-Cyrl-CS"/>
        </w:rPr>
        <w:t>1</w:t>
      </w:r>
      <w:r w:rsidR="00284258">
        <w:rPr>
          <w:b/>
          <w:lang w:val="sr-Latn-CS"/>
        </w:rPr>
        <w:t>4.</w:t>
      </w:r>
      <w:r w:rsidR="00F5611D">
        <w:rPr>
          <w:b/>
          <w:lang w:val="sr-Latn-CS"/>
        </w:rPr>
        <w:t>0</w:t>
      </w:r>
      <w:r w:rsidR="00F5611D">
        <w:rPr>
          <w:b/>
          <w:lang w:val="sr-Cyrl-CS"/>
        </w:rPr>
        <w:t>5</w:t>
      </w:r>
      <w:r w:rsidR="00A6335A">
        <w:rPr>
          <w:b/>
          <w:lang w:val="sr-Latn-CS"/>
        </w:rPr>
        <w:t>.</w:t>
      </w:r>
      <w:r w:rsidR="00F5611D">
        <w:rPr>
          <w:b/>
          <w:lang w:val="sr-Latn-CS"/>
        </w:rPr>
        <w:t>201</w:t>
      </w:r>
      <w:r w:rsidR="00F5611D">
        <w:rPr>
          <w:b/>
          <w:lang w:val="sr-Cyrl-CS"/>
        </w:rPr>
        <w:t>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383FE0">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2B6579" w:rsidRPr="00383FE0" w:rsidRDefault="002B6579" w:rsidP="00383FE0">
      <w:pPr>
        <w:ind w:left="360"/>
        <w:jc w:val="both"/>
        <w:rPr>
          <w:lang w:val="sr-Latn-CS"/>
        </w:rPr>
      </w:pP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383FE0">
        <w:rPr>
          <w:b/>
          <w:lang w:val="sr-Latn-CS"/>
        </w:rPr>
        <w:t>najniža ponuđena cena.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lastRenderedPageBreak/>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1D3157">
        <w:rPr>
          <w:lang w:val="sr-Latn-CS"/>
        </w:rPr>
        <w:t xml:space="preserve"> 4</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383FE0" w:rsidRDefault="00383FE0" w:rsidP="00A441B6">
      <w:pPr>
        <w:rPr>
          <w:b/>
          <w:sz w:val="28"/>
          <w:szCs w:val="28"/>
          <w:u w:val="single"/>
          <w:lang w:val="sr-Latn-CS"/>
        </w:rPr>
      </w:pPr>
    </w:p>
    <w:p w:rsidR="00383FE0" w:rsidRDefault="00383FE0" w:rsidP="00A441B6">
      <w:pPr>
        <w:rPr>
          <w:b/>
          <w:sz w:val="28"/>
          <w:szCs w:val="28"/>
          <w:u w:val="single"/>
          <w:lang w:val="sr-Latn-CS"/>
        </w:rPr>
      </w:pPr>
    </w:p>
    <w:p w:rsidR="00383FE0" w:rsidRDefault="00383FE0" w:rsidP="00A441B6">
      <w:pPr>
        <w:rPr>
          <w:b/>
          <w:sz w:val="28"/>
          <w:szCs w:val="28"/>
          <w:u w:val="single"/>
          <w:lang w:val="sr-Latn-CS"/>
        </w:rPr>
      </w:pPr>
    </w:p>
    <w:p w:rsidR="00383FE0" w:rsidRDefault="00383FE0"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AD34C5" w:rsidRDefault="00AD34C5" w:rsidP="00181A62">
      <w:pPr>
        <w:rPr>
          <w:b/>
          <w:sz w:val="28"/>
          <w:szCs w:val="28"/>
          <w:u w:val="single"/>
        </w:rPr>
      </w:pPr>
    </w:p>
    <w:p w:rsidR="00F5611D" w:rsidRDefault="00F5611D" w:rsidP="00F5611D">
      <w:pPr>
        <w:jc w:val="center"/>
        <w:rPr>
          <w:b/>
          <w:lang w:val="sr-Latn-CS"/>
        </w:rPr>
      </w:pPr>
      <w:r>
        <w:rPr>
          <w:b/>
          <w:lang w:val="sr-Latn-CS"/>
        </w:rPr>
        <w:lastRenderedPageBreak/>
        <w:t>V USLOVI  ZA UČEŠĆE U POSTUPKU I UPUTSTVO KAKO SE DOKAZUJE ISPUNJENOST USLOVA</w:t>
      </w:r>
    </w:p>
    <w:p w:rsidR="00F5611D" w:rsidRPr="001209F0" w:rsidRDefault="00F5611D" w:rsidP="00F5611D">
      <w:pPr>
        <w:jc w:val="center"/>
        <w:rPr>
          <w:b/>
          <w:lang w:val="sr-Latn-CS"/>
        </w:rPr>
      </w:pPr>
      <w:r>
        <w:rPr>
          <w:b/>
          <w:lang w:val="sr-Latn-CS"/>
        </w:rPr>
        <w:t>ZA UČEŠĆE U POSTUPKU JAVNE NABAVKE</w:t>
      </w:r>
    </w:p>
    <w:p w:rsidR="00F5611D" w:rsidRDefault="00F5611D" w:rsidP="00F5611D"/>
    <w:p w:rsidR="00F5611D" w:rsidRDefault="00F5611D" w:rsidP="00F5611D">
      <w:pPr>
        <w:jc w:val="both"/>
      </w:pPr>
      <w:r>
        <w:t>Obavezni uslovi za učešće u predmetnom postupku javne nabavke  iz čl.75 ZJN su sledeći :</w:t>
      </w:r>
    </w:p>
    <w:p w:rsidR="00F5611D" w:rsidRDefault="00F5611D" w:rsidP="00F5611D">
      <w:pPr>
        <w:jc w:val="both"/>
      </w:pPr>
      <w:r>
        <w:t>1.Da je ponuđač registrovan kod nadležnog organa, odnosno upisan u odgovarajući registar.</w:t>
      </w:r>
    </w:p>
    <w:p w:rsidR="00F5611D" w:rsidRDefault="00F5611D" w:rsidP="00F5611D">
      <w:pPr>
        <w:jc w:val="both"/>
      </w:pPr>
      <w:r>
        <w:t>DOKAZ : Izvod iz APR, odnosno izvod iz registra nadležnog Privrednog suda.</w:t>
      </w:r>
    </w:p>
    <w:p w:rsidR="00F5611D" w:rsidRDefault="00F5611D" w:rsidP="00F5611D">
      <w:pPr>
        <w:jc w:val="both"/>
      </w:pPr>
    </w:p>
    <w:p w:rsidR="00F5611D" w:rsidRDefault="00F5611D" w:rsidP="00F5611D">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F5611D" w:rsidRDefault="00F5611D" w:rsidP="00F5611D">
      <w:pPr>
        <w:jc w:val="both"/>
      </w:pPr>
      <w:r>
        <w:t>DOKAZ:</w:t>
      </w:r>
    </w:p>
    <w:p w:rsidR="00F5611D" w:rsidRDefault="00F5611D" w:rsidP="00F5611D">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F5611D" w:rsidRDefault="00F5611D" w:rsidP="00F5611D">
      <w:pPr>
        <w:jc w:val="both"/>
      </w:pPr>
      <w:r>
        <w:t>2.Izvod iz kaznene evidencije Posebnog odeljenja za organizovani kriminal Višeg suda u Beogradu kojim se potvrđuje da pravno lice nije osuđivano za neko od krivičnih dela organizovanog kriminala.</w:t>
      </w:r>
    </w:p>
    <w:p w:rsidR="00F5611D" w:rsidRDefault="00F5611D" w:rsidP="00F5611D">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F5611D" w:rsidRDefault="00F5611D" w:rsidP="00F5611D">
      <w:pPr>
        <w:jc w:val="both"/>
      </w:pPr>
      <w:r>
        <w:t>DOKAZ NE MOŽE BITI STARIJI OD DVA MESECA PRE OTVARANJA PONUDA.</w:t>
      </w:r>
    </w:p>
    <w:p w:rsidR="00F5611D" w:rsidRDefault="00F5611D" w:rsidP="00F5611D">
      <w:pPr>
        <w:jc w:val="both"/>
      </w:pPr>
    </w:p>
    <w:p w:rsidR="00F5611D" w:rsidRDefault="00F5611D" w:rsidP="00F5611D">
      <w:pPr>
        <w:jc w:val="both"/>
      </w:pPr>
      <w:r>
        <w:t>3.Da ponuđaču nije izrečena mera zabrane obavljanja delatnosti,koja je na snazi u vreme objavljivljanja odnosno slanja poziva za podnošenje ponuda:</w:t>
      </w:r>
    </w:p>
    <w:p w:rsidR="00F5611D" w:rsidRDefault="00F5611D" w:rsidP="00F5611D">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F5611D" w:rsidRDefault="00F5611D" w:rsidP="00F5611D">
      <w:pPr>
        <w:jc w:val="both"/>
      </w:pPr>
    </w:p>
    <w:p w:rsidR="00F5611D" w:rsidRDefault="00F5611D" w:rsidP="00F5611D">
      <w:pPr>
        <w:jc w:val="both"/>
      </w:pPr>
      <w:r>
        <w:t>DOKAZ MORA BITI IZDAT NAKON NAKON OBJAVLJIVLJANJA POZIVA ZA PODNOŠENJA PONUDA</w:t>
      </w:r>
    </w:p>
    <w:p w:rsidR="00F5611D" w:rsidRDefault="00F5611D" w:rsidP="00F5611D">
      <w:pPr>
        <w:jc w:val="both"/>
      </w:pPr>
    </w:p>
    <w:p w:rsidR="00F5611D" w:rsidRDefault="00F5611D" w:rsidP="00F5611D">
      <w:pPr>
        <w:jc w:val="both"/>
      </w:pPr>
      <w:r>
        <w:t>4.Da je izmirilo dospele poreze, doprinose i druge javne dažbine u skladu sa propisima RS ili od strane države koja ima sedište na njenoj teritoriji.</w:t>
      </w:r>
    </w:p>
    <w:p w:rsidR="00F5611D" w:rsidRDefault="00F5611D" w:rsidP="00F5611D">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F5611D" w:rsidRDefault="00F5611D" w:rsidP="00F5611D">
      <w:pPr>
        <w:jc w:val="both"/>
        <w:rPr>
          <w:lang w:val="sr-Cyrl-CS"/>
        </w:rPr>
      </w:pPr>
      <w:r>
        <w:t>DOKAZ NE MOŽE BITI STARIJI OD DVA MESECA PRE OTVARANJA PONUDA</w:t>
      </w:r>
    </w:p>
    <w:p w:rsidR="00F5611D" w:rsidRDefault="00F5611D" w:rsidP="00F5611D">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F5611D" w:rsidRDefault="00F5611D" w:rsidP="00F5611D">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F5611D" w:rsidRDefault="00F5611D" w:rsidP="00F5611D">
      <w:pPr>
        <w:jc w:val="both"/>
        <w:rPr>
          <w:lang w:val="sr-Latn-CS"/>
        </w:rPr>
      </w:pPr>
    </w:p>
    <w:p w:rsidR="00F5611D" w:rsidRDefault="00F5611D" w:rsidP="00F5611D">
      <w:pPr>
        <w:rPr>
          <w:b/>
        </w:rPr>
      </w:pPr>
      <w:r>
        <w:rPr>
          <w:lang w:val="sr-Latn-CS"/>
        </w:rPr>
        <w:t>DOKAZ : Popunjen, potpisan i pečatiran obrazac Izjave koji je sastavni deo konkursne dokumentacije</w:t>
      </w:r>
    </w:p>
    <w:p w:rsidR="00F5611D" w:rsidRDefault="00F5611D" w:rsidP="00F5611D">
      <w:pPr>
        <w:rPr>
          <w:b/>
        </w:rPr>
      </w:pPr>
    </w:p>
    <w:p w:rsidR="009E3F3D" w:rsidRPr="00F5611D" w:rsidRDefault="009E3F3D"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sidR="00A83B40">
              <w:rPr>
                <w:lang w:val="sr-Cyrl-CS"/>
              </w:rPr>
              <w:t>de</w:t>
            </w:r>
            <w:r w:rsidR="00A83B40">
              <w:rPr>
                <w:lang w:val="sr-Latn-CS"/>
              </w:rPr>
              <w:t>la</w:t>
            </w:r>
            <w:r>
              <w:rPr>
                <w:lang w:val="sr-Cyrl-CS"/>
              </w:rPr>
              <w:t>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Pr="009E3F3D" w:rsidRDefault="009E3F3D" w:rsidP="00A441B6">
      <w:pPr>
        <w:rPr>
          <w:sz w:val="28"/>
          <w:szCs w:val="28"/>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lastRenderedPageBreak/>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5611D">
        <w:rPr>
          <w:lang w:val="sr-Latn-CS"/>
        </w:rPr>
        <w:t xml:space="preserve"> 0</w:t>
      </w:r>
      <w:r w:rsidR="00F5611D">
        <w:rPr>
          <w:lang w:val="sr-Cyrl-CS"/>
        </w:rPr>
        <w:t>9</w:t>
      </w:r>
      <w:r w:rsidR="00F5611D">
        <w:rPr>
          <w:lang w:val="sr-Latn-CS"/>
        </w:rPr>
        <w:t>/1</w:t>
      </w:r>
      <w:r w:rsidR="00F5611D">
        <w:rPr>
          <w:lang w:val="sr-Cyrl-CS"/>
        </w:rPr>
        <w:t>5</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Pr="006B7749" w:rsidRDefault="009E3F3D"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F5611D" w:rsidRDefault="00C6624A" w:rsidP="00EA4C01">
            <w:pPr>
              <w:pStyle w:val="Header"/>
              <w:rPr>
                <w:b/>
                <w:lang w:val="sr-Cyrl-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5611D">
              <w:rPr>
                <w:b/>
                <w:lang w:val="sr-Latn-CS"/>
              </w:rPr>
              <w:t xml:space="preserve"> 0</w:t>
            </w:r>
            <w:r w:rsidR="00F5611D">
              <w:rPr>
                <w:b/>
                <w:lang w:val="sr-Cyrl-CS"/>
              </w:rPr>
              <w:t>9</w:t>
            </w:r>
            <w:r w:rsidR="00F5611D">
              <w:rPr>
                <w:b/>
                <w:lang w:val="sr-Latn-CS"/>
              </w:rPr>
              <w:t>/201</w:t>
            </w:r>
            <w:r w:rsidR="00F5611D">
              <w:rPr>
                <w:b/>
                <w:lang w:val="sr-Cyrl-CS"/>
              </w:rPr>
              <w:t>5</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2B6579">
              <w:rPr>
                <w:lang w:val="sr-Latn-CS"/>
              </w:rPr>
              <w:t xml:space="preserve">usluge osiguranja </w:t>
            </w:r>
            <w:r w:rsidR="00A83B40">
              <w:rPr>
                <w:lang w:val="sr-Latn-CS"/>
              </w:rPr>
              <w:t>vozila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9E3F3D" w:rsidRDefault="00CE086F" w:rsidP="00654CAE"/>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9E3F3D" w:rsidRDefault="00654CAE" w:rsidP="00654CAE">
      <w:r>
        <w:rPr>
          <w:lang w:val="sr-Cyrl-CS"/>
        </w:rPr>
        <w:t xml:space="preserve">ЈКП „ВИДРАК“ ВАЉЕВО </w:t>
      </w:r>
      <w:r>
        <w:rPr>
          <w:lang w:val="sr-Cyrl-CS"/>
        </w:rPr>
        <w:tab/>
      </w:r>
      <w:r>
        <w:rPr>
          <w:lang w:val="sr-Cyrl-CS"/>
        </w:rPr>
        <w:tab/>
      </w:r>
      <w:r>
        <w:rPr>
          <w:lang w:val="sr-Cyrl-CS"/>
        </w:rPr>
        <w:tab/>
      </w:r>
      <w:r>
        <w:rPr>
          <w:lang w:val="sr-Cyrl-CS"/>
        </w:rPr>
        <w:tab/>
      </w:r>
      <w:r w:rsidR="00F5611D">
        <w:tab/>
      </w:r>
      <w:r w:rsidR="00F5611D">
        <w:tab/>
      </w:r>
      <w:r w:rsidR="00F5611D">
        <w:tab/>
      </w:r>
      <w:r w:rsidR="00F5611D">
        <w:tab/>
      </w:r>
      <w:r w:rsidR="00F5611D">
        <w:tab/>
        <w:t>M 0</w:t>
      </w:r>
      <w:r w:rsidR="00F5611D">
        <w:rPr>
          <w:lang w:val="sr-Cyrl-CS"/>
        </w:rPr>
        <w:t>9</w:t>
      </w:r>
      <w:r w:rsidR="00F5611D">
        <w:t>//1</w:t>
      </w:r>
      <w:r w:rsidR="00F5611D">
        <w:rPr>
          <w:lang w:val="sr-Cyrl-CS"/>
        </w:rPr>
        <w:t>5</w:t>
      </w:r>
      <w:r>
        <w:rPr>
          <w:lang w:val="sr-Cyrl-CS"/>
        </w:rPr>
        <w:tab/>
      </w:r>
      <w:r>
        <w:rPr>
          <w:lang w:val="sr-Cyrl-CS"/>
        </w:rPr>
        <w:tab/>
      </w:r>
      <w:r w:rsidR="002658B1">
        <w:rPr>
          <w:lang w:val="sr-Cyrl-CS"/>
        </w:rPr>
        <w:tab/>
      </w:r>
    </w:p>
    <w:p w:rsidR="00654CAE" w:rsidRPr="00F5611D" w:rsidRDefault="00654CAE" w:rsidP="00654CAE">
      <w:pPr>
        <w:rPr>
          <w:lang w:val="sr-Cyrl-CS"/>
        </w:rPr>
      </w:pPr>
      <w:r>
        <w:rPr>
          <w:lang w:val="sr-Cyrl-CS"/>
        </w:rPr>
        <w:t>БР</w:t>
      </w:r>
      <w:r w:rsidR="007110AC">
        <w:rPr>
          <w:lang w:val="sr-Cyrl-CS"/>
        </w:rPr>
        <w:t>.01-_________/1-1</w:t>
      </w:r>
      <w:r w:rsidR="00F5611D">
        <w:rPr>
          <w:lang w:val="sr-Cyrl-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5611D">
        <w:rPr>
          <w:sz w:val="28"/>
          <w:szCs w:val="28"/>
          <w:lang w:val="sr-Latn-CS"/>
        </w:rPr>
        <w:t>0</w:t>
      </w:r>
      <w:r w:rsidR="00F5611D">
        <w:rPr>
          <w:sz w:val="28"/>
          <w:szCs w:val="28"/>
          <w:lang w:val="sr-Cyrl-CS"/>
        </w:rPr>
        <w:t>9</w:t>
      </w:r>
      <w:r w:rsidR="007110AC">
        <w:rPr>
          <w:sz w:val="28"/>
          <w:szCs w:val="28"/>
          <w:lang w:val="sr-Cyrl-CS"/>
        </w:rPr>
        <w:t>/1</w:t>
      </w:r>
      <w:r w:rsidR="00F5611D">
        <w:rPr>
          <w:sz w:val="28"/>
          <w:szCs w:val="28"/>
          <w:lang w:val="sr-Cyrl-CS"/>
        </w:rPr>
        <w:t>5</w:t>
      </w:r>
      <w:r w:rsidR="00753B41">
        <w:rPr>
          <w:sz w:val="28"/>
          <w:szCs w:val="28"/>
          <w:lang w:val="sr-Cyrl-CS"/>
        </w:rPr>
        <w:t xml:space="preserve"> (набавка</w:t>
      </w:r>
      <w:r w:rsidR="00753B41">
        <w:rPr>
          <w:sz w:val="28"/>
          <w:szCs w:val="28"/>
          <w:lang w:val="sr-Latn-CS"/>
        </w:rPr>
        <w:t xml:space="preserve"> </w:t>
      </w:r>
      <w:r w:rsidR="00A83B40">
        <w:rPr>
          <w:sz w:val="28"/>
          <w:szCs w:val="28"/>
          <w:lang w:val="sr-Cyrl-CS"/>
        </w:rPr>
        <w:t>услуге осигурања возила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lastRenderedPageBreak/>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w:t>
      </w:r>
      <w:r w:rsidR="00284258">
        <w:rPr>
          <w:sz w:val="28"/>
          <w:szCs w:val="28"/>
          <w:lang w:val="sr-Cyrl-CS"/>
        </w:rPr>
        <w:t>е најнижа понуђена цена.</w:t>
      </w:r>
      <w:r w:rsidRPr="00122D8E">
        <w:rPr>
          <w:sz w:val="28"/>
          <w:szCs w:val="28"/>
          <w:lang w:val="sr-Cyrl-CS"/>
        </w:rPr>
        <w:t>.</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DE6649" w:rsidRPr="00383FE0" w:rsidRDefault="00AB38F9" w:rsidP="00AB38F9">
      <w:pPr>
        <w:rPr>
          <w:lang w:val="sr-Latn-CS"/>
        </w:rPr>
      </w:pPr>
      <w:r>
        <w:rPr>
          <w:lang w:val="sr-Cyrl-CS"/>
        </w:rPr>
        <w:t xml:space="preserve">1.Цена ............................................... </w:t>
      </w:r>
      <w:r w:rsidR="00F7010B">
        <w:rPr>
          <w:lang w:val="sr-Cyrl-CS"/>
        </w:rPr>
        <w:tab/>
        <w:t xml:space="preserve">  </w:t>
      </w:r>
      <w:r w:rsidR="00383FE0">
        <w:rPr>
          <w:lang w:val="sr-Latn-CS"/>
        </w:rPr>
        <w:t>10</w:t>
      </w:r>
      <w:r>
        <w:rPr>
          <w:lang w:val="sr-Cyrl-CS"/>
        </w:rPr>
        <w:t>0 бодов</w:t>
      </w:r>
      <w:r w:rsidR="00383FE0">
        <w:rPr>
          <w:lang w:val="sr-Latn-CS"/>
        </w:rPr>
        <w:t>a</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Pr="00284258" w:rsidRDefault="00AB38F9" w:rsidP="00AB38F9">
      <w:pPr>
        <w:rPr>
          <w:lang w:val="sr-Cyrl-CS"/>
        </w:rPr>
      </w:pPr>
      <w:r>
        <w:rPr>
          <w:lang w:val="sr-Cyrl-CS"/>
        </w:rPr>
        <w:t>1.Цена је у динарима, фиксна садржи све додатне трошкове без П</w:t>
      </w:r>
      <w:r w:rsidR="00284258">
        <w:rPr>
          <w:lang w:val="sr-Cyrl-CS"/>
        </w:rPr>
        <w:t>ДВ-а</w:t>
      </w:r>
    </w:p>
    <w:p w:rsidR="00AB38F9" w:rsidRPr="00284258" w:rsidRDefault="00AB38F9" w:rsidP="00AB38F9">
      <w:pPr>
        <w:rPr>
          <w:lang w:val="sr-Latn-CS"/>
        </w:rPr>
      </w:pP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Pr="009E3F3D" w:rsidRDefault="009E3F3D" w:rsidP="000C345A"/>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 w:rsidR="009E3F3D" w:rsidRDefault="009E3F3D" w:rsidP="000C345A"/>
    <w:p w:rsidR="009E3F3D" w:rsidRDefault="009E3F3D" w:rsidP="000C345A"/>
    <w:p w:rsidR="00383FE0" w:rsidRDefault="00383FE0" w:rsidP="000C345A"/>
    <w:p w:rsidR="00383FE0" w:rsidRDefault="00383FE0" w:rsidP="000C345A"/>
    <w:p w:rsidR="00383FE0" w:rsidRDefault="00383FE0" w:rsidP="000C345A"/>
    <w:p w:rsidR="00383FE0" w:rsidRDefault="00383FE0" w:rsidP="000C345A"/>
    <w:p w:rsidR="00383FE0" w:rsidRDefault="00383FE0" w:rsidP="000C345A"/>
    <w:p w:rsidR="009E3F3D" w:rsidRDefault="009E3F3D" w:rsidP="000C345A"/>
    <w:p w:rsidR="009E3F3D" w:rsidRDefault="009E3F3D" w:rsidP="000C345A">
      <w:pPr>
        <w:rPr>
          <w:lang w:val="sr-Cyrl-CS"/>
        </w:rPr>
      </w:pPr>
    </w:p>
    <w:p w:rsidR="00284258" w:rsidRDefault="00284258" w:rsidP="000C345A">
      <w:pPr>
        <w:rPr>
          <w:lang w:val="sr-Cyrl-CS"/>
        </w:rPr>
      </w:pPr>
    </w:p>
    <w:p w:rsidR="00284258" w:rsidRDefault="00284258" w:rsidP="000C345A">
      <w:pPr>
        <w:rPr>
          <w:lang w:val="sr-Cyrl-CS"/>
        </w:rPr>
      </w:pPr>
    </w:p>
    <w:p w:rsidR="00284258" w:rsidRPr="00284258" w:rsidRDefault="00284258" w:rsidP="000C345A">
      <w:pPr>
        <w:rPr>
          <w:lang w:val="sr-Cyrl-CS"/>
        </w:rPr>
      </w:pPr>
    </w:p>
    <w:p w:rsidR="009E3F3D" w:rsidRPr="009E3F3D" w:rsidRDefault="009E3F3D" w:rsidP="000C345A"/>
    <w:p w:rsidR="002658B1" w:rsidRDefault="002658B1" w:rsidP="000C345A">
      <w:pPr>
        <w:rPr>
          <w:lang w:val="sr-Cyrl-CS"/>
        </w:rPr>
      </w:pPr>
    </w:p>
    <w:p w:rsidR="002B7551" w:rsidRPr="00134BA7" w:rsidRDefault="002B7551" w:rsidP="002B7551">
      <w:r>
        <w:lastRenderedPageBreak/>
        <w:t>ЈКП ‘’ ВИДРАК‘’ ВАЉЕВО</w:t>
      </w:r>
    </w:p>
    <w:p w:rsidR="002B7551" w:rsidRPr="00AD0265" w:rsidRDefault="002B7551" w:rsidP="002B7551">
      <w:pPr>
        <w:rPr>
          <w:lang w:val="sr-Cyrl-CS"/>
        </w:rPr>
      </w:pPr>
      <w:r>
        <w:t>Број</w:t>
      </w:r>
      <w:r>
        <w:rPr>
          <w:lang w:val="sr-Latn-CS"/>
        </w:rPr>
        <w:t>: 01 -___________/ 1-</w:t>
      </w:r>
      <w:r w:rsidR="00F5611D">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F5611D">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DE6649">
      <w:pPr>
        <w:shd w:val="clear" w:color="auto" w:fill="E0E0E0"/>
        <w:jc w:val="center"/>
        <w:rPr>
          <w:b/>
          <w:sz w:val="32"/>
          <w:szCs w:val="32"/>
          <w:lang w:val="sr-Cyrl-CS"/>
        </w:rPr>
      </w:pPr>
      <w:r>
        <w:rPr>
          <w:b/>
          <w:sz w:val="32"/>
          <w:szCs w:val="32"/>
          <w:lang w:val="sr-Latn-CS"/>
        </w:rPr>
        <w:t xml:space="preserve">- </w:t>
      </w:r>
      <w:r w:rsidR="00A83B40">
        <w:rPr>
          <w:b/>
          <w:sz w:val="32"/>
          <w:szCs w:val="32"/>
          <w:lang w:val="sr-Cyrl-CS"/>
        </w:rPr>
        <w:t>ОСИГУРАЊЕ ВОЗИЛА ПАРТИЈА 3</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F5611D">
              <w:rPr>
                <w:b/>
                <w:sz w:val="32"/>
                <w:szCs w:val="32"/>
                <w:lang w:val="sr-Cyrl-CS"/>
              </w:rPr>
              <w:t>09</w:t>
            </w:r>
            <w:r w:rsidR="007110AC">
              <w:rPr>
                <w:b/>
                <w:sz w:val="32"/>
                <w:szCs w:val="32"/>
                <w:lang w:val="sr-Cyrl-CS"/>
              </w:rPr>
              <w:t>/1</w:t>
            </w:r>
            <w:r w:rsidR="00F5611D">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F5611D" w:rsidRPr="00420A45" w:rsidTr="002D7DE1">
        <w:tc>
          <w:tcPr>
            <w:tcW w:w="5580" w:type="dxa"/>
            <w:shd w:val="clear" w:color="auto" w:fill="E6E6E6"/>
            <w:vAlign w:val="center"/>
          </w:tcPr>
          <w:p w:rsidR="00F5611D" w:rsidRPr="00F5611D" w:rsidRDefault="00F5611D" w:rsidP="002D7DE1">
            <w:pPr>
              <w:spacing w:line="360" w:lineRule="auto"/>
              <w:rPr>
                <w:b/>
                <w:sz w:val="28"/>
                <w:szCs w:val="28"/>
                <w:lang w:val="sr-Cyrl-CS"/>
              </w:rPr>
            </w:pPr>
            <w:r>
              <w:rPr>
                <w:b/>
                <w:sz w:val="28"/>
                <w:szCs w:val="28"/>
                <w:lang w:val="sr-Cyrl-CS"/>
              </w:rPr>
              <w:t>Услови плаћања</w:t>
            </w:r>
          </w:p>
        </w:tc>
        <w:tc>
          <w:tcPr>
            <w:tcW w:w="3978" w:type="dxa"/>
          </w:tcPr>
          <w:p w:rsidR="00F5611D" w:rsidRPr="00420A45" w:rsidRDefault="00F5611D" w:rsidP="002D7DE1">
            <w:pPr>
              <w:spacing w:line="360" w:lineRule="auto"/>
              <w:rPr>
                <w:b/>
                <w:sz w:val="28"/>
                <w:szCs w:val="28"/>
                <w:lang w:val="sr-Latn-CS"/>
              </w:rPr>
            </w:pPr>
          </w:p>
        </w:tc>
      </w:tr>
      <w:tr w:rsidR="00F5611D" w:rsidRPr="00420A45" w:rsidTr="002D7DE1">
        <w:tc>
          <w:tcPr>
            <w:tcW w:w="5580" w:type="dxa"/>
            <w:shd w:val="clear" w:color="auto" w:fill="E6E6E6"/>
            <w:vAlign w:val="center"/>
          </w:tcPr>
          <w:p w:rsidR="00F5611D" w:rsidRDefault="00F5611D" w:rsidP="002D7DE1">
            <w:pPr>
              <w:spacing w:line="360" w:lineRule="auto"/>
              <w:rPr>
                <w:b/>
                <w:sz w:val="28"/>
                <w:szCs w:val="28"/>
                <w:lang w:val="sr-Cyrl-CS"/>
              </w:rPr>
            </w:pPr>
            <w:r>
              <w:rPr>
                <w:b/>
                <w:sz w:val="28"/>
                <w:szCs w:val="28"/>
                <w:lang w:val="sr-Cyrl-CS"/>
              </w:rPr>
              <w:t>Рок важења понуде</w:t>
            </w:r>
          </w:p>
        </w:tc>
        <w:tc>
          <w:tcPr>
            <w:tcW w:w="3978" w:type="dxa"/>
          </w:tcPr>
          <w:p w:rsidR="00F5611D" w:rsidRPr="00420A45" w:rsidRDefault="00F5611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3D1E4D" w:rsidRDefault="002658B1" w:rsidP="009E3F3D">
      <w:pPr>
        <w:tabs>
          <w:tab w:val="left" w:pos="912"/>
        </w:tabs>
        <w:spacing w:line="360" w:lineRule="auto"/>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w:t>
      </w:r>
    </w:p>
    <w:p w:rsidR="009E3F3D" w:rsidRDefault="009E3F3D" w:rsidP="009E3F3D">
      <w:pPr>
        <w:tabs>
          <w:tab w:val="left" w:pos="912"/>
        </w:tabs>
        <w:spacing w:line="360" w:lineRule="auto"/>
        <w:jc w:val="both"/>
        <w:rPr>
          <w:b/>
        </w:rPr>
      </w:pPr>
    </w:p>
    <w:p w:rsidR="009E3F3D" w:rsidRDefault="009E3F3D" w:rsidP="009E3F3D">
      <w:pPr>
        <w:tabs>
          <w:tab w:val="left" w:pos="912"/>
        </w:tabs>
        <w:spacing w:line="360" w:lineRule="auto"/>
        <w:jc w:val="both"/>
        <w:rPr>
          <w:b/>
        </w:rPr>
      </w:pPr>
    </w:p>
    <w:p w:rsidR="009E3F3D" w:rsidRDefault="009E3F3D" w:rsidP="009E3F3D">
      <w:pPr>
        <w:tabs>
          <w:tab w:val="left" w:pos="912"/>
        </w:tabs>
        <w:spacing w:line="360" w:lineRule="auto"/>
        <w:jc w:val="both"/>
        <w:rPr>
          <w:b/>
        </w:rPr>
      </w:pPr>
    </w:p>
    <w:p w:rsidR="009E3F3D" w:rsidRDefault="009E3F3D" w:rsidP="009E3F3D">
      <w:pPr>
        <w:tabs>
          <w:tab w:val="left" w:pos="912"/>
        </w:tabs>
        <w:spacing w:line="360" w:lineRule="auto"/>
        <w:jc w:val="both"/>
        <w:rPr>
          <w:b/>
        </w:rPr>
      </w:pPr>
    </w:p>
    <w:p w:rsidR="009E3F3D" w:rsidRDefault="009E3F3D" w:rsidP="009E3F3D">
      <w:pPr>
        <w:tabs>
          <w:tab w:val="left" w:pos="912"/>
        </w:tabs>
        <w:spacing w:line="360" w:lineRule="auto"/>
        <w:jc w:val="both"/>
        <w:rPr>
          <w:b/>
        </w:rPr>
      </w:pPr>
    </w:p>
    <w:p w:rsidR="009E3F3D" w:rsidRPr="009E3F3D" w:rsidRDefault="009E3F3D" w:rsidP="009E3F3D">
      <w:pPr>
        <w:tabs>
          <w:tab w:val="left" w:pos="912"/>
        </w:tabs>
        <w:spacing w:line="360" w:lineRule="auto"/>
        <w:jc w:val="both"/>
        <w:rPr>
          <w:b/>
        </w:rPr>
      </w:pPr>
    </w:p>
    <w:p w:rsidR="009E3F3D" w:rsidRPr="00A83B40" w:rsidRDefault="009E3F3D" w:rsidP="009E3F3D">
      <w:pPr>
        <w:jc w:val="right"/>
        <w:rPr>
          <w:rFonts w:ascii="Arial" w:hAnsi="Arial" w:cs="Arial"/>
          <w:b/>
          <w:lang w:val="sr-Cyrl-CS"/>
        </w:rPr>
      </w:pPr>
    </w:p>
    <w:p w:rsidR="00A83B40" w:rsidRPr="00F5611D" w:rsidRDefault="00A83B40" w:rsidP="00A83B40">
      <w:pPr>
        <w:rPr>
          <w:rFonts w:ascii="Calibri" w:hAnsi="Calibri"/>
          <w:b/>
          <w:color w:val="000000"/>
          <w:sz w:val="18"/>
          <w:szCs w:val="18"/>
          <w:lang w:val="sr-Cyrl-CS"/>
        </w:rPr>
      </w:pPr>
      <w:r w:rsidRPr="00CC76BE">
        <w:rPr>
          <w:rFonts w:ascii="Calibri" w:hAnsi="Calibri"/>
          <w:b/>
          <w:color w:val="984806"/>
          <w:sz w:val="32"/>
          <w:szCs w:val="32"/>
        </w:rPr>
        <w:t xml:space="preserve">           </w:t>
      </w:r>
      <w:r>
        <w:rPr>
          <w:rFonts w:ascii="Calibri" w:hAnsi="Calibri"/>
          <w:b/>
          <w:color w:val="984806"/>
          <w:sz w:val="32"/>
          <w:szCs w:val="32"/>
        </w:rPr>
        <w:t xml:space="preserve">               </w:t>
      </w:r>
      <w:r w:rsidRPr="00CC76BE">
        <w:rPr>
          <w:rFonts w:ascii="Calibri" w:hAnsi="Calibri"/>
          <w:b/>
          <w:color w:val="984806"/>
          <w:sz w:val="32"/>
          <w:szCs w:val="32"/>
        </w:rPr>
        <w:t xml:space="preserve">   </w:t>
      </w:r>
      <w:r w:rsidRPr="00CC76BE">
        <w:rPr>
          <w:rFonts w:ascii="Calibri" w:hAnsi="Calibri"/>
          <w:b/>
          <w:color w:val="000000"/>
          <w:sz w:val="32"/>
          <w:szCs w:val="32"/>
        </w:rPr>
        <w:t>SPISAK VOZILA PO RJ   -    Tehni</w:t>
      </w:r>
      <w:r w:rsidRPr="00CC76BE">
        <w:rPr>
          <w:rFonts w:ascii="Calibri" w:hAnsi="Calibri"/>
          <w:b/>
          <w:color w:val="000000"/>
          <w:sz w:val="32"/>
          <w:szCs w:val="32"/>
          <w:lang w:val="sr-Latn-CS"/>
        </w:rPr>
        <w:t>čke  karakteristike - 201</w:t>
      </w:r>
      <w:r w:rsidR="00F5611D">
        <w:rPr>
          <w:rFonts w:ascii="Calibri" w:hAnsi="Calibri"/>
          <w:b/>
          <w:color w:val="000000"/>
          <w:sz w:val="32"/>
          <w:szCs w:val="32"/>
          <w:lang w:val="sr-Cyrl-CS"/>
        </w:rPr>
        <w:t>5</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7"/>
        <w:gridCol w:w="1386"/>
        <w:gridCol w:w="1843"/>
        <w:gridCol w:w="1134"/>
        <w:gridCol w:w="1275"/>
        <w:gridCol w:w="1418"/>
        <w:gridCol w:w="1417"/>
      </w:tblGrid>
      <w:tr w:rsidR="00A83B40" w:rsidRPr="00CC76BE" w:rsidTr="008D47E1">
        <w:trPr>
          <w:trHeight w:val="466"/>
        </w:trPr>
        <w:tc>
          <w:tcPr>
            <w:tcW w:w="707" w:type="dxa"/>
            <w:shd w:val="pct15"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br.</w:t>
            </w:r>
          </w:p>
        </w:tc>
        <w:tc>
          <w:tcPr>
            <w:tcW w:w="1386" w:type="dxa"/>
            <w:shd w:val="pct15" w:color="auto" w:fill="FFFFFF"/>
          </w:tcPr>
          <w:p w:rsidR="00A83B40" w:rsidRDefault="00A83B40" w:rsidP="008D47E1">
            <w:pPr>
              <w:jc w:val="center"/>
              <w:rPr>
                <w:rFonts w:ascii="Calibri" w:hAnsi="Calibri"/>
                <w:b/>
                <w:sz w:val="18"/>
                <w:szCs w:val="18"/>
                <w:lang w:val="sr-Latn-CS"/>
              </w:rPr>
            </w:pPr>
          </w:p>
          <w:p w:rsidR="00A83B40" w:rsidRDefault="00A83B40" w:rsidP="008D47E1">
            <w:pPr>
              <w:jc w:val="center"/>
              <w:rPr>
                <w:rFonts w:ascii="Calibri" w:hAnsi="Calibri"/>
                <w:b/>
                <w:sz w:val="18"/>
                <w:szCs w:val="18"/>
                <w:lang w:val="sr-Latn-CS"/>
              </w:rPr>
            </w:pPr>
            <w:r w:rsidRPr="00CC76BE">
              <w:rPr>
                <w:rFonts w:ascii="Calibri" w:hAnsi="Calibri"/>
                <w:b/>
                <w:sz w:val="18"/>
                <w:szCs w:val="18"/>
                <w:lang w:val="sr-Latn-CS"/>
              </w:rPr>
              <w:t>nove reg. oz</w:t>
            </w:r>
          </w:p>
          <w:p w:rsidR="00A83B40" w:rsidRPr="00CC76BE" w:rsidRDefault="00A83B40" w:rsidP="008D47E1">
            <w:pPr>
              <w:rPr>
                <w:rFonts w:ascii="Calibri" w:hAnsi="Calibri"/>
                <w:b/>
                <w:sz w:val="18"/>
                <w:szCs w:val="18"/>
                <w:lang w:val="sr-Latn-CS"/>
              </w:rPr>
            </w:pPr>
          </w:p>
        </w:tc>
        <w:tc>
          <w:tcPr>
            <w:tcW w:w="1843" w:type="dxa"/>
            <w:shd w:val="pct15"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marka</w:t>
            </w:r>
          </w:p>
        </w:tc>
        <w:tc>
          <w:tcPr>
            <w:tcW w:w="1134" w:type="dxa"/>
            <w:shd w:val="pct15" w:color="auto" w:fill="FFFFFF"/>
            <w:vAlign w:val="center"/>
          </w:tcPr>
          <w:p w:rsidR="00A83B40" w:rsidRPr="00CC76BE" w:rsidRDefault="00A83B40" w:rsidP="008D47E1">
            <w:pPr>
              <w:jc w:val="center"/>
              <w:rPr>
                <w:rFonts w:ascii="Calibri" w:hAnsi="Calibri"/>
                <w:b/>
                <w:sz w:val="18"/>
                <w:szCs w:val="18"/>
                <w:lang w:val="en-GB"/>
              </w:rPr>
            </w:pPr>
            <w:r w:rsidRPr="00CC76BE">
              <w:rPr>
                <w:rFonts w:ascii="Calibri" w:hAnsi="Calibri"/>
                <w:b/>
                <w:sz w:val="18"/>
                <w:szCs w:val="18"/>
                <w:lang w:val="sr-Latn-CS"/>
              </w:rPr>
              <w:t>snaga  /KW/</w:t>
            </w:r>
          </w:p>
        </w:tc>
        <w:tc>
          <w:tcPr>
            <w:tcW w:w="1275" w:type="dxa"/>
            <w:shd w:val="pct15" w:color="auto" w:fill="FFFFFF"/>
            <w:vAlign w:val="center"/>
          </w:tcPr>
          <w:p w:rsidR="00A83B40" w:rsidRPr="00CC76BE" w:rsidRDefault="00A83B40" w:rsidP="008D47E1">
            <w:pPr>
              <w:ind w:left="175"/>
              <w:rPr>
                <w:rFonts w:ascii="Calibri" w:hAnsi="Calibri"/>
                <w:b/>
                <w:sz w:val="18"/>
                <w:szCs w:val="18"/>
                <w:lang w:val="sr-Latn-CS"/>
              </w:rPr>
            </w:pPr>
            <w:r>
              <w:rPr>
                <w:rFonts w:ascii="Calibri" w:hAnsi="Calibri"/>
                <w:b/>
                <w:sz w:val="18"/>
                <w:szCs w:val="18"/>
                <w:lang w:val="sr-Latn-CS"/>
              </w:rPr>
              <w:t xml:space="preserve">   </w:t>
            </w:r>
            <w:r w:rsidRPr="00CC76BE">
              <w:rPr>
                <w:rFonts w:ascii="Calibri" w:hAnsi="Calibri"/>
                <w:b/>
                <w:sz w:val="18"/>
                <w:szCs w:val="18"/>
                <w:lang w:val="sr-Latn-CS"/>
              </w:rPr>
              <w:t xml:space="preserve"> radna     zapremina</w:t>
            </w:r>
            <w:r>
              <w:rPr>
                <w:rFonts w:ascii="Calibri" w:hAnsi="Calibri"/>
                <w:b/>
                <w:sz w:val="18"/>
                <w:szCs w:val="18"/>
                <w:lang w:val="sr-Latn-CS"/>
              </w:rPr>
              <w:t xml:space="preserve">        </w:t>
            </w:r>
            <w:r w:rsidRPr="00CC76BE">
              <w:rPr>
                <w:rFonts w:ascii="Calibri" w:hAnsi="Calibri"/>
                <w:b/>
                <w:sz w:val="18"/>
                <w:szCs w:val="18"/>
                <w:lang w:val="sr-Latn-CS"/>
              </w:rPr>
              <w:t>/cm3/</w:t>
            </w:r>
            <w:r>
              <w:rPr>
                <w:rFonts w:ascii="Calibri" w:hAnsi="Calibri"/>
                <w:b/>
                <w:sz w:val="18"/>
                <w:szCs w:val="18"/>
                <w:lang w:val="sr-Latn-CS"/>
              </w:rPr>
              <w:t xml:space="preserve">   </w:t>
            </w:r>
          </w:p>
        </w:tc>
        <w:tc>
          <w:tcPr>
            <w:tcW w:w="1418" w:type="dxa"/>
            <w:shd w:val="pct15"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 xml:space="preserve">Nosivost /kg/ </w:t>
            </w:r>
          </w:p>
        </w:tc>
        <w:tc>
          <w:tcPr>
            <w:tcW w:w="1417" w:type="dxa"/>
            <w:shd w:val="pct15"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god. pr.</w:t>
            </w:r>
          </w:p>
        </w:tc>
      </w:tr>
      <w:tr w:rsidR="00A83B40" w:rsidRPr="00CC76BE" w:rsidTr="008D47E1">
        <w:trPr>
          <w:trHeight w:val="223"/>
        </w:trPr>
        <w:tc>
          <w:tcPr>
            <w:tcW w:w="70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1</w:t>
            </w:r>
          </w:p>
        </w:tc>
        <w:tc>
          <w:tcPr>
            <w:tcW w:w="1386"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VA 001-AI</w:t>
            </w:r>
          </w:p>
        </w:tc>
        <w:tc>
          <w:tcPr>
            <w:tcW w:w="1843"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ZASTAVA – 10</w:t>
            </w:r>
          </w:p>
        </w:tc>
        <w:tc>
          <w:tcPr>
            <w:tcW w:w="1134"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44</w:t>
            </w:r>
          </w:p>
        </w:tc>
        <w:tc>
          <w:tcPr>
            <w:tcW w:w="1275" w:type="dxa"/>
            <w:shd w:val="clear" w:color="auto" w:fill="FFFFFF"/>
            <w:vAlign w:val="center"/>
          </w:tcPr>
          <w:p w:rsidR="00A83B40" w:rsidRPr="00CC76BE" w:rsidRDefault="00A83B40" w:rsidP="008D47E1">
            <w:pPr>
              <w:tabs>
                <w:tab w:val="left" w:pos="0"/>
              </w:tabs>
              <w:jc w:val="center"/>
              <w:rPr>
                <w:rFonts w:ascii="Calibri" w:hAnsi="Calibri"/>
                <w:b/>
                <w:color w:val="0070C0"/>
                <w:sz w:val="18"/>
                <w:szCs w:val="18"/>
                <w:lang w:val="sr-Latn-CS"/>
              </w:rPr>
            </w:pPr>
            <w:r w:rsidRPr="00CC76BE">
              <w:rPr>
                <w:rFonts w:ascii="Calibri" w:hAnsi="Calibri"/>
                <w:b/>
                <w:color w:val="0070C0"/>
                <w:sz w:val="18"/>
                <w:szCs w:val="18"/>
                <w:lang w:val="sr-Latn-CS"/>
              </w:rPr>
              <w:t>1242</w:t>
            </w:r>
          </w:p>
        </w:tc>
        <w:tc>
          <w:tcPr>
            <w:tcW w:w="1418"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2006</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2</w:t>
            </w:r>
          </w:p>
        </w:tc>
        <w:tc>
          <w:tcPr>
            <w:tcW w:w="1386"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VA 018-IU</w:t>
            </w:r>
          </w:p>
        </w:tc>
        <w:tc>
          <w:tcPr>
            <w:tcW w:w="1843"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ZASTAVA – 10</w:t>
            </w:r>
          </w:p>
        </w:tc>
        <w:tc>
          <w:tcPr>
            <w:tcW w:w="1134"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44</w:t>
            </w:r>
          </w:p>
        </w:tc>
        <w:tc>
          <w:tcPr>
            <w:tcW w:w="1275"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1242</w:t>
            </w:r>
          </w:p>
        </w:tc>
        <w:tc>
          <w:tcPr>
            <w:tcW w:w="1418"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2006</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3</w:t>
            </w:r>
          </w:p>
        </w:tc>
        <w:tc>
          <w:tcPr>
            <w:tcW w:w="1386"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VA 036-CĆ</w:t>
            </w:r>
          </w:p>
        </w:tc>
        <w:tc>
          <w:tcPr>
            <w:tcW w:w="1843"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YUGOTEMPO</w:t>
            </w:r>
          </w:p>
        </w:tc>
        <w:tc>
          <w:tcPr>
            <w:tcW w:w="1134"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 xml:space="preserve">40 </w:t>
            </w:r>
          </w:p>
        </w:tc>
        <w:tc>
          <w:tcPr>
            <w:tcW w:w="1275"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1116</w:t>
            </w:r>
          </w:p>
        </w:tc>
        <w:tc>
          <w:tcPr>
            <w:tcW w:w="1418"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1998</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4</w:t>
            </w:r>
          </w:p>
        </w:tc>
        <w:tc>
          <w:tcPr>
            <w:tcW w:w="1386"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VA 009-AY</w:t>
            </w:r>
          </w:p>
        </w:tc>
        <w:tc>
          <w:tcPr>
            <w:tcW w:w="1843"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FLORIDA</w:t>
            </w:r>
          </w:p>
        </w:tc>
        <w:tc>
          <w:tcPr>
            <w:tcW w:w="1134"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 xml:space="preserve"> 48</w:t>
            </w:r>
          </w:p>
        </w:tc>
        <w:tc>
          <w:tcPr>
            <w:tcW w:w="1275"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1301</w:t>
            </w:r>
          </w:p>
        </w:tc>
        <w:tc>
          <w:tcPr>
            <w:tcW w:w="1418"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585</w:t>
            </w:r>
          </w:p>
        </w:tc>
        <w:tc>
          <w:tcPr>
            <w:tcW w:w="141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2007</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5</w:t>
            </w:r>
          </w:p>
        </w:tc>
        <w:tc>
          <w:tcPr>
            <w:tcW w:w="1386"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VA 040- GH</w:t>
            </w:r>
          </w:p>
        </w:tc>
        <w:tc>
          <w:tcPr>
            <w:tcW w:w="1843"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EUROZETA</w:t>
            </w:r>
          </w:p>
        </w:tc>
        <w:tc>
          <w:tcPr>
            <w:tcW w:w="1134"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107</w:t>
            </w:r>
          </w:p>
        </w:tc>
        <w:tc>
          <w:tcPr>
            <w:tcW w:w="1275"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4461</w:t>
            </w:r>
          </w:p>
        </w:tc>
        <w:tc>
          <w:tcPr>
            <w:tcW w:w="1418"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2380</w:t>
            </w:r>
          </w:p>
        </w:tc>
        <w:tc>
          <w:tcPr>
            <w:tcW w:w="141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2009</w:t>
            </w:r>
          </w:p>
        </w:tc>
      </w:tr>
      <w:tr w:rsidR="00A83B40" w:rsidRPr="00CC76BE" w:rsidTr="008D47E1">
        <w:trPr>
          <w:trHeight w:val="223"/>
        </w:trPr>
        <w:tc>
          <w:tcPr>
            <w:tcW w:w="7763" w:type="dxa"/>
            <w:gridSpan w:val="6"/>
            <w:shd w:val="clear" w:color="auto" w:fill="FFFFFF"/>
          </w:tcPr>
          <w:p w:rsidR="00A83B40" w:rsidRPr="00CC76BE" w:rsidRDefault="00A83B40" w:rsidP="008D47E1">
            <w:pPr>
              <w:shd w:val="pct15" w:color="auto" w:fill="FFFFFF"/>
              <w:rPr>
                <w:rFonts w:ascii="Calibri" w:hAnsi="Calibri"/>
                <w:b/>
                <w:sz w:val="18"/>
                <w:szCs w:val="18"/>
                <w:lang w:val="sr-Latn-CS"/>
              </w:rPr>
            </w:pPr>
            <w:r w:rsidRPr="00CC76BE">
              <w:rPr>
                <w:rFonts w:ascii="Calibri" w:hAnsi="Calibri"/>
                <w:b/>
                <w:color w:val="C00000"/>
                <w:sz w:val="18"/>
                <w:szCs w:val="18"/>
                <w:lang w:val="sr-Latn-CS"/>
              </w:rPr>
              <w:t xml:space="preserve">                      </w:t>
            </w:r>
            <w:r w:rsidRPr="00CC76BE">
              <w:rPr>
                <w:rFonts w:ascii="Calibri" w:hAnsi="Calibri"/>
                <w:b/>
                <w:sz w:val="18"/>
                <w:szCs w:val="18"/>
                <w:lang w:val="sr-Latn-CS"/>
              </w:rPr>
              <w:t>AUTOPODIZAČI</w:t>
            </w:r>
          </w:p>
        </w:tc>
        <w:tc>
          <w:tcPr>
            <w:tcW w:w="1417" w:type="dxa"/>
            <w:shd w:val="clear" w:color="auto" w:fill="FFFFFF"/>
          </w:tcPr>
          <w:p w:rsidR="00A83B40" w:rsidRPr="00CC76BE" w:rsidRDefault="00A83B40" w:rsidP="008D47E1">
            <w:pPr>
              <w:shd w:val="pct15" w:color="auto" w:fill="FFFFFF"/>
              <w:rPr>
                <w:rFonts w:ascii="Calibri" w:hAnsi="Calibri"/>
                <w:b/>
                <w:color w:val="C00000"/>
                <w:sz w:val="18"/>
                <w:szCs w:val="18"/>
                <w:lang w:val="sr-Latn-CS"/>
              </w:rPr>
            </w:pP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040-TL</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91</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6381</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5.500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1985</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7</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 xml:space="preserve">VA </w:t>
            </w:r>
            <w:r w:rsidR="007F3E42">
              <w:rPr>
                <w:rFonts w:ascii="Calibri" w:hAnsi="Calibri"/>
                <w:b/>
                <w:color w:val="FF0000"/>
                <w:sz w:val="18"/>
                <w:szCs w:val="18"/>
                <w:lang w:val="sr-Latn-CS"/>
              </w:rPr>
              <w:t>055HJ</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85</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6381</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6.950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1986</w:t>
            </w:r>
          </w:p>
        </w:tc>
      </w:tr>
      <w:tr w:rsidR="00A83B40" w:rsidRPr="00CC76BE" w:rsidTr="008D47E1">
        <w:trPr>
          <w:trHeight w:val="242"/>
        </w:trPr>
        <w:tc>
          <w:tcPr>
            <w:tcW w:w="7763" w:type="dxa"/>
            <w:gridSpan w:val="6"/>
            <w:shd w:val="clear" w:color="auto" w:fill="FFFFFF"/>
          </w:tcPr>
          <w:p w:rsidR="00A83B40" w:rsidRPr="00CC76BE" w:rsidRDefault="00A83B40" w:rsidP="008D47E1">
            <w:pPr>
              <w:shd w:val="pct15" w:color="auto" w:fill="auto"/>
              <w:rPr>
                <w:rFonts w:ascii="Calibri" w:hAnsi="Calibri"/>
                <w:b/>
                <w:sz w:val="18"/>
                <w:szCs w:val="18"/>
                <w:lang w:val="sr-Latn-CS"/>
              </w:rPr>
            </w:pPr>
            <w:r w:rsidRPr="00CC76BE">
              <w:rPr>
                <w:rFonts w:ascii="Calibri" w:hAnsi="Calibri"/>
                <w:b/>
                <w:color w:val="C00000"/>
                <w:sz w:val="18"/>
                <w:szCs w:val="18"/>
                <w:lang w:val="sr-Latn-CS"/>
              </w:rPr>
              <w:t xml:space="preserve">                          </w:t>
            </w:r>
            <w:r w:rsidRPr="00CC76BE">
              <w:rPr>
                <w:rFonts w:ascii="Calibri" w:hAnsi="Calibri"/>
                <w:b/>
                <w:sz w:val="18"/>
                <w:szCs w:val="18"/>
                <w:lang w:val="sr-Latn-CS"/>
              </w:rPr>
              <w:t>SMEĆARI</w:t>
            </w:r>
          </w:p>
        </w:tc>
        <w:tc>
          <w:tcPr>
            <w:tcW w:w="1417" w:type="dxa"/>
            <w:shd w:val="clear" w:color="auto" w:fill="FFFFFF"/>
          </w:tcPr>
          <w:p w:rsidR="00A83B40" w:rsidRPr="00CC76BE" w:rsidRDefault="00A83B40" w:rsidP="008D47E1">
            <w:pPr>
              <w:shd w:val="pct15" w:color="auto" w:fill="auto"/>
              <w:rPr>
                <w:rFonts w:ascii="Calibri" w:hAnsi="Calibri"/>
                <w:b/>
                <w:color w:val="C00000"/>
                <w:sz w:val="18"/>
                <w:szCs w:val="18"/>
                <w:lang w:val="sr-Latn-CS"/>
              </w:rPr>
            </w:pP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8</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009-JF</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94</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6381</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2.620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1988</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9</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022-CS</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1620</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147</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11.040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7.000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1981</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10</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015-TL</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1317-MERC.</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125</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5.675</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3.780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2007</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005-RĐ</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SCANIA</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191</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9.000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10.500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2004</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12</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025-ĐY</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1921</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151</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11.040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8.050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1988</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13</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005-JB</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VOLVO</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183</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6.000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5.740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2001</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14</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033-CĆ</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IVECO</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228</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7.790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11.000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2005</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15</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030-AF</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1921</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151</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11.040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8.650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1997</w:t>
            </w:r>
          </w:p>
        </w:tc>
      </w:tr>
      <w:tr w:rsidR="00A83B40" w:rsidRPr="00CC76BE" w:rsidTr="008D47E1">
        <w:trPr>
          <w:trHeight w:val="223"/>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16</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033-CB</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IVECO</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176</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5.880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4.500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2005</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17</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011-ŠF</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IVECO EURO</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130</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3.920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1.670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2008</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18</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011-ŠG</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IVECO EURO</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130</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3.920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1.670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2008</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003-ĐF</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MERCEDES B.</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175</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6.374</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7.180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2009</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032-UT</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DAF</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184</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6.693</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7.460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2010</w:t>
            </w:r>
          </w:p>
        </w:tc>
      </w:tr>
      <w:tr w:rsidR="00A83B40" w:rsidRPr="00CC76BE" w:rsidTr="008D47E1">
        <w:trPr>
          <w:trHeight w:val="242"/>
        </w:trPr>
        <w:tc>
          <w:tcPr>
            <w:tcW w:w="7763" w:type="dxa"/>
            <w:gridSpan w:val="6"/>
            <w:shd w:val="clear" w:color="auto" w:fill="FFFFFF"/>
          </w:tcPr>
          <w:p w:rsidR="00A83B40" w:rsidRPr="00CC76BE" w:rsidRDefault="00A83B40" w:rsidP="008D47E1">
            <w:pPr>
              <w:shd w:val="pct15" w:color="auto" w:fill="auto"/>
              <w:rPr>
                <w:rFonts w:ascii="Calibri" w:hAnsi="Calibri"/>
                <w:b/>
                <w:sz w:val="18"/>
                <w:szCs w:val="18"/>
                <w:lang w:val="sr-Latn-CS"/>
              </w:rPr>
            </w:pPr>
            <w:r w:rsidRPr="00CC76BE">
              <w:rPr>
                <w:rFonts w:ascii="Calibri" w:hAnsi="Calibri"/>
                <w:b/>
                <w:color w:val="C00000"/>
                <w:sz w:val="18"/>
                <w:szCs w:val="18"/>
                <w:lang w:val="sr-Latn-CS"/>
              </w:rPr>
              <w:t xml:space="preserve">                              </w:t>
            </w:r>
            <w:r w:rsidRPr="00CC76BE">
              <w:rPr>
                <w:rFonts w:ascii="Calibri" w:hAnsi="Calibri"/>
                <w:b/>
                <w:sz w:val="18"/>
                <w:szCs w:val="18"/>
                <w:lang w:val="sr-Latn-CS"/>
              </w:rPr>
              <w:t>KIPERI</w:t>
            </w:r>
          </w:p>
        </w:tc>
        <w:tc>
          <w:tcPr>
            <w:tcW w:w="1417" w:type="dxa"/>
            <w:shd w:val="clear" w:color="auto" w:fill="FFFFFF"/>
          </w:tcPr>
          <w:p w:rsidR="00A83B40" w:rsidRPr="00CC76BE" w:rsidRDefault="00A83B40" w:rsidP="008D47E1">
            <w:pPr>
              <w:shd w:val="pct15" w:color="auto" w:fill="auto"/>
              <w:rPr>
                <w:rFonts w:ascii="Calibri" w:hAnsi="Calibri"/>
                <w:b/>
                <w:color w:val="C00000"/>
                <w:sz w:val="18"/>
                <w:szCs w:val="18"/>
                <w:lang w:val="sr-Latn-CS"/>
              </w:rPr>
            </w:pP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21</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032-YF</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1921 – S</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151</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10.000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10.450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1987</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22</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 xml:space="preserve">VA </w:t>
            </w:r>
            <w:r w:rsidR="007F3E42">
              <w:rPr>
                <w:rFonts w:ascii="Calibri" w:hAnsi="Calibri"/>
                <w:b/>
                <w:color w:val="FF0000"/>
                <w:sz w:val="18"/>
                <w:szCs w:val="18"/>
                <w:lang w:val="sr-Latn-CS"/>
              </w:rPr>
              <w:t>065BR</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1921 – N</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151</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 xml:space="preserve"> 11.040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10.500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2006</w:t>
            </w:r>
          </w:p>
        </w:tc>
      </w:tr>
      <w:tr w:rsidR="00A83B40" w:rsidRPr="00CC76BE" w:rsidTr="008D47E1">
        <w:trPr>
          <w:trHeight w:val="242"/>
        </w:trPr>
        <w:tc>
          <w:tcPr>
            <w:tcW w:w="7763" w:type="dxa"/>
            <w:gridSpan w:val="6"/>
            <w:shd w:val="clear" w:color="auto" w:fill="FFFFFF"/>
          </w:tcPr>
          <w:p w:rsidR="00A83B40" w:rsidRPr="00CC76BE" w:rsidRDefault="00A83B40" w:rsidP="008D47E1">
            <w:pPr>
              <w:shd w:val="pct15" w:color="auto" w:fill="auto"/>
              <w:rPr>
                <w:rFonts w:ascii="Calibri" w:hAnsi="Calibri"/>
                <w:b/>
                <w:sz w:val="18"/>
                <w:szCs w:val="18"/>
                <w:lang w:val="sr-Latn-CS"/>
              </w:rPr>
            </w:pPr>
            <w:r w:rsidRPr="00CC76BE">
              <w:rPr>
                <w:rFonts w:ascii="Calibri" w:hAnsi="Calibri"/>
                <w:b/>
                <w:color w:val="C00000"/>
                <w:sz w:val="18"/>
                <w:szCs w:val="18"/>
                <w:lang w:val="sr-Latn-CS"/>
              </w:rPr>
              <w:t xml:space="preserve">                       </w:t>
            </w:r>
            <w:r w:rsidRPr="00CC76BE">
              <w:rPr>
                <w:rFonts w:ascii="Calibri" w:hAnsi="Calibri"/>
                <w:b/>
                <w:sz w:val="18"/>
                <w:szCs w:val="18"/>
                <w:lang w:val="sr-Latn-CS"/>
              </w:rPr>
              <w:t>RADNE   MAŠINE</w:t>
            </w:r>
          </w:p>
        </w:tc>
        <w:tc>
          <w:tcPr>
            <w:tcW w:w="1417" w:type="dxa"/>
            <w:shd w:val="clear" w:color="auto" w:fill="FFFFFF"/>
          </w:tcPr>
          <w:p w:rsidR="00A83B40" w:rsidRPr="00CC76BE" w:rsidRDefault="00A83B40" w:rsidP="008D47E1">
            <w:pPr>
              <w:shd w:val="pct15" w:color="auto" w:fill="auto"/>
              <w:rPr>
                <w:rFonts w:ascii="Calibri" w:hAnsi="Calibri"/>
                <w:b/>
                <w:color w:val="C00000"/>
                <w:sz w:val="18"/>
                <w:szCs w:val="18"/>
                <w:lang w:val="sr-Latn-CS"/>
              </w:rPr>
            </w:pP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23</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AAČ-05</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 xml:space="preserve">ULT  160 C </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130</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10.000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1990</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24</w:t>
            </w:r>
          </w:p>
        </w:tc>
        <w:tc>
          <w:tcPr>
            <w:tcW w:w="3229" w:type="dxa"/>
            <w:gridSpan w:val="2"/>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BULDOZER TG - 110</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1990</w:t>
            </w:r>
          </w:p>
        </w:tc>
      </w:tr>
      <w:tr w:rsidR="00A83B40" w:rsidRPr="00CC76BE" w:rsidTr="008D47E1">
        <w:trPr>
          <w:trHeight w:val="242"/>
        </w:trPr>
        <w:tc>
          <w:tcPr>
            <w:tcW w:w="7763" w:type="dxa"/>
            <w:gridSpan w:val="6"/>
            <w:shd w:val="clear" w:color="auto" w:fill="D9D9D9"/>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 xml:space="preserve">                        OSTALA   VOZILA</w:t>
            </w:r>
          </w:p>
        </w:tc>
        <w:tc>
          <w:tcPr>
            <w:tcW w:w="1417" w:type="dxa"/>
            <w:shd w:val="clear" w:color="auto" w:fill="D9D9D9"/>
          </w:tcPr>
          <w:p w:rsidR="00A83B40" w:rsidRPr="00CC76BE" w:rsidRDefault="00A83B40" w:rsidP="008D47E1">
            <w:pPr>
              <w:rPr>
                <w:rFonts w:ascii="Calibri" w:hAnsi="Calibri"/>
                <w:b/>
                <w:sz w:val="18"/>
                <w:szCs w:val="18"/>
                <w:lang w:val="sr-Latn-CS"/>
              </w:rPr>
            </w:pP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25</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007-AY</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1620 BD</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147</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11.040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8.700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1983</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26</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038-TĆ</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LADA NIVA 1.7i</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59,50</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1.690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2009</w:t>
            </w:r>
          </w:p>
        </w:tc>
      </w:tr>
      <w:tr w:rsidR="00A83B40" w:rsidRPr="00CC76BE" w:rsidTr="008D47E1">
        <w:trPr>
          <w:trHeight w:val="223"/>
        </w:trPr>
        <w:tc>
          <w:tcPr>
            <w:tcW w:w="7763" w:type="dxa"/>
            <w:gridSpan w:val="6"/>
            <w:shd w:val="clear" w:color="auto" w:fill="FFFFFF"/>
          </w:tcPr>
          <w:p w:rsidR="00A83B40" w:rsidRPr="00CC76BE" w:rsidRDefault="00A83B40" w:rsidP="008D47E1">
            <w:pPr>
              <w:shd w:val="pct15" w:color="auto" w:fill="auto"/>
              <w:rPr>
                <w:rFonts w:ascii="Calibri" w:hAnsi="Calibri"/>
                <w:b/>
                <w:sz w:val="18"/>
                <w:szCs w:val="18"/>
                <w:lang w:val="sr-Latn-CS"/>
              </w:rPr>
            </w:pPr>
            <w:r w:rsidRPr="00CC76BE">
              <w:rPr>
                <w:rFonts w:ascii="Calibri" w:hAnsi="Calibri"/>
                <w:b/>
                <w:color w:val="7030A0"/>
                <w:sz w:val="18"/>
                <w:szCs w:val="18"/>
                <w:lang w:val="sr-Latn-CS"/>
              </w:rPr>
              <w:t xml:space="preserve">                           </w:t>
            </w:r>
            <w:r w:rsidRPr="00CC76BE">
              <w:rPr>
                <w:rFonts w:ascii="Calibri" w:hAnsi="Calibri"/>
                <w:b/>
                <w:sz w:val="18"/>
                <w:szCs w:val="18"/>
                <w:lang w:val="sr-Latn-CS"/>
              </w:rPr>
              <w:t>CISTERNE</w:t>
            </w:r>
          </w:p>
        </w:tc>
        <w:tc>
          <w:tcPr>
            <w:tcW w:w="1417" w:type="dxa"/>
            <w:shd w:val="clear" w:color="auto" w:fill="FFFFFF"/>
          </w:tcPr>
          <w:p w:rsidR="00A83B40" w:rsidRPr="00CC76BE" w:rsidRDefault="00A83B40" w:rsidP="008D47E1">
            <w:pPr>
              <w:shd w:val="pct15" w:color="auto" w:fill="auto"/>
              <w:rPr>
                <w:rFonts w:ascii="Calibri" w:hAnsi="Calibri"/>
                <w:b/>
                <w:color w:val="7030A0"/>
                <w:sz w:val="18"/>
                <w:szCs w:val="18"/>
                <w:lang w:val="sr-Latn-CS"/>
              </w:rPr>
            </w:pPr>
          </w:p>
        </w:tc>
      </w:tr>
      <w:tr w:rsidR="00A83B40" w:rsidRPr="00CC76BE" w:rsidTr="008D47E1">
        <w:trPr>
          <w:trHeight w:val="223"/>
        </w:trPr>
        <w:tc>
          <w:tcPr>
            <w:tcW w:w="70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27</w:t>
            </w:r>
          </w:p>
        </w:tc>
        <w:tc>
          <w:tcPr>
            <w:tcW w:w="1386"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VA 002-NL</w:t>
            </w:r>
          </w:p>
        </w:tc>
        <w:tc>
          <w:tcPr>
            <w:tcW w:w="1843"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FAP 1616</w:t>
            </w:r>
          </w:p>
        </w:tc>
        <w:tc>
          <w:tcPr>
            <w:tcW w:w="1134"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143</w:t>
            </w:r>
          </w:p>
        </w:tc>
        <w:tc>
          <w:tcPr>
            <w:tcW w:w="1275"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11.040</w:t>
            </w:r>
          </w:p>
        </w:tc>
        <w:tc>
          <w:tcPr>
            <w:tcW w:w="1418"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8.440</w:t>
            </w:r>
          </w:p>
        </w:tc>
        <w:tc>
          <w:tcPr>
            <w:tcW w:w="141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1988</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28</w:t>
            </w:r>
          </w:p>
        </w:tc>
        <w:tc>
          <w:tcPr>
            <w:tcW w:w="1386"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VA 018-IŠ</w:t>
            </w:r>
          </w:p>
        </w:tc>
        <w:tc>
          <w:tcPr>
            <w:tcW w:w="1843"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FAP 1620</w:t>
            </w:r>
          </w:p>
        </w:tc>
        <w:tc>
          <w:tcPr>
            <w:tcW w:w="1134"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118</w:t>
            </w:r>
          </w:p>
        </w:tc>
        <w:tc>
          <w:tcPr>
            <w:tcW w:w="1275"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10.000</w:t>
            </w:r>
          </w:p>
        </w:tc>
        <w:tc>
          <w:tcPr>
            <w:tcW w:w="1418"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8.200</w:t>
            </w:r>
          </w:p>
        </w:tc>
        <w:tc>
          <w:tcPr>
            <w:tcW w:w="141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1987</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29</w:t>
            </w:r>
          </w:p>
        </w:tc>
        <w:tc>
          <w:tcPr>
            <w:tcW w:w="1386"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VA 015-MŠ</w:t>
            </w:r>
          </w:p>
        </w:tc>
        <w:tc>
          <w:tcPr>
            <w:tcW w:w="1843"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FAP 1823 B-MERC.</w:t>
            </w:r>
          </w:p>
        </w:tc>
        <w:tc>
          <w:tcPr>
            <w:tcW w:w="1134"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170</w:t>
            </w:r>
          </w:p>
        </w:tc>
        <w:tc>
          <w:tcPr>
            <w:tcW w:w="1275"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6.370</w:t>
            </w:r>
          </w:p>
        </w:tc>
        <w:tc>
          <w:tcPr>
            <w:tcW w:w="1418"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10.370</w:t>
            </w:r>
          </w:p>
        </w:tc>
        <w:tc>
          <w:tcPr>
            <w:tcW w:w="141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2009</w:t>
            </w:r>
          </w:p>
        </w:tc>
      </w:tr>
      <w:tr w:rsidR="00A83B40" w:rsidRPr="00CC76BE" w:rsidTr="008D47E1">
        <w:trPr>
          <w:trHeight w:val="242"/>
        </w:trPr>
        <w:tc>
          <w:tcPr>
            <w:tcW w:w="7763" w:type="dxa"/>
            <w:gridSpan w:val="6"/>
            <w:shd w:val="clear" w:color="auto" w:fill="FFFFFF"/>
          </w:tcPr>
          <w:p w:rsidR="00A83B40" w:rsidRPr="00CC76BE" w:rsidRDefault="00A83B40" w:rsidP="008D47E1">
            <w:pPr>
              <w:shd w:val="pct15" w:color="auto" w:fill="auto"/>
              <w:rPr>
                <w:rFonts w:ascii="Calibri" w:hAnsi="Calibri"/>
                <w:b/>
                <w:sz w:val="18"/>
                <w:szCs w:val="18"/>
                <w:lang w:val="sr-Latn-CS"/>
              </w:rPr>
            </w:pPr>
            <w:r w:rsidRPr="00CC76BE">
              <w:rPr>
                <w:rFonts w:ascii="Calibri" w:hAnsi="Calibri"/>
                <w:b/>
                <w:color w:val="7030A0"/>
                <w:sz w:val="18"/>
                <w:szCs w:val="18"/>
                <w:lang w:val="sr-Latn-CS"/>
              </w:rPr>
              <w:t xml:space="preserve">                           </w:t>
            </w:r>
            <w:r w:rsidRPr="00CC76BE">
              <w:rPr>
                <w:rFonts w:ascii="Calibri" w:hAnsi="Calibri"/>
                <w:b/>
                <w:sz w:val="18"/>
                <w:szCs w:val="18"/>
                <w:lang w:val="sr-Latn-CS"/>
              </w:rPr>
              <w:t>KIPERI  I  DR.</w:t>
            </w:r>
          </w:p>
        </w:tc>
        <w:tc>
          <w:tcPr>
            <w:tcW w:w="1417" w:type="dxa"/>
            <w:shd w:val="clear" w:color="auto" w:fill="FFFFFF"/>
          </w:tcPr>
          <w:p w:rsidR="00A83B40" w:rsidRPr="00CC76BE" w:rsidRDefault="00A83B40" w:rsidP="008D47E1">
            <w:pPr>
              <w:shd w:val="pct15" w:color="auto" w:fill="auto"/>
              <w:rPr>
                <w:rFonts w:ascii="Calibri" w:hAnsi="Calibri"/>
                <w:b/>
                <w:color w:val="7030A0"/>
                <w:sz w:val="18"/>
                <w:szCs w:val="18"/>
                <w:lang w:val="sr-Latn-CS"/>
              </w:rPr>
            </w:pP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30</w:t>
            </w:r>
          </w:p>
        </w:tc>
        <w:tc>
          <w:tcPr>
            <w:tcW w:w="1386"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VA 034-TŽ</w:t>
            </w:r>
          </w:p>
        </w:tc>
        <w:tc>
          <w:tcPr>
            <w:tcW w:w="1843"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TAM 75</w:t>
            </w:r>
          </w:p>
        </w:tc>
        <w:tc>
          <w:tcPr>
            <w:tcW w:w="1134"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56</w:t>
            </w:r>
          </w:p>
        </w:tc>
        <w:tc>
          <w:tcPr>
            <w:tcW w:w="1275"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3.860</w:t>
            </w:r>
          </w:p>
        </w:tc>
        <w:tc>
          <w:tcPr>
            <w:tcW w:w="1418"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2.000</w:t>
            </w:r>
          </w:p>
        </w:tc>
        <w:tc>
          <w:tcPr>
            <w:tcW w:w="141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1983</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31</w:t>
            </w:r>
          </w:p>
        </w:tc>
        <w:tc>
          <w:tcPr>
            <w:tcW w:w="1386"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VA 014-ĆA</w:t>
            </w:r>
          </w:p>
        </w:tc>
        <w:tc>
          <w:tcPr>
            <w:tcW w:w="1843"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TAM 75</w:t>
            </w:r>
          </w:p>
        </w:tc>
        <w:tc>
          <w:tcPr>
            <w:tcW w:w="1134"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55,90</w:t>
            </w:r>
          </w:p>
        </w:tc>
        <w:tc>
          <w:tcPr>
            <w:tcW w:w="1275"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3.860</w:t>
            </w:r>
          </w:p>
        </w:tc>
        <w:tc>
          <w:tcPr>
            <w:tcW w:w="1418"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880</w:t>
            </w:r>
          </w:p>
        </w:tc>
        <w:tc>
          <w:tcPr>
            <w:tcW w:w="141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1982</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32</w:t>
            </w:r>
          </w:p>
        </w:tc>
        <w:tc>
          <w:tcPr>
            <w:tcW w:w="1386"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VA 055-BH</w:t>
            </w:r>
          </w:p>
        </w:tc>
        <w:tc>
          <w:tcPr>
            <w:tcW w:w="1843"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EUROZETA</w:t>
            </w:r>
          </w:p>
        </w:tc>
        <w:tc>
          <w:tcPr>
            <w:tcW w:w="1134"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Pr>
                <w:rFonts w:ascii="Calibri" w:hAnsi="Calibri"/>
                <w:b/>
                <w:color w:val="7030A0"/>
                <w:sz w:val="18"/>
                <w:szCs w:val="18"/>
                <w:lang w:val="sr-Latn-CS"/>
              </w:rPr>
              <w:t>110</w:t>
            </w:r>
          </w:p>
        </w:tc>
        <w:tc>
          <w:tcPr>
            <w:tcW w:w="1275"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Pr>
                <w:rFonts w:ascii="Calibri" w:hAnsi="Calibri"/>
                <w:b/>
                <w:color w:val="7030A0"/>
                <w:sz w:val="18"/>
                <w:szCs w:val="18"/>
                <w:lang w:val="sr-Latn-CS"/>
              </w:rPr>
              <w:t>3927</w:t>
            </w:r>
          </w:p>
        </w:tc>
        <w:tc>
          <w:tcPr>
            <w:tcW w:w="1418"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Pr>
                <w:rFonts w:ascii="Calibri" w:hAnsi="Calibri"/>
                <w:b/>
                <w:color w:val="7030A0"/>
                <w:sz w:val="18"/>
                <w:szCs w:val="18"/>
                <w:lang w:val="sr-Latn-CS"/>
              </w:rPr>
              <w:t>4220</w:t>
            </w:r>
          </w:p>
        </w:tc>
        <w:tc>
          <w:tcPr>
            <w:tcW w:w="141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2006</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33</w:t>
            </w:r>
          </w:p>
        </w:tc>
        <w:tc>
          <w:tcPr>
            <w:tcW w:w="1386"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VA AAA-92</w:t>
            </w:r>
          </w:p>
        </w:tc>
        <w:tc>
          <w:tcPr>
            <w:tcW w:w="1843"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DULEVO</w:t>
            </w:r>
          </w:p>
        </w:tc>
        <w:tc>
          <w:tcPr>
            <w:tcW w:w="1134"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76</w:t>
            </w:r>
          </w:p>
        </w:tc>
        <w:tc>
          <w:tcPr>
            <w:tcW w:w="1275"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3.900</w:t>
            </w:r>
          </w:p>
        </w:tc>
        <w:tc>
          <w:tcPr>
            <w:tcW w:w="1418"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2003</w:t>
            </w:r>
          </w:p>
        </w:tc>
      </w:tr>
      <w:tr w:rsidR="00A83B40" w:rsidRPr="00CC76BE" w:rsidTr="008D47E1">
        <w:trPr>
          <w:trHeight w:val="223"/>
        </w:trPr>
        <w:tc>
          <w:tcPr>
            <w:tcW w:w="70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34</w:t>
            </w:r>
          </w:p>
        </w:tc>
        <w:tc>
          <w:tcPr>
            <w:tcW w:w="1386"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VA AAD-24</w:t>
            </w:r>
          </w:p>
        </w:tc>
        <w:tc>
          <w:tcPr>
            <w:tcW w:w="1843"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IMT - 539</w:t>
            </w:r>
          </w:p>
        </w:tc>
        <w:tc>
          <w:tcPr>
            <w:tcW w:w="1134"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28,70</w:t>
            </w:r>
          </w:p>
        </w:tc>
        <w:tc>
          <w:tcPr>
            <w:tcW w:w="1275"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2.360</w:t>
            </w:r>
          </w:p>
        </w:tc>
        <w:tc>
          <w:tcPr>
            <w:tcW w:w="1418"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2005</w:t>
            </w:r>
          </w:p>
        </w:tc>
      </w:tr>
      <w:tr w:rsidR="00A83B40" w:rsidRPr="00CC76BE" w:rsidTr="008D47E1">
        <w:trPr>
          <w:trHeight w:val="195"/>
        </w:trPr>
        <w:tc>
          <w:tcPr>
            <w:tcW w:w="70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35</w:t>
            </w:r>
          </w:p>
        </w:tc>
        <w:tc>
          <w:tcPr>
            <w:tcW w:w="1386"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VA 13-AAB</w:t>
            </w:r>
          </w:p>
        </w:tc>
        <w:tc>
          <w:tcPr>
            <w:tcW w:w="1843"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FAK 443.2</w:t>
            </w:r>
          </w:p>
        </w:tc>
        <w:tc>
          <w:tcPr>
            <w:tcW w:w="1134"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w:t>
            </w:r>
          </w:p>
        </w:tc>
        <w:tc>
          <w:tcPr>
            <w:tcW w:w="1275"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 xml:space="preserve">-- </w:t>
            </w:r>
          </w:p>
        </w:tc>
        <w:tc>
          <w:tcPr>
            <w:tcW w:w="1418"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3.800</w:t>
            </w:r>
          </w:p>
        </w:tc>
        <w:tc>
          <w:tcPr>
            <w:tcW w:w="141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2005</w:t>
            </w:r>
          </w:p>
        </w:tc>
      </w:tr>
      <w:tr w:rsidR="00A83B40" w:rsidRPr="00CC76BE" w:rsidTr="008D47E1">
        <w:trPr>
          <w:trHeight w:val="240"/>
        </w:trPr>
        <w:tc>
          <w:tcPr>
            <w:tcW w:w="70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36</w:t>
            </w:r>
          </w:p>
        </w:tc>
        <w:tc>
          <w:tcPr>
            <w:tcW w:w="1386"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VA 055-ČL</w:t>
            </w:r>
          </w:p>
        </w:tc>
        <w:tc>
          <w:tcPr>
            <w:tcW w:w="1843"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TAM 75</w:t>
            </w:r>
          </w:p>
        </w:tc>
        <w:tc>
          <w:tcPr>
            <w:tcW w:w="1134"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55</w:t>
            </w:r>
          </w:p>
        </w:tc>
        <w:tc>
          <w:tcPr>
            <w:tcW w:w="1275"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3.860</w:t>
            </w:r>
          </w:p>
        </w:tc>
        <w:tc>
          <w:tcPr>
            <w:tcW w:w="1418"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1.820</w:t>
            </w:r>
          </w:p>
        </w:tc>
        <w:tc>
          <w:tcPr>
            <w:tcW w:w="141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1981</w:t>
            </w:r>
          </w:p>
        </w:tc>
      </w:tr>
      <w:tr w:rsidR="00A83B40" w:rsidRPr="00CC76BE" w:rsidTr="008D47E1">
        <w:trPr>
          <w:trHeight w:val="240"/>
        </w:trPr>
        <w:tc>
          <w:tcPr>
            <w:tcW w:w="70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37</w:t>
            </w:r>
          </w:p>
        </w:tc>
        <w:tc>
          <w:tcPr>
            <w:tcW w:w="1386"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VA 051-JN</w:t>
            </w:r>
          </w:p>
        </w:tc>
        <w:tc>
          <w:tcPr>
            <w:tcW w:w="1843"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TAM 80 T BE 3,2</w:t>
            </w:r>
          </w:p>
        </w:tc>
        <w:tc>
          <w:tcPr>
            <w:tcW w:w="1134"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Pr>
                <w:rFonts w:ascii="Calibri" w:hAnsi="Calibri"/>
                <w:b/>
                <w:color w:val="4F6228"/>
                <w:sz w:val="18"/>
                <w:szCs w:val="18"/>
                <w:lang w:val="sr-Latn-CS"/>
              </w:rPr>
              <w:t>57</w:t>
            </w:r>
          </w:p>
        </w:tc>
        <w:tc>
          <w:tcPr>
            <w:tcW w:w="1275"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Pr>
                <w:rFonts w:ascii="Calibri" w:hAnsi="Calibri"/>
                <w:b/>
                <w:color w:val="4F6228"/>
                <w:sz w:val="18"/>
                <w:szCs w:val="18"/>
                <w:lang w:val="sr-Latn-CS"/>
              </w:rPr>
              <w:t>3.330</w:t>
            </w:r>
          </w:p>
        </w:tc>
        <w:tc>
          <w:tcPr>
            <w:tcW w:w="1418"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Pr>
                <w:rFonts w:ascii="Calibri" w:hAnsi="Calibri"/>
                <w:b/>
                <w:color w:val="4F6228"/>
                <w:sz w:val="18"/>
                <w:szCs w:val="18"/>
                <w:lang w:val="sr-Latn-CS"/>
              </w:rPr>
              <w:t>4.455</w:t>
            </w:r>
          </w:p>
        </w:tc>
        <w:tc>
          <w:tcPr>
            <w:tcW w:w="141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1985</w:t>
            </w:r>
          </w:p>
        </w:tc>
      </w:tr>
      <w:tr w:rsidR="00A83B40" w:rsidRPr="00CC76BE" w:rsidTr="008D47E1">
        <w:trPr>
          <w:trHeight w:val="240"/>
        </w:trPr>
        <w:tc>
          <w:tcPr>
            <w:tcW w:w="70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38</w:t>
            </w:r>
          </w:p>
        </w:tc>
        <w:tc>
          <w:tcPr>
            <w:tcW w:w="1386"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VA 052-OŽ</w:t>
            </w:r>
          </w:p>
        </w:tc>
        <w:tc>
          <w:tcPr>
            <w:tcW w:w="1843"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ZASTAVA 50  SN</w:t>
            </w:r>
          </w:p>
        </w:tc>
        <w:tc>
          <w:tcPr>
            <w:tcW w:w="1134"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Pr>
                <w:rFonts w:ascii="Calibri" w:hAnsi="Calibri"/>
                <w:b/>
                <w:color w:val="4F6228"/>
                <w:sz w:val="18"/>
                <w:szCs w:val="18"/>
                <w:lang w:val="sr-Latn-CS"/>
              </w:rPr>
              <w:t>60</w:t>
            </w:r>
          </w:p>
        </w:tc>
        <w:tc>
          <w:tcPr>
            <w:tcW w:w="1275"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Pr>
                <w:rFonts w:ascii="Calibri" w:hAnsi="Calibri"/>
                <w:b/>
                <w:color w:val="4F6228"/>
                <w:sz w:val="18"/>
                <w:szCs w:val="18"/>
                <w:lang w:val="sr-Latn-CS"/>
              </w:rPr>
              <w:t>3.656</w:t>
            </w:r>
          </w:p>
        </w:tc>
        <w:tc>
          <w:tcPr>
            <w:tcW w:w="1418"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Pr>
                <w:rFonts w:ascii="Calibri" w:hAnsi="Calibri"/>
                <w:b/>
                <w:color w:val="4F6228"/>
                <w:sz w:val="18"/>
                <w:szCs w:val="18"/>
                <w:lang w:val="sr-Latn-CS"/>
              </w:rPr>
              <w:t>2.275</w:t>
            </w:r>
          </w:p>
        </w:tc>
        <w:tc>
          <w:tcPr>
            <w:tcW w:w="141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1986</w:t>
            </w:r>
          </w:p>
        </w:tc>
      </w:tr>
      <w:tr w:rsidR="00A83B40" w:rsidRPr="00CC76BE" w:rsidTr="008D47E1">
        <w:trPr>
          <w:trHeight w:val="223"/>
        </w:trPr>
        <w:tc>
          <w:tcPr>
            <w:tcW w:w="70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39</w:t>
            </w:r>
          </w:p>
        </w:tc>
        <w:tc>
          <w:tcPr>
            <w:tcW w:w="1386"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VA 040-TN</w:t>
            </w:r>
          </w:p>
        </w:tc>
        <w:tc>
          <w:tcPr>
            <w:tcW w:w="1843"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RENO</w:t>
            </w:r>
          </w:p>
        </w:tc>
        <w:tc>
          <w:tcPr>
            <w:tcW w:w="1134"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44</w:t>
            </w:r>
          </w:p>
        </w:tc>
        <w:tc>
          <w:tcPr>
            <w:tcW w:w="1275"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2.053</w:t>
            </w:r>
          </w:p>
        </w:tc>
        <w:tc>
          <w:tcPr>
            <w:tcW w:w="1418"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1.000</w:t>
            </w:r>
          </w:p>
        </w:tc>
        <w:tc>
          <w:tcPr>
            <w:tcW w:w="141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2000</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40</w:t>
            </w:r>
          </w:p>
        </w:tc>
        <w:tc>
          <w:tcPr>
            <w:tcW w:w="1386"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VA 011-ŠE</w:t>
            </w:r>
          </w:p>
        </w:tc>
        <w:tc>
          <w:tcPr>
            <w:tcW w:w="1843"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FLORIDA</w:t>
            </w:r>
          </w:p>
        </w:tc>
        <w:tc>
          <w:tcPr>
            <w:tcW w:w="1134"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48</w:t>
            </w:r>
          </w:p>
        </w:tc>
        <w:tc>
          <w:tcPr>
            <w:tcW w:w="1275"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1.301</w:t>
            </w:r>
          </w:p>
        </w:tc>
        <w:tc>
          <w:tcPr>
            <w:tcW w:w="1418"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610</w:t>
            </w:r>
          </w:p>
        </w:tc>
        <w:tc>
          <w:tcPr>
            <w:tcW w:w="141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2007</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41</w:t>
            </w:r>
          </w:p>
        </w:tc>
        <w:tc>
          <w:tcPr>
            <w:tcW w:w="1386" w:type="dxa"/>
            <w:shd w:val="clear" w:color="auto" w:fill="FFFFFF"/>
            <w:vAlign w:val="center"/>
          </w:tcPr>
          <w:p w:rsidR="00A83B40" w:rsidRPr="00CC76BE" w:rsidRDefault="00A83B40" w:rsidP="008D47E1">
            <w:pPr>
              <w:ind w:left="-72"/>
              <w:rPr>
                <w:rFonts w:ascii="Calibri" w:hAnsi="Calibri"/>
                <w:b/>
                <w:sz w:val="18"/>
                <w:szCs w:val="18"/>
                <w:lang w:val="sr-Latn-CS"/>
              </w:rPr>
            </w:pPr>
            <w:r w:rsidRPr="00CC76BE">
              <w:rPr>
                <w:rFonts w:ascii="Calibri" w:hAnsi="Calibri"/>
                <w:b/>
                <w:sz w:val="18"/>
                <w:szCs w:val="18"/>
                <w:lang w:val="sr-Latn-CS"/>
              </w:rPr>
              <w:t xml:space="preserve"> VA AAČ 13</w:t>
            </w:r>
          </w:p>
        </w:tc>
        <w:tc>
          <w:tcPr>
            <w:tcW w:w="1843"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IMT - 539</w:t>
            </w:r>
          </w:p>
        </w:tc>
        <w:tc>
          <w:tcPr>
            <w:tcW w:w="1134"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39</w:t>
            </w:r>
          </w:p>
        </w:tc>
        <w:tc>
          <w:tcPr>
            <w:tcW w:w="1275"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2.360</w:t>
            </w:r>
          </w:p>
        </w:tc>
        <w:tc>
          <w:tcPr>
            <w:tcW w:w="1418"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1994</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42</w:t>
            </w:r>
          </w:p>
        </w:tc>
        <w:tc>
          <w:tcPr>
            <w:tcW w:w="1386"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VA 11-AAB</w:t>
            </w:r>
          </w:p>
        </w:tc>
        <w:tc>
          <w:tcPr>
            <w:tcW w:w="1843"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FAK 443.2</w:t>
            </w:r>
          </w:p>
        </w:tc>
        <w:tc>
          <w:tcPr>
            <w:tcW w:w="1134"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w:t>
            </w:r>
          </w:p>
        </w:tc>
        <w:tc>
          <w:tcPr>
            <w:tcW w:w="1275"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w:t>
            </w:r>
          </w:p>
        </w:tc>
        <w:tc>
          <w:tcPr>
            <w:tcW w:w="1418"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3.800</w:t>
            </w:r>
          </w:p>
        </w:tc>
        <w:tc>
          <w:tcPr>
            <w:tcW w:w="141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1984</w:t>
            </w:r>
          </w:p>
        </w:tc>
      </w:tr>
      <w:tr w:rsidR="00A83B40" w:rsidRPr="00CC76BE" w:rsidTr="008D47E1">
        <w:trPr>
          <w:trHeight w:val="218"/>
        </w:trPr>
        <w:tc>
          <w:tcPr>
            <w:tcW w:w="70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lastRenderedPageBreak/>
              <w:t>43</w:t>
            </w:r>
          </w:p>
        </w:tc>
        <w:tc>
          <w:tcPr>
            <w:tcW w:w="1386"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VA 032-UV</w:t>
            </w:r>
          </w:p>
        </w:tc>
        <w:tc>
          <w:tcPr>
            <w:tcW w:w="1843"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TAM 75</w:t>
            </w:r>
          </w:p>
        </w:tc>
        <w:tc>
          <w:tcPr>
            <w:tcW w:w="1134"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56</w:t>
            </w:r>
          </w:p>
        </w:tc>
        <w:tc>
          <w:tcPr>
            <w:tcW w:w="1275"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3.860</w:t>
            </w:r>
          </w:p>
        </w:tc>
        <w:tc>
          <w:tcPr>
            <w:tcW w:w="1418"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2.250</w:t>
            </w:r>
          </w:p>
        </w:tc>
        <w:tc>
          <w:tcPr>
            <w:tcW w:w="141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1982</w:t>
            </w:r>
          </w:p>
        </w:tc>
      </w:tr>
      <w:tr w:rsidR="00A83B40" w:rsidRPr="00CC76BE" w:rsidTr="008D47E1">
        <w:trPr>
          <w:trHeight w:val="205"/>
        </w:trPr>
        <w:tc>
          <w:tcPr>
            <w:tcW w:w="707"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44</w:t>
            </w:r>
          </w:p>
        </w:tc>
        <w:tc>
          <w:tcPr>
            <w:tcW w:w="1386" w:type="dxa"/>
            <w:shd w:val="clear" w:color="auto" w:fill="FFFFFF"/>
            <w:vAlign w:val="center"/>
          </w:tcPr>
          <w:p w:rsidR="00A83B40" w:rsidRPr="00CC76BE" w:rsidRDefault="00A83B40" w:rsidP="008D47E1">
            <w:pPr>
              <w:rPr>
                <w:rFonts w:ascii="Calibri" w:hAnsi="Calibri"/>
                <w:b/>
                <w:color w:val="984806"/>
                <w:sz w:val="18"/>
                <w:szCs w:val="18"/>
                <w:lang w:val="sr-Latn-CS"/>
              </w:rPr>
            </w:pPr>
            <w:r w:rsidRPr="00CC76BE">
              <w:rPr>
                <w:rFonts w:ascii="Calibri" w:hAnsi="Calibri"/>
                <w:b/>
                <w:color w:val="984806"/>
                <w:sz w:val="18"/>
                <w:szCs w:val="18"/>
                <w:lang w:val="sr-Latn-CS"/>
              </w:rPr>
              <w:t>VA 020-ŽU</w:t>
            </w:r>
          </w:p>
        </w:tc>
        <w:tc>
          <w:tcPr>
            <w:tcW w:w="1843" w:type="dxa"/>
            <w:shd w:val="clear" w:color="auto" w:fill="FFFFFF"/>
            <w:vAlign w:val="center"/>
          </w:tcPr>
          <w:p w:rsidR="00A83B40" w:rsidRPr="00CC76BE" w:rsidRDefault="00A83B40" w:rsidP="008D47E1">
            <w:pPr>
              <w:rPr>
                <w:rFonts w:ascii="Calibri" w:hAnsi="Calibri"/>
                <w:b/>
                <w:color w:val="984806"/>
                <w:sz w:val="18"/>
                <w:szCs w:val="18"/>
                <w:lang w:val="sr-Latn-CS"/>
              </w:rPr>
            </w:pPr>
            <w:r w:rsidRPr="00CC76BE">
              <w:rPr>
                <w:rFonts w:ascii="Calibri" w:hAnsi="Calibri"/>
                <w:b/>
                <w:color w:val="984806"/>
                <w:sz w:val="18"/>
                <w:szCs w:val="18"/>
                <w:lang w:val="sr-Latn-CS"/>
              </w:rPr>
              <w:t>POLY</w:t>
            </w:r>
          </w:p>
        </w:tc>
        <w:tc>
          <w:tcPr>
            <w:tcW w:w="1134"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43</w:t>
            </w:r>
          </w:p>
        </w:tc>
        <w:tc>
          <w:tcPr>
            <w:tcW w:w="1275"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1.116</w:t>
            </w:r>
          </w:p>
        </w:tc>
        <w:tc>
          <w:tcPr>
            <w:tcW w:w="1418"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515</w:t>
            </w:r>
          </w:p>
        </w:tc>
        <w:tc>
          <w:tcPr>
            <w:tcW w:w="1417"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2006</w:t>
            </w:r>
          </w:p>
        </w:tc>
      </w:tr>
      <w:tr w:rsidR="00A83B40" w:rsidRPr="00CC76BE" w:rsidTr="008D47E1">
        <w:trPr>
          <w:trHeight w:val="245"/>
        </w:trPr>
        <w:tc>
          <w:tcPr>
            <w:tcW w:w="707"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45</w:t>
            </w:r>
          </w:p>
        </w:tc>
        <w:tc>
          <w:tcPr>
            <w:tcW w:w="1386" w:type="dxa"/>
            <w:shd w:val="clear" w:color="auto" w:fill="FFFFFF"/>
            <w:vAlign w:val="center"/>
          </w:tcPr>
          <w:p w:rsidR="00A83B40" w:rsidRPr="00CC76BE" w:rsidRDefault="00A83B40" w:rsidP="008D47E1">
            <w:pPr>
              <w:rPr>
                <w:rFonts w:ascii="Calibri" w:hAnsi="Calibri"/>
                <w:b/>
                <w:color w:val="984806"/>
                <w:sz w:val="18"/>
                <w:szCs w:val="18"/>
                <w:lang w:val="sr-Latn-CS"/>
              </w:rPr>
            </w:pPr>
            <w:r w:rsidRPr="00CC76BE">
              <w:rPr>
                <w:rFonts w:ascii="Calibri" w:hAnsi="Calibri"/>
                <w:b/>
                <w:color w:val="984806"/>
                <w:sz w:val="18"/>
                <w:szCs w:val="18"/>
                <w:lang w:val="sr-Latn-CS"/>
              </w:rPr>
              <w:t>VA 015-LP</w:t>
            </w:r>
          </w:p>
        </w:tc>
        <w:tc>
          <w:tcPr>
            <w:tcW w:w="1843" w:type="dxa"/>
            <w:shd w:val="clear" w:color="auto" w:fill="FFFFFF"/>
            <w:vAlign w:val="center"/>
          </w:tcPr>
          <w:p w:rsidR="00A83B40" w:rsidRPr="00CC76BE" w:rsidRDefault="00A83B40" w:rsidP="008D47E1">
            <w:pPr>
              <w:rPr>
                <w:rFonts w:ascii="Calibri" w:hAnsi="Calibri"/>
                <w:b/>
                <w:color w:val="984806"/>
                <w:sz w:val="18"/>
                <w:szCs w:val="18"/>
                <w:lang w:val="sr-Latn-CS"/>
              </w:rPr>
            </w:pPr>
            <w:r w:rsidRPr="00CC76BE">
              <w:rPr>
                <w:rFonts w:ascii="Calibri" w:hAnsi="Calibri"/>
                <w:b/>
                <w:color w:val="984806"/>
                <w:sz w:val="18"/>
                <w:szCs w:val="18"/>
                <w:lang w:val="sr-Latn-CS"/>
              </w:rPr>
              <w:t>LADA NIVA</w:t>
            </w:r>
          </w:p>
        </w:tc>
        <w:tc>
          <w:tcPr>
            <w:tcW w:w="1134"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59</w:t>
            </w:r>
          </w:p>
        </w:tc>
        <w:tc>
          <w:tcPr>
            <w:tcW w:w="1275"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1.690</w:t>
            </w:r>
          </w:p>
        </w:tc>
        <w:tc>
          <w:tcPr>
            <w:tcW w:w="1418"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2008</w:t>
            </w:r>
          </w:p>
        </w:tc>
      </w:tr>
      <w:tr w:rsidR="00A83B40" w:rsidRPr="00CC76BE" w:rsidTr="008D47E1">
        <w:trPr>
          <w:trHeight w:val="263"/>
        </w:trPr>
        <w:tc>
          <w:tcPr>
            <w:tcW w:w="707"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46</w:t>
            </w:r>
          </w:p>
        </w:tc>
        <w:tc>
          <w:tcPr>
            <w:tcW w:w="1386" w:type="dxa"/>
            <w:shd w:val="clear" w:color="auto" w:fill="FFFFFF"/>
            <w:vAlign w:val="center"/>
          </w:tcPr>
          <w:p w:rsidR="00A83B40" w:rsidRPr="00CC76BE" w:rsidRDefault="00A83B40" w:rsidP="008D47E1">
            <w:pPr>
              <w:rPr>
                <w:rFonts w:ascii="Calibri" w:hAnsi="Calibri"/>
                <w:b/>
                <w:color w:val="984806"/>
                <w:sz w:val="18"/>
                <w:szCs w:val="18"/>
                <w:lang w:val="sr-Latn-CS"/>
              </w:rPr>
            </w:pPr>
            <w:r w:rsidRPr="00CC76BE">
              <w:rPr>
                <w:rFonts w:ascii="Calibri" w:hAnsi="Calibri"/>
                <w:b/>
                <w:color w:val="984806"/>
                <w:sz w:val="18"/>
                <w:szCs w:val="18"/>
                <w:lang w:val="sr-Latn-CS"/>
              </w:rPr>
              <w:t>AA 300 VA</w:t>
            </w:r>
          </w:p>
        </w:tc>
        <w:tc>
          <w:tcPr>
            <w:tcW w:w="1843" w:type="dxa"/>
            <w:shd w:val="clear" w:color="auto" w:fill="FFFFFF"/>
            <w:vAlign w:val="center"/>
          </w:tcPr>
          <w:p w:rsidR="00A83B40" w:rsidRPr="00CC76BE" w:rsidRDefault="00A83B40" w:rsidP="008D47E1">
            <w:pPr>
              <w:rPr>
                <w:rFonts w:ascii="Calibri" w:hAnsi="Calibri"/>
                <w:b/>
                <w:color w:val="984806"/>
                <w:sz w:val="18"/>
                <w:szCs w:val="18"/>
                <w:lang w:val="sr-Latn-CS"/>
              </w:rPr>
            </w:pPr>
            <w:r w:rsidRPr="00CC76BE">
              <w:rPr>
                <w:rFonts w:ascii="Calibri" w:hAnsi="Calibri"/>
                <w:b/>
                <w:color w:val="984806"/>
                <w:sz w:val="18"/>
                <w:szCs w:val="18"/>
                <w:lang w:val="sr-Latn-CS"/>
              </w:rPr>
              <w:t>Prikolica za LADU</w:t>
            </w:r>
          </w:p>
        </w:tc>
        <w:tc>
          <w:tcPr>
            <w:tcW w:w="1134"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w:t>
            </w:r>
          </w:p>
        </w:tc>
        <w:tc>
          <w:tcPr>
            <w:tcW w:w="1275"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w:t>
            </w:r>
          </w:p>
        </w:tc>
        <w:tc>
          <w:tcPr>
            <w:tcW w:w="1418"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620</w:t>
            </w:r>
          </w:p>
        </w:tc>
        <w:tc>
          <w:tcPr>
            <w:tcW w:w="1417"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2008</w:t>
            </w:r>
          </w:p>
        </w:tc>
      </w:tr>
      <w:tr w:rsidR="00A83B40" w:rsidRPr="00CC76BE" w:rsidTr="008D47E1">
        <w:trPr>
          <w:trHeight w:val="263"/>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47</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025-GP</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Mercedes</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320</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11.946</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13.740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2011</w:t>
            </w:r>
          </w:p>
        </w:tc>
      </w:tr>
      <w:tr w:rsidR="00A83B40" w:rsidRPr="00CC76BE" w:rsidTr="008D47E1">
        <w:trPr>
          <w:trHeight w:val="263"/>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48</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AA 686-VA</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prikolica</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14.500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2011</w:t>
            </w:r>
          </w:p>
        </w:tc>
      </w:tr>
    </w:tbl>
    <w:p w:rsidR="00A83B40" w:rsidRPr="006B077C" w:rsidRDefault="00A83B40" w:rsidP="00A83B40">
      <w:pPr>
        <w:jc w:val="center"/>
        <w:rPr>
          <w:color w:val="984806"/>
          <w:sz w:val="18"/>
          <w:szCs w:val="18"/>
        </w:rPr>
      </w:pPr>
    </w:p>
    <w:p w:rsidR="00A83B40" w:rsidRDefault="00A83B40" w:rsidP="00A83B40">
      <w:pPr>
        <w:rPr>
          <w:rFonts w:ascii="Arial" w:hAnsi="Arial" w:cs="Arial"/>
          <w:b/>
          <w:lang w:val="sr-Cyrl-CS"/>
        </w:rPr>
      </w:pPr>
    </w:p>
    <w:p w:rsidR="00A83B40" w:rsidRPr="00A83B40" w:rsidRDefault="00A83B40" w:rsidP="00A83B40">
      <w:pPr>
        <w:rPr>
          <w:rFonts w:ascii="Arial" w:hAnsi="Arial" w:cs="Arial"/>
          <w:lang w:val="sr-Cyrl-CS"/>
        </w:rPr>
      </w:pPr>
    </w:p>
    <w:p w:rsidR="00A83B40" w:rsidRPr="00A83B40" w:rsidRDefault="00A83B40" w:rsidP="00A83B40">
      <w:pPr>
        <w:rPr>
          <w:rFonts w:ascii="Arial" w:hAnsi="Arial" w:cs="Arial"/>
          <w:lang w:val="sr-Cyrl-CS"/>
        </w:rPr>
      </w:pPr>
    </w:p>
    <w:p w:rsidR="00A83B40" w:rsidRPr="00A83B40" w:rsidRDefault="00A83B40" w:rsidP="00A83B40">
      <w:pPr>
        <w:rPr>
          <w:rFonts w:ascii="Arial" w:hAnsi="Arial" w:cs="Arial"/>
          <w:lang w:val="sr-Cyrl-CS"/>
        </w:rPr>
      </w:pPr>
    </w:p>
    <w:p w:rsidR="00A83B40" w:rsidRPr="00A83B40" w:rsidRDefault="00A83B40" w:rsidP="00A83B40">
      <w:pPr>
        <w:rPr>
          <w:rFonts w:ascii="Arial" w:hAnsi="Arial" w:cs="Arial"/>
          <w:lang w:val="sr-Cyrl-CS"/>
        </w:rPr>
      </w:pPr>
    </w:p>
    <w:p w:rsidR="00A83B40" w:rsidRPr="00A83B40" w:rsidRDefault="00A83B40" w:rsidP="00A83B40">
      <w:pPr>
        <w:rPr>
          <w:rFonts w:ascii="Arial" w:hAnsi="Arial" w:cs="Arial"/>
          <w:lang w:val="sr-Cyrl-CS"/>
        </w:rPr>
      </w:pPr>
    </w:p>
    <w:p w:rsidR="00A83B40" w:rsidRPr="00A83B40" w:rsidRDefault="00A83B40" w:rsidP="00A83B40">
      <w:pPr>
        <w:rPr>
          <w:rFonts w:ascii="Arial" w:hAnsi="Arial" w:cs="Arial"/>
          <w:lang w:val="sr-Cyrl-CS"/>
        </w:rPr>
      </w:pPr>
    </w:p>
    <w:p w:rsidR="00A83B40" w:rsidRDefault="00A83B40" w:rsidP="00A83B40">
      <w:pPr>
        <w:rPr>
          <w:rFonts w:ascii="Arial" w:hAnsi="Arial" w:cs="Arial"/>
          <w:lang w:val="sr-Cyrl-CS"/>
        </w:rPr>
      </w:pPr>
    </w:p>
    <w:p w:rsidR="00A83B40" w:rsidRDefault="00A83B40" w:rsidP="00A83B40">
      <w:pPr>
        <w:rPr>
          <w:rFonts w:ascii="Arial" w:hAnsi="Arial" w:cs="Arial"/>
          <w:lang w:val="sr-Cyrl-CS"/>
        </w:rPr>
      </w:pPr>
    </w:p>
    <w:p w:rsidR="009E3F3D" w:rsidRDefault="00A83B40" w:rsidP="00A83B40">
      <w:pPr>
        <w:tabs>
          <w:tab w:val="left" w:pos="6165"/>
        </w:tabs>
        <w:rPr>
          <w:rFonts w:ascii="Arial" w:hAnsi="Arial" w:cs="Arial"/>
          <w:lang w:val="sr-Cyrl-CS"/>
        </w:rPr>
      </w:pPr>
      <w:r>
        <w:rPr>
          <w:rFonts w:ascii="Arial" w:hAnsi="Arial" w:cs="Arial"/>
          <w:lang w:val="sr-Cyrl-CS"/>
        </w:rPr>
        <w:tab/>
        <w:t xml:space="preserve">           ПОНУЂАЧ</w:t>
      </w:r>
    </w:p>
    <w:p w:rsidR="00F5611D" w:rsidRDefault="00F5611D" w:rsidP="00A83B40">
      <w:pPr>
        <w:tabs>
          <w:tab w:val="left" w:pos="6165"/>
        </w:tabs>
        <w:rPr>
          <w:rFonts w:ascii="Arial" w:hAnsi="Arial" w:cs="Arial"/>
          <w:lang w:val="sr-Cyrl-CS"/>
        </w:rPr>
      </w:pPr>
      <w:r>
        <w:rPr>
          <w:rFonts w:ascii="Arial" w:hAnsi="Arial" w:cs="Arial"/>
          <w:lang w:val="sr-Cyrl-CS"/>
        </w:rPr>
        <w:tab/>
      </w:r>
      <w:r w:rsidR="00A83B40">
        <w:rPr>
          <w:rFonts w:ascii="Arial" w:hAnsi="Arial" w:cs="Arial"/>
          <w:lang w:val="sr-Cyrl-CS"/>
        </w:rPr>
        <w:t>___________________</w:t>
      </w:r>
    </w:p>
    <w:p w:rsidR="00F5611D" w:rsidRPr="00F5611D" w:rsidRDefault="00F5611D" w:rsidP="00F5611D">
      <w:pPr>
        <w:rPr>
          <w:rFonts w:ascii="Arial" w:hAnsi="Arial" w:cs="Arial"/>
          <w:lang w:val="sr-Cyrl-CS"/>
        </w:rPr>
      </w:pPr>
    </w:p>
    <w:p w:rsidR="00F5611D" w:rsidRPr="00F5611D" w:rsidRDefault="00F5611D" w:rsidP="00F5611D">
      <w:pPr>
        <w:rPr>
          <w:rFonts w:ascii="Arial" w:hAnsi="Arial" w:cs="Arial"/>
          <w:lang w:val="sr-Cyrl-CS"/>
        </w:rPr>
      </w:pPr>
    </w:p>
    <w:p w:rsidR="00F5611D" w:rsidRDefault="00F5611D" w:rsidP="00F5611D">
      <w:pPr>
        <w:rPr>
          <w:rFonts w:ascii="Arial" w:hAnsi="Arial" w:cs="Arial"/>
          <w:lang w:val="sr-Cyrl-CS"/>
        </w:rPr>
      </w:pPr>
    </w:p>
    <w:p w:rsidR="00A83B40" w:rsidRDefault="00A83B40"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tabs>
          <w:tab w:val="left" w:pos="912"/>
        </w:tabs>
        <w:spacing w:line="360" w:lineRule="auto"/>
        <w:jc w:val="center"/>
        <w:rPr>
          <w:b/>
          <w:lang w:val="sr-Cyrl-CS"/>
        </w:rPr>
      </w:pPr>
      <w:r>
        <w:rPr>
          <w:b/>
          <w:lang w:val="sr-Cyrl-CS"/>
        </w:rPr>
        <w:t>ОБРАЗАЦ ТРОШКОВА ПРИПРЕМА ПОНУДЕ</w:t>
      </w:r>
    </w:p>
    <w:p w:rsidR="00F5611D" w:rsidRDefault="00F5611D" w:rsidP="00F5611D">
      <w:pPr>
        <w:tabs>
          <w:tab w:val="left" w:pos="912"/>
        </w:tabs>
        <w:spacing w:line="360" w:lineRule="auto"/>
        <w:rPr>
          <w:b/>
          <w:lang w:val="sr-Cyrl-CS"/>
        </w:rPr>
      </w:pPr>
    </w:p>
    <w:p w:rsidR="00F5611D" w:rsidRPr="00454770" w:rsidRDefault="00F5611D" w:rsidP="00F5611D">
      <w:pPr>
        <w:tabs>
          <w:tab w:val="left" w:pos="912"/>
        </w:tabs>
        <w:spacing w:line="360" w:lineRule="auto"/>
        <w:rPr>
          <w:b/>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М </w:t>
      </w:r>
      <w:r>
        <w:rPr>
          <w:b/>
        </w:rPr>
        <w:t>09</w:t>
      </w:r>
      <w:r>
        <w:rPr>
          <w:b/>
          <w:lang w:val="sr-Cyrl-CS"/>
        </w:rPr>
        <w:t>/1</w:t>
      </w:r>
      <w:r>
        <w:rPr>
          <w:b/>
        </w:rPr>
        <w:t>5</w:t>
      </w:r>
    </w:p>
    <w:p w:rsidR="00F5611D" w:rsidRDefault="00F5611D" w:rsidP="00F5611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F5611D" w:rsidTr="00435ADE">
        <w:tc>
          <w:tcPr>
            <w:tcW w:w="648" w:type="dxa"/>
          </w:tcPr>
          <w:p w:rsidR="00F5611D" w:rsidRPr="004F5A18" w:rsidRDefault="00F5611D" w:rsidP="00435ADE">
            <w:pPr>
              <w:tabs>
                <w:tab w:val="left" w:pos="912"/>
              </w:tabs>
              <w:spacing w:line="360" w:lineRule="auto"/>
              <w:jc w:val="center"/>
              <w:rPr>
                <w:b/>
                <w:lang w:val="sr-Cyrl-CS"/>
              </w:rPr>
            </w:pPr>
            <w:r w:rsidRPr="004F5A18">
              <w:rPr>
                <w:b/>
                <w:lang w:val="sr-Cyrl-CS"/>
              </w:rPr>
              <w:t>Р.бр</w:t>
            </w:r>
          </w:p>
        </w:tc>
        <w:tc>
          <w:tcPr>
            <w:tcW w:w="4140" w:type="dxa"/>
          </w:tcPr>
          <w:p w:rsidR="00F5611D" w:rsidRPr="004F5A18" w:rsidRDefault="00F5611D" w:rsidP="00435ADE">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F5611D" w:rsidRPr="004F5A18" w:rsidRDefault="00F5611D" w:rsidP="00435ADE">
            <w:pPr>
              <w:tabs>
                <w:tab w:val="left" w:pos="912"/>
              </w:tabs>
              <w:spacing w:line="360" w:lineRule="auto"/>
              <w:jc w:val="center"/>
              <w:rPr>
                <w:b/>
                <w:lang w:val="sr-Cyrl-CS"/>
              </w:rPr>
            </w:pPr>
            <w:r w:rsidRPr="004F5A18">
              <w:rPr>
                <w:b/>
                <w:lang w:val="sr-Cyrl-CS"/>
              </w:rPr>
              <w:t>Износ</w:t>
            </w:r>
          </w:p>
        </w:tc>
      </w:tr>
      <w:tr w:rsidR="00F5611D" w:rsidTr="00435ADE">
        <w:tc>
          <w:tcPr>
            <w:tcW w:w="648" w:type="dxa"/>
          </w:tcPr>
          <w:p w:rsidR="00F5611D" w:rsidRPr="004F5A18" w:rsidRDefault="00F5611D" w:rsidP="00435ADE">
            <w:pPr>
              <w:tabs>
                <w:tab w:val="left" w:pos="912"/>
              </w:tabs>
              <w:spacing w:line="360" w:lineRule="auto"/>
              <w:rPr>
                <w:b/>
                <w:lang w:val="sr-Cyrl-CS"/>
              </w:rPr>
            </w:pPr>
            <w:r w:rsidRPr="004F5A18">
              <w:rPr>
                <w:b/>
                <w:lang w:val="sr-Cyrl-CS"/>
              </w:rPr>
              <w:t>1</w:t>
            </w:r>
          </w:p>
        </w:tc>
        <w:tc>
          <w:tcPr>
            <w:tcW w:w="4140" w:type="dxa"/>
          </w:tcPr>
          <w:p w:rsidR="00F5611D" w:rsidRPr="004F5A18" w:rsidRDefault="00F5611D" w:rsidP="00435ADE">
            <w:pPr>
              <w:tabs>
                <w:tab w:val="left" w:pos="912"/>
              </w:tabs>
              <w:spacing w:line="360" w:lineRule="auto"/>
              <w:rPr>
                <w:b/>
                <w:lang w:val="sr-Cyrl-CS"/>
              </w:rPr>
            </w:pPr>
          </w:p>
        </w:tc>
        <w:tc>
          <w:tcPr>
            <w:tcW w:w="2700" w:type="dxa"/>
          </w:tcPr>
          <w:p w:rsidR="00F5611D" w:rsidRPr="004F5A18" w:rsidRDefault="00F5611D" w:rsidP="00435ADE">
            <w:pPr>
              <w:tabs>
                <w:tab w:val="left" w:pos="912"/>
              </w:tabs>
              <w:spacing w:line="360" w:lineRule="auto"/>
              <w:rPr>
                <w:b/>
                <w:lang w:val="sr-Cyrl-CS"/>
              </w:rPr>
            </w:pPr>
          </w:p>
        </w:tc>
      </w:tr>
      <w:tr w:rsidR="00F5611D" w:rsidTr="00435ADE">
        <w:tc>
          <w:tcPr>
            <w:tcW w:w="648" w:type="dxa"/>
          </w:tcPr>
          <w:p w:rsidR="00F5611D" w:rsidRPr="004F5A18" w:rsidRDefault="00F5611D" w:rsidP="00435ADE">
            <w:pPr>
              <w:tabs>
                <w:tab w:val="left" w:pos="912"/>
              </w:tabs>
              <w:spacing w:line="360" w:lineRule="auto"/>
              <w:rPr>
                <w:b/>
                <w:lang w:val="sr-Cyrl-CS"/>
              </w:rPr>
            </w:pPr>
            <w:r w:rsidRPr="004F5A18">
              <w:rPr>
                <w:b/>
                <w:lang w:val="sr-Cyrl-CS"/>
              </w:rPr>
              <w:t>2</w:t>
            </w:r>
          </w:p>
        </w:tc>
        <w:tc>
          <w:tcPr>
            <w:tcW w:w="4140" w:type="dxa"/>
          </w:tcPr>
          <w:p w:rsidR="00F5611D" w:rsidRPr="004F5A18" w:rsidRDefault="00F5611D" w:rsidP="00435ADE">
            <w:pPr>
              <w:tabs>
                <w:tab w:val="left" w:pos="912"/>
              </w:tabs>
              <w:spacing w:line="360" w:lineRule="auto"/>
              <w:rPr>
                <w:b/>
                <w:lang w:val="sr-Cyrl-CS"/>
              </w:rPr>
            </w:pPr>
          </w:p>
        </w:tc>
        <w:tc>
          <w:tcPr>
            <w:tcW w:w="2700" w:type="dxa"/>
          </w:tcPr>
          <w:p w:rsidR="00F5611D" w:rsidRPr="004F5A18" w:rsidRDefault="00F5611D" w:rsidP="00435ADE">
            <w:pPr>
              <w:tabs>
                <w:tab w:val="left" w:pos="912"/>
              </w:tabs>
              <w:spacing w:line="360" w:lineRule="auto"/>
              <w:rPr>
                <w:b/>
                <w:lang w:val="sr-Cyrl-CS"/>
              </w:rPr>
            </w:pPr>
          </w:p>
        </w:tc>
      </w:tr>
      <w:tr w:rsidR="00F5611D" w:rsidTr="00435ADE">
        <w:tc>
          <w:tcPr>
            <w:tcW w:w="648" w:type="dxa"/>
          </w:tcPr>
          <w:p w:rsidR="00F5611D" w:rsidRPr="004F5A18" w:rsidRDefault="00F5611D" w:rsidP="00435ADE">
            <w:pPr>
              <w:tabs>
                <w:tab w:val="left" w:pos="912"/>
              </w:tabs>
              <w:spacing w:line="360" w:lineRule="auto"/>
              <w:rPr>
                <w:b/>
                <w:lang w:val="sr-Cyrl-CS"/>
              </w:rPr>
            </w:pPr>
            <w:r w:rsidRPr="004F5A18">
              <w:rPr>
                <w:b/>
                <w:lang w:val="sr-Cyrl-CS"/>
              </w:rPr>
              <w:t>3</w:t>
            </w:r>
          </w:p>
        </w:tc>
        <w:tc>
          <w:tcPr>
            <w:tcW w:w="4140" w:type="dxa"/>
          </w:tcPr>
          <w:p w:rsidR="00F5611D" w:rsidRPr="004F5A18" w:rsidRDefault="00F5611D" w:rsidP="00435ADE">
            <w:pPr>
              <w:tabs>
                <w:tab w:val="left" w:pos="912"/>
              </w:tabs>
              <w:spacing w:line="360" w:lineRule="auto"/>
              <w:rPr>
                <w:b/>
                <w:lang w:val="sr-Cyrl-CS"/>
              </w:rPr>
            </w:pPr>
          </w:p>
        </w:tc>
        <w:tc>
          <w:tcPr>
            <w:tcW w:w="2700" w:type="dxa"/>
          </w:tcPr>
          <w:p w:rsidR="00F5611D" w:rsidRPr="004F5A18" w:rsidRDefault="00F5611D" w:rsidP="00435ADE">
            <w:pPr>
              <w:tabs>
                <w:tab w:val="left" w:pos="912"/>
              </w:tabs>
              <w:spacing w:line="360" w:lineRule="auto"/>
              <w:rPr>
                <w:b/>
                <w:lang w:val="sr-Cyrl-CS"/>
              </w:rPr>
            </w:pPr>
          </w:p>
        </w:tc>
      </w:tr>
      <w:tr w:rsidR="00F5611D" w:rsidTr="00435ADE">
        <w:tc>
          <w:tcPr>
            <w:tcW w:w="648" w:type="dxa"/>
          </w:tcPr>
          <w:p w:rsidR="00F5611D" w:rsidRPr="004F5A18" w:rsidRDefault="00F5611D" w:rsidP="00435ADE">
            <w:pPr>
              <w:tabs>
                <w:tab w:val="left" w:pos="912"/>
              </w:tabs>
              <w:spacing w:line="360" w:lineRule="auto"/>
              <w:rPr>
                <w:b/>
                <w:lang w:val="sr-Cyrl-CS"/>
              </w:rPr>
            </w:pPr>
            <w:r w:rsidRPr="004F5A18">
              <w:rPr>
                <w:b/>
                <w:lang w:val="sr-Cyrl-CS"/>
              </w:rPr>
              <w:t>4</w:t>
            </w:r>
          </w:p>
        </w:tc>
        <w:tc>
          <w:tcPr>
            <w:tcW w:w="4140" w:type="dxa"/>
          </w:tcPr>
          <w:p w:rsidR="00F5611D" w:rsidRPr="004F5A18" w:rsidRDefault="00F5611D" w:rsidP="00435ADE">
            <w:pPr>
              <w:tabs>
                <w:tab w:val="left" w:pos="912"/>
              </w:tabs>
              <w:spacing w:line="360" w:lineRule="auto"/>
              <w:rPr>
                <w:b/>
                <w:lang w:val="sr-Cyrl-CS"/>
              </w:rPr>
            </w:pPr>
          </w:p>
        </w:tc>
        <w:tc>
          <w:tcPr>
            <w:tcW w:w="2700" w:type="dxa"/>
          </w:tcPr>
          <w:p w:rsidR="00F5611D" w:rsidRPr="004F5A18" w:rsidRDefault="00F5611D" w:rsidP="00435ADE">
            <w:pPr>
              <w:tabs>
                <w:tab w:val="left" w:pos="912"/>
              </w:tabs>
              <w:spacing w:line="360" w:lineRule="auto"/>
              <w:rPr>
                <w:b/>
                <w:lang w:val="sr-Cyrl-CS"/>
              </w:rPr>
            </w:pPr>
          </w:p>
        </w:tc>
      </w:tr>
      <w:tr w:rsidR="00F5611D" w:rsidTr="00435ADE">
        <w:tc>
          <w:tcPr>
            <w:tcW w:w="648" w:type="dxa"/>
          </w:tcPr>
          <w:p w:rsidR="00F5611D" w:rsidRPr="004F5A18" w:rsidRDefault="00F5611D" w:rsidP="00435ADE">
            <w:pPr>
              <w:tabs>
                <w:tab w:val="left" w:pos="912"/>
              </w:tabs>
              <w:spacing w:line="360" w:lineRule="auto"/>
              <w:rPr>
                <w:b/>
                <w:lang w:val="sr-Cyrl-CS"/>
              </w:rPr>
            </w:pPr>
            <w:r>
              <w:rPr>
                <w:b/>
                <w:lang w:val="sr-Cyrl-CS"/>
              </w:rPr>
              <w:t>5</w:t>
            </w:r>
          </w:p>
        </w:tc>
        <w:tc>
          <w:tcPr>
            <w:tcW w:w="4140" w:type="dxa"/>
          </w:tcPr>
          <w:p w:rsidR="00F5611D" w:rsidRPr="004F5A18" w:rsidRDefault="00F5611D" w:rsidP="00435ADE">
            <w:pPr>
              <w:tabs>
                <w:tab w:val="left" w:pos="912"/>
              </w:tabs>
              <w:spacing w:line="360" w:lineRule="auto"/>
              <w:rPr>
                <w:b/>
                <w:lang w:val="sr-Cyrl-CS"/>
              </w:rPr>
            </w:pPr>
          </w:p>
        </w:tc>
        <w:tc>
          <w:tcPr>
            <w:tcW w:w="2700" w:type="dxa"/>
          </w:tcPr>
          <w:p w:rsidR="00F5611D" w:rsidRPr="004F5A18" w:rsidRDefault="00F5611D" w:rsidP="00435ADE">
            <w:pPr>
              <w:tabs>
                <w:tab w:val="left" w:pos="912"/>
              </w:tabs>
              <w:spacing w:line="360" w:lineRule="auto"/>
              <w:rPr>
                <w:b/>
                <w:lang w:val="sr-Cyrl-CS"/>
              </w:rPr>
            </w:pPr>
          </w:p>
        </w:tc>
      </w:tr>
      <w:tr w:rsidR="00F5611D" w:rsidTr="00435ADE">
        <w:tc>
          <w:tcPr>
            <w:tcW w:w="648" w:type="dxa"/>
          </w:tcPr>
          <w:p w:rsidR="00F5611D" w:rsidRPr="004F5A18" w:rsidRDefault="00F5611D" w:rsidP="00435ADE">
            <w:pPr>
              <w:tabs>
                <w:tab w:val="left" w:pos="912"/>
              </w:tabs>
              <w:spacing w:line="360" w:lineRule="auto"/>
              <w:rPr>
                <w:b/>
                <w:lang w:val="sr-Cyrl-CS"/>
              </w:rPr>
            </w:pPr>
            <w:r>
              <w:rPr>
                <w:b/>
                <w:lang w:val="sr-Cyrl-CS"/>
              </w:rPr>
              <w:t>6</w:t>
            </w:r>
          </w:p>
        </w:tc>
        <w:tc>
          <w:tcPr>
            <w:tcW w:w="4140" w:type="dxa"/>
          </w:tcPr>
          <w:p w:rsidR="00F5611D" w:rsidRPr="004F5A18" w:rsidRDefault="00F5611D" w:rsidP="00435ADE">
            <w:pPr>
              <w:tabs>
                <w:tab w:val="left" w:pos="912"/>
              </w:tabs>
              <w:spacing w:line="360" w:lineRule="auto"/>
              <w:rPr>
                <w:b/>
                <w:lang w:val="sr-Cyrl-CS"/>
              </w:rPr>
            </w:pPr>
          </w:p>
        </w:tc>
        <w:tc>
          <w:tcPr>
            <w:tcW w:w="2700" w:type="dxa"/>
          </w:tcPr>
          <w:p w:rsidR="00F5611D" w:rsidRPr="004F5A18" w:rsidRDefault="00F5611D" w:rsidP="00435ADE">
            <w:pPr>
              <w:tabs>
                <w:tab w:val="left" w:pos="912"/>
              </w:tabs>
              <w:spacing w:line="360" w:lineRule="auto"/>
              <w:rPr>
                <w:b/>
                <w:lang w:val="sr-Cyrl-CS"/>
              </w:rPr>
            </w:pPr>
          </w:p>
        </w:tc>
      </w:tr>
    </w:tbl>
    <w:p w:rsidR="00F5611D" w:rsidRPr="005E1619" w:rsidRDefault="00F5611D" w:rsidP="00F5611D">
      <w:pPr>
        <w:tabs>
          <w:tab w:val="left" w:pos="912"/>
        </w:tabs>
        <w:spacing w:line="360" w:lineRule="auto"/>
        <w:rPr>
          <w:b/>
          <w:lang w:val="sr-Cyrl-CS"/>
        </w:rPr>
      </w:pPr>
    </w:p>
    <w:p w:rsidR="00F5611D" w:rsidRDefault="00F5611D" w:rsidP="00F5611D">
      <w:pPr>
        <w:tabs>
          <w:tab w:val="left" w:pos="912"/>
        </w:tabs>
        <w:spacing w:line="360" w:lineRule="auto"/>
        <w:jc w:val="both"/>
        <w:rPr>
          <w:b/>
        </w:rPr>
      </w:pPr>
    </w:p>
    <w:p w:rsidR="00F5611D" w:rsidRDefault="00F5611D" w:rsidP="00F5611D">
      <w:pPr>
        <w:tabs>
          <w:tab w:val="left" w:pos="912"/>
        </w:tabs>
        <w:spacing w:line="360" w:lineRule="auto"/>
        <w:jc w:val="both"/>
        <w:rPr>
          <w:b/>
        </w:rPr>
      </w:pPr>
    </w:p>
    <w:p w:rsidR="00F5611D" w:rsidRDefault="00F5611D" w:rsidP="00F5611D">
      <w:pPr>
        <w:tabs>
          <w:tab w:val="left" w:pos="912"/>
        </w:tabs>
        <w:spacing w:line="360" w:lineRule="auto"/>
        <w:jc w:val="both"/>
        <w:rPr>
          <w:b/>
        </w:rPr>
      </w:pPr>
    </w:p>
    <w:p w:rsidR="00F5611D" w:rsidRDefault="00F5611D" w:rsidP="00F5611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F5611D" w:rsidRPr="005E1619" w:rsidRDefault="00F5611D" w:rsidP="00F5611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5611D" w:rsidRDefault="00F5611D" w:rsidP="00F5611D">
      <w:pPr>
        <w:tabs>
          <w:tab w:val="left" w:pos="912"/>
        </w:tabs>
        <w:spacing w:line="360" w:lineRule="auto"/>
        <w:jc w:val="both"/>
        <w:rPr>
          <w:b/>
        </w:rPr>
      </w:pPr>
    </w:p>
    <w:p w:rsidR="00F5611D" w:rsidRPr="00F5611D" w:rsidRDefault="00F5611D" w:rsidP="00F5611D">
      <w:pPr>
        <w:rPr>
          <w:rFonts w:ascii="Arial" w:hAnsi="Arial" w:cs="Arial"/>
          <w:lang w:val="sr-Cyrl-CS"/>
        </w:rPr>
      </w:pPr>
    </w:p>
    <w:sectPr w:rsidR="00F5611D" w:rsidRPr="00F5611D" w:rsidSect="009E3F3D">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22" w:rsidRDefault="00BF6622" w:rsidP="00202175">
      <w:r>
        <w:separator/>
      </w:r>
    </w:p>
  </w:endnote>
  <w:endnote w:type="continuationSeparator" w:id="0">
    <w:p w:rsidR="00BF6622" w:rsidRDefault="00BF6622"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2B6579" w:rsidRDefault="00BF6622">
        <w:pPr>
          <w:pStyle w:val="Footer"/>
          <w:jc w:val="center"/>
        </w:pPr>
        <w:r>
          <w:fldChar w:fldCharType="begin"/>
        </w:r>
        <w:r>
          <w:instrText xml:space="preserve"> PAGE   \* MERGEFORMAT </w:instrText>
        </w:r>
        <w:r>
          <w:fldChar w:fldCharType="separate"/>
        </w:r>
        <w:r w:rsidR="00676DF6">
          <w:rPr>
            <w:noProof/>
          </w:rPr>
          <w:t>2</w:t>
        </w:r>
        <w:r>
          <w:rPr>
            <w:noProof/>
          </w:rPr>
          <w:fldChar w:fldCharType="end"/>
        </w:r>
      </w:p>
    </w:sdtContent>
  </w:sdt>
  <w:p w:rsidR="002B6579" w:rsidRPr="00202175" w:rsidRDefault="002B6579"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22" w:rsidRDefault="00BF6622" w:rsidP="00202175">
      <w:r>
        <w:separator/>
      </w:r>
    </w:p>
  </w:footnote>
  <w:footnote w:type="continuationSeparator" w:id="0">
    <w:p w:rsidR="00BF6622" w:rsidRDefault="00BF6622"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79" w:rsidRDefault="00676DF6">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2B6579" w:rsidRPr="00A83B40" w:rsidRDefault="00BF6622">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2B6579">
                                  <w:rPr>
                                    <w:i/>
                                    <w:color w:val="FFFFFF" w:themeColor="background1"/>
                                    <w:sz w:val="28"/>
                                    <w:szCs w:val="28"/>
                                    <w:lang w:val="sr-Cyrl-CS"/>
                                  </w:rPr>
                                  <w:t>Конкурсна документација за јавну на</w:t>
                                </w:r>
                                <w:r w:rsidR="00FF54FE">
                                  <w:rPr>
                                    <w:i/>
                                    <w:color w:val="FFFFFF" w:themeColor="background1"/>
                                    <w:sz w:val="28"/>
                                    <w:szCs w:val="28"/>
                                    <w:lang w:val="sr-Cyrl-CS"/>
                                  </w:rPr>
                                  <w:t xml:space="preserve">бавку услуге осигурања </w:t>
                                </w:r>
                                <w:r w:rsidR="00A83B40">
                                  <w:rPr>
                                    <w:i/>
                                    <w:color w:val="FFFFFF" w:themeColor="background1"/>
                                    <w:sz w:val="28"/>
                                    <w:szCs w:val="28"/>
                                    <w:lang w:val="sr-Cyrl-CS"/>
                                  </w:rPr>
                                  <w:t>возила</w:t>
                                </w:r>
                                <w:r w:rsidR="002B6579">
                                  <w:rPr>
                                    <w:i/>
                                    <w:color w:val="FFFFFF" w:themeColor="background1"/>
                                    <w:sz w:val="28"/>
                                    <w:szCs w:val="28"/>
                                    <w:lang w:val="sr-Cyrl-CS"/>
                                  </w:rPr>
                                  <w:t xml:space="preserve"> </w:t>
                                </w:r>
                                <w:r w:rsidR="002B6579">
                                  <w:rPr>
                                    <w:i/>
                                    <w:color w:val="FFFFFF" w:themeColor="background1"/>
                                    <w:sz w:val="28"/>
                                    <w:szCs w:val="28"/>
                                    <w:lang w:val="sr-Latn-CS"/>
                                  </w:rPr>
                                  <w:t xml:space="preserve"> </w:t>
                                </w:r>
                              </w:sdtContent>
                            </w:sdt>
                            <w:r w:rsidR="00F5611D">
                              <w:rPr>
                                <w:i/>
                                <w:color w:val="FFFFFF" w:themeColor="background1"/>
                                <w:sz w:val="28"/>
                                <w:szCs w:val="28"/>
                                <w:lang w:val="sr-Cyrl-CS"/>
                              </w:rPr>
                              <w:t xml:space="preserve"> М 0</w:t>
                            </w:r>
                            <w:r w:rsidR="00F5611D">
                              <w:rPr>
                                <w:i/>
                                <w:color w:val="FFFFFF" w:themeColor="background1"/>
                                <w:sz w:val="28"/>
                                <w:szCs w:val="28"/>
                              </w:rPr>
                              <w:t>9</w:t>
                            </w:r>
                            <w:r w:rsidR="00F5611D">
                              <w:rPr>
                                <w:i/>
                                <w:color w:val="FFFFFF" w:themeColor="background1"/>
                                <w:sz w:val="28"/>
                                <w:szCs w:val="28"/>
                                <w:lang w:val="sr-Cyrl-CS"/>
                              </w:rPr>
                              <w:t>/1</w:t>
                            </w:r>
                            <w:r w:rsidR="00F5611D">
                              <w:rPr>
                                <w:i/>
                                <w:color w:val="FFFFFF" w:themeColor="background1"/>
                                <w:sz w:val="28"/>
                                <w:szCs w:val="28"/>
                              </w:rPr>
                              <w:t>5</w:t>
                            </w:r>
                            <w:r w:rsidR="00FF54FE">
                              <w:rPr>
                                <w:i/>
                                <w:color w:val="FFFFFF" w:themeColor="background1"/>
                                <w:sz w:val="28"/>
                                <w:szCs w:val="28"/>
                                <w:lang w:val="sr-Cyrl-CS"/>
                              </w:rPr>
                              <w:t xml:space="preserve">- партија </w:t>
                            </w:r>
                            <w:r w:rsidR="00A83B40">
                              <w:rPr>
                                <w:i/>
                                <w:color w:val="FFFFFF" w:themeColor="background1"/>
                                <w:sz w:val="28"/>
                                <w:szCs w:val="28"/>
                                <w:lang w:val="sr-Cyrl-CS"/>
                              </w:rPr>
                              <w:t>3</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2B6579" w:rsidRPr="008B2E88" w:rsidRDefault="002B6579">
                                <w:pPr>
                                  <w:pStyle w:val="Header"/>
                                  <w:rPr>
                                    <w:color w:val="FFFFFF" w:themeColor="background1"/>
                                    <w:sz w:val="36"/>
                                    <w:szCs w:val="36"/>
                                    <w:lang w:val="sr-Cyrl-CS"/>
                                  </w:rPr>
                                </w:pPr>
                                <w:r>
                                  <w:rPr>
                                    <w:color w:val="FFFFFF" w:themeColor="background1"/>
                                    <w:sz w:val="36"/>
                                    <w:szCs w:val="36"/>
                                    <w:lang w:val="sr-Latn-CS"/>
                                  </w:rPr>
                                  <w:t>201</w:t>
                                </w:r>
                                <w:r w:rsidR="00F5611D">
                                  <w:rPr>
                                    <w:color w:val="FFFFFF" w:themeColor="background1"/>
                                    <w:sz w:val="36"/>
                                    <w:szCs w:val="36"/>
                                  </w:rPr>
                                  <w:t>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2B6579" w:rsidRPr="00A83B40" w:rsidRDefault="00BF6622">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2B6579">
                            <w:rPr>
                              <w:i/>
                              <w:color w:val="FFFFFF" w:themeColor="background1"/>
                              <w:sz w:val="28"/>
                              <w:szCs w:val="28"/>
                              <w:lang w:val="sr-Cyrl-CS"/>
                            </w:rPr>
                            <w:t>Конкурсна документација за јавну на</w:t>
                          </w:r>
                          <w:r w:rsidR="00FF54FE">
                            <w:rPr>
                              <w:i/>
                              <w:color w:val="FFFFFF" w:themeColor="background1"/>
                              <w:sz w:val="28"/>
                              <w:szCs w:val="28"/>
                              <w:lang w:val="sr-Cyrl-CS"/>
                            </w:rPr>
                            <w:t xml:space="preserve">бавку услуге осигурања </w:t>
                          </w:r>
                          <w:r w:rsidR="00A83B40">
                            <w:rPr>
                              <w:i/>
                              <w:color w:val="FFFFFF" w:themeColor="background1"/>
                              <w:sz w:val="28"/>
                              <w:szCs w:val="28"/>
                              <w:lang w:val="sr-Cyrl-CS"/>
                            </w:rPr>
                            <w:t>возила</w:t>
                          </w:r>
                          <w:r w:rsidR="002B6579">
                            <w:rPr>
                              <w:i/>
                              <w:color w:val="FFFFFF" w:themeColor="background1"/>
                              <w:sz w:val="28"/>
                              <w:szCs w:val="28"/>
                              <w:lang w:val="sr-Cyrl-CS"/>
                            </w:rPr>
                            <w:t xml:space="preserve"> </w:t>
                          </w:r>
                          <w:r w:rsidR="002B6579">
                            <w:rPr>
                              <w:i/>
                              <w:color w:val="FFFFFF" w:themeColor="background1"/>
                              <w:sz w:val="28"/>
                              <w:szCs w:val="28"/>
                              <w:lang w:val="sr-Latn-CS"/>
                            </w:rPr>
                            <w:t xml:space="preserve"> </w:t>
                          </w:r>
                        </w:sdtContent>
                      </w:sdt>
                      <w:r w:rsidR="00F5611D">
                        <w:rPr>
                          <w:i/>
                          <w:color w:val="FFFFFF" w:themeColor="background1"/>
                          <w:sz w:val="28"/>
                          <w:szCs w:val="28"/>
                          <w:lang w:val="sr-Cyrl-CS"/>
                        </w:rPr>
                        <w:t xml:space="preserve"> М 0</w:t>
                      </w:r>
                      <w:r w:rsidR="00F5611D">
                        <w:rPr>
                          <w:i/>
                          <w:color w:val="FFFFFF" w:themeColor="background1"/>
                          <w:sz w:val="28"/>
                          <w:szCs w:val="28"/>
                        </w:rPr>
                        <w:t>9</w:t>
                      </w:r>
                      <w:r w:rsidR="00F5611D">
                        <w:rPr>
                          <w:i/>
                          <w:color w:val="FFFFFF" w:themeColor="background1"/>
                          <w:sz w:val="28"/>
                          <w:szCs w:val="28"/>
                          <w:lang w:val="sr-Cyrl-CS"/>
                        </w:rPr>
                        <w:t>/1</w:t>
                      </w:r>
                      <w:r w:rsidR="00F5611D">
                        <w:rPr>
                          <w:i/>
                          <w:color w:val="FFFFFF" w:themeColor="background1"/>
                          <w:sz w:val="28"/>
                          <w:szCs w:val="28"/>
                        </w:rPr>
                        <w:t>5</w:t>
                      </w:r>
                      <w:r w:rsidR="00FF54FE">
                        <w:rPr>
                          <w:i/>
                          <w:color w:val="FFFFFF" w:themeColor="background1"/>
                          <w:sz w:val="28"/>
                          <w:szCs w:val="28"/>
                          <w:lang w:val="sr-Cyrl-CS"/>
                        </w:rPr>
                        <w:t xml:space="preserve">- партија </w:t>
                      </w:r>
                      <w:r w:rsidR="00A83B40">
                        <w:rPr>
                          <w:i/>
                          <w:color w:val="FFFFFF" w:themeColor="background1"/>
                          <w:sz w:val="28"/>
                          <w:szCs w:val="28"/>
                          <w:lang w:val="sr-Cyrl-CS"/>
                        </w:rPr>
                        <w:t>3</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2B6579" w:rsidRPr="008B2E88" w:rsidRDefault="002B6579">
                          <w:pPr>
                            <w:pStyle w:val="Header"/>
                            <w:rPr>
                              <w:color w:val="FFFFFF" w:themeColor="background1"/>
                              <w:sz w:val="36"/>
                              <w:szCs w:val="36"/>
                              <w:lang w:val="sr-Cyrl-CS"/>
                            </w:rPr>
                          </w:pPr>
                          <w:r>
                            <w:rPr>
                              <w:color w:val="FFFFFF" w:themeColor="background1"/>
                              <w:sz w:val="36"/>
                              <w:szCs w:val="36"/>
                              <w:lang w:val="sr-Latn-CS"/>
                            </w:rPr>
                            <w:t>201</w:t>
                          </w:r>
                          <w:r w:rsidR="00F5611D">
                            <w:rPr>
                              <w:color w:val="FFFFFF" w:themeColor="background1"/>
                              <w:sz w:val="36"/>
                              <w:szCs w:val="36"/>
                            </w:rPr>
                            <w:t>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74E5"/>
    <w:rsid w:val="000300E4"/>
    <w:rsid w:val="00036F82"/>
    <w:rsid w:val="00036FC0"/>
    <w:rsid w:val="00043CAD"/>
    <w:rsid w:val="0005223F"/>
    <w:rsid w:val="00073898"/>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23CD0"/>
    <w:rsid w:val="00227216"/>
    <w:rsid w:val="002338EB"/>
    <w:rsid w:val="00245F57"/>
    <w:rsid w:val="00247BFA"/>
    <w:rsid w:val="00250A21"/>
    <w:rsid w:val="00253227"/>
    <w:rsid w:val="002658B1"/>
    <w:rsid w:val="00270492"/>
    <w:rsid w:val="002746FE"/>
    <w:rsid w:val="00284258"/>
    <w:rsid w:val="0029218F"/>
    <w:rsid w:val="00296212"/>
    <w:rsid w:val="002B0FEB"/>
    <w:rsid w:val="002B26DF"/>
    <w:rsid w:val="002B6579"/>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8196D"/>
    <w:rsid w:val="0038288F"/>
    <w:rsid w:val="00383FE0"/>
    <w:rsid w:val="00384D6D"/>
    <w:rsid w:val="0038551C"/>
    <w:rsid w:val="003A2D5B"/>
    <w:rsid w:val="003B1F12"/>
    <w:rsid w:val="003B2B0B"/>
    <w:rsid w:val="003B5234"/>
    <w:rsid w:val="003C0F9A"/>
    <w:rsid w:val="003D1E4D"/>
    <w:rsid w:val="00401553"/>
    <w:rsid w:val="0041014D"/>
    <w:rsid w:val="00413AAD"/>
    <w:rsid w:val="0041682A"/>
    <w:rsid w:val="004236E6"/>
    <w:rsid w:val="00431FA4"/>
    <w:rsid w:val="00432D6D"/>
    <w:rsid w:val="00433B5A"/>
    <w:rsid w:val="00442748"/>
    <w:rsid w:val="004434BB"/>
    <w:rsid w:val="00444F21"/>
    <w:rsid w:val="00451CA5"/>
    <w:rsid w:val="00453354"/>
    <w:rsid w:val="00461BD4"/>
    <w:rsid w:val="004648D9"/>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31AD1"/>
    <w:rsid w:val="00540A46"/>
    <w:rsid w:val="005465CE"/>
    <w:rsid w:val="00551B07"/>
    <w:rsid w:val="005543F0"/>
    <w:rsid w:val="00556D61"/>
    <w:rsid w:val="00574037"/>
    <w:rsid w:val="005768E0"/>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54CAE"/>
    <w:rsid w:val="00657818"/>
    <w:rsid w:val="00657DE1"/>
    <w:rsid w:val="006604EC"/>
    <w:rsid w:val="00671585"/>
    <w:rsid w:val="00675337"/>
    <w:rsid w:val="006762CE"/>
    <w:rsid w:val="00676DF6"/>
    <w:rsid w:val="006778FF"/>
    <w:rsid w:val="0068034D"/>
    <w:rsid w:val="006826BB"/>
    <w:rsid w:val="00685FDA"/>
    <w:rsid w:val="0069007D"/>
    <w:rsid w:val="0069180F"/>
    <w:rsid w:val="006A636B"/>
    <w:rsid w:val="006B7749"/>
    <w:rsid w:val="006C131C"/>
    <w:rsid w:val="006C1EF9"/>
    <w:rsid w:val="006C4927"/>
    <w:rsid w:val="006D1387"/>
    <w:rsid w:val="006D61B0"/>
    <w:rsid w:val="006D674F"/>
    <w:rsid w:val="006F6049"/>
    <w:rsid w:val="006F7D56"/>
    <w:rsid w:val="007004E2"/>
    <w:rsid w:val="0070165B"/>
    <w:rsid w:val="00702FBE"/>
    <w:rsid w:val="007033A2"/>
    <w:rsid w:val="00703A7D"/>
    <w:rsid w:val="00704511"/>
    <w:rsid w:val="007110AC"/>
    <w:rsid w:val="00711B85"/>
    <w:rsid w:val="00736799"/>
    <w:rsid w:val="00737C1F"/>
    <w:rsid w:val="00747791"/>
    <w:rsid w:val="0075392B"/>
    <w:rsid w:val="00753B41"/>
    <w:rsid w:val="0075473F"/>
    <w:rsid w:val="00755DC3"/>
    <w:rsid w:val="007605DA"/>
    <w:rsid w:val="007831AB"/>
    <w:rsid w:val="00787B07"/>
    <w:rsid w:val="007B0BAA"/>
    <w:rsid w:val="007C2A3D"/>
    <w:rsid w:val="007C30A3"/>
    <w:rsid w:val="007C32E6"/>
    <w:rsid w:val="007D386D"/>
    <w:rsid w:val="007D5E71"/>
    <w:rsid w:val="007F3E42"/>
    <w:rsid w:val="008035BD"/>
    <w:rsid w:val="00806016"/>
    <w:rsid w:val="00811255"/>
    <w:rsid w:val="00813950"/>
    <w:rsid w:val="00821296"/>
    <w:rsid w:val="00821C1A"/>
    <w:rsid w:val="0082222A"/>
    <w:rsid w:val="0083527B"/>
    <w:rsid w:val="00860BA2"/>
    <w:rsid w:val="00870B97"/>
    <w:rsid w:val="008765F6"/>
    <w:rsid w:val="0088487D"/>
    <w:rsid w:val="008947DB"/>
    <w:rsid w:val="008B01A8"/>
    <w:rsid w:val="008B2E88"/>
    <w:rsid w:val="008B57D8"/>
    <w:rsid w:val="008C3259"/>
    <w:rsid w:val="008D51BC"/>
    <w:rsid w:val="008D6FE3"/>
    <w:rsid w:val="008D7DD5"/>
    <w:rsid w:val="008E2D1F"/>
    <w:rsid w:val="008F05ED"/>
    <w:rsid w:val="008F7538"/>
    <w:rsid w:val="00902404"/>
    <w:rsid w:val="00915E89"/>
    <w:rsid w:val="00916837"/>
    <w:rsid w:val="00921F68"/>
    <w:rsid w:val="00925700"/>
    <w:rsid w:val="0095003D"/>
    <w:rsid w:val="00960151"/>
    <w:rsid w:val="009779D8"/>
    <w:rsid w:val="00983C7D"/>
    <w:rsid w:val="00986CCA"/>
    <w:rsid w:val="009A5C34"/>
    <w:rsid w:val="009B2B7A"/>
    <w:rsid w:val="009C7762"/>
    <w:rsid w:val="009E0C60"/>
    <w:rsid w:val="009E3F3D"/>
    <w:rsid w:val="009F2B7B"/>
    <w:rsid w:val="009F467A"/>
    <w:rsid w:val="00A004F9"/>
    <w:rsid w:val="00A06436"/>
    <w:rsid w:val="00A06DEE"/>
    <w:rsid w:val="00A10F52"/>
    <w:rsid w:val="00A11EB5"/>
    <w:rsid w:val="00A123A2"/>
    <w:rsid w:val="00A13951"/>
    <w:rsid w:val="00A20BAE"/>
    <w:rsid w:val="00A249F6"/>
    <w:rsid w:val="00A27829"/>
    <w:rsid w:val="00A31128"/>
    <w:rsid w:val="00A31952"/>
    <w:rsid w:val="00A41C72"/>
    <w:rsid w:val="00A441B6"/>
    <w:rsid w:val="00A45BC0"/>
    <w:rsid w:val="00A45DA2"/>
    <w:rsid w:val="00A54DDE"/>
    <w:rsid w:val="00A6335A"/>
    <w:rsid w:val="00A6762A"/>
    <w:rsid w:val="00A67E17"/>
    <w:rsid w:val="00A77F63"/>
    <w:rsid w:val="00A83B40"/>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4147"/>
    <w:rsid w:val="00B456B4"/>
    <w:rsid w:val="00B52EBF"/>
    <w:rsid w:val="00B579A8"/>
    <w:rsid w:val="00B64627"/>
    <w:rsid w:val="00B80053"/>
    <w:rsid w:val="00B82FCA"/>
    <w:rsid w:val="00B83613"/>
    <w:rsid w:val="00B92F48"/>
    <w:rsid w:val="00BA1BED"/>
    <w:rsid w:val="00BA69A7"/>
    <w:rsid w:val="00BB4DC4"/>
    <w:rsid w:val="00BB79B5"/>
    <w:rsid w:val="00BC514F"/>
    <w:rsid w:val="00BE01B4"/>
    <w:rsid w:val="00BE2A68"/>
    <w:rsid w:val="00BE3598"/>
    <w:rsid w:val="00BE63D6"/>
    <w:rsid w:val="00BF42B5"/>
    <w:rsid w:val="00BF6622"/>
    <w:rsid w:val="00BF7E5D"/>
    <w:rsid w:val="00C013CD"/>
    <w:rsid w:val="00C30D3B"/>
    <w:rsid w:val="00C3183D"/>
    <w:rsid w:val="00C42054"/>
    <w:rsid w:val="00C52006"/>
    <w:rsid w:val="00C619FD"/>
    <w:rsid w:val="00C63F88"/>
    <w:rsid w:val="00C64ACF"/>
    <w:rsid w:val="00C6624A"/>
    <w:rsid w:val="00C6660B"/>
    <w:rsid w:val="00C77DB2"/>
    <w:rsid w:val="00C80829"/>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55C6"/>
    <w:rsid w:val="00D87B35"/>
    <w:rsid w:val="00D969AF"/>
    <w:rsid w:val="00DA0BD1"/>
    <w:rsid w:val="00DA36B8"/>
    <w:rsid w:val="00DB5F77"/>
    <w:rsid w:val="00DD32C0"/>
    <w:rsid w:val="00DE4B87"/>
    <w:rsid w:val="00DE5363"/>
    <w:rsid w:val="00DE6649"/>
    <w:rsid w:val="00DF467D"/>
    <w:rsid w:val="00DF6048"/>
    <w:rsid w:val="00E07E81"/>
    <w:rsid w:val="00E157B5"/>
    <w:rsid w:val="00E158DA"/>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C379C"/>
    <w:rsid w:val="00EC4236"/>
    <w:rsid w:val="00EC4248"/>
    <w:rsid w:val="00EC5BA8"/>
    <w:rsid w:val="00EE0F5C"/>
    <w:rsid w:val="00EE286B"/>
    <w:rsid w:val="00EE4A3A"/>
    <w:rsid w:val="00EE6910"/>
    <w:rsid w:val="00EE7236"/>
    <w:rsid w:val="00EF2DFC"/>
    <w:rsid w:val="00EF6B5D"/>
    <w:rsid w:val="00F008D9"/>
    <w:rsid w:val="00F06FA9"/>
    <w:rsid w:val="00F44DE5"/>
    <w:rsid w:val="00F5611D"/>
    <w:rsid w:val="00F7010B"/>
    <w:rsid w:val="00F71FB0"/>
    <w:rsid w:val="00F72283"/>
    <w:rsid w:val="00F75C65"/>
    <w:rsid w:val="00F90B80"/>
    <w:rsid w:val="00F94BD6"/>
    <w:rsid w:val="00F94F79"/>
    <w:rsid w:val="00FA074A"/>
    <w:rsid w:val="00FA2767"/>
    <w:rsid w:val="00FB21FA"/>
    <w:rsid w:val="00FB3718"/>
    <w:rsid w:val="00FC1BE5"/>
    <w:rsid w:val="00FC6B80"/>
    <w:rsid w:val="00FD0B3A"/>
    <w:rsid w:val="00FD0E51"/>
    <w:rsid w:val="00FD7A26"/>
    <w:rsid w:val="00FE0AEF"/>
    <w:rsid w:val="00FE2784"/>
    <w:rsid w:val="00FF3D6F"/>
    <w:rsid w:val="00FF46BB"/>
    <w:rsid w:val="00FF54FE"/>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A8A87E-2505-4AF2-94AB-8848A162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3432</Words>
  <Characters>19569</Characters>
  <Application>Microsoft Office Word</Application>
  <DocSecurity>0</DocSecurity>
  <Lines>163</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услуге осигурања возила  </vt:lpstr>
      <vt:lpstr>      Konkursna dokumentacija za nabavku HTZ opreme NABAVKA  02/2010</vt:lpstr>
    </vt:vector>
  </TitlesOfParts>
  <Company>JKP "VODOVOD-VALJEVO"</Company>
  <LinksUpToDate>false</LinksUpToDate>
  <CharactersWithSpaces>22956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услуге осигурања возила</dc:title>
  <dc:creator>Vesna Milutinovic</dc:creator>
  <cp:lastModifiedBy>Comp</cp:lastModifiedBy>
  <cp:revision>2</cp:revision>
  <cp:lastPrinted>2014-02-28T08:19:00Z</cp:lastPrinted>
  <dcterms:created xsi:type="dcterms:W3CDTF">2015-04-30T12:35:00Z</dcterms:created>
  <dcterms:modified xsi:type="dcterms:W3CDTF">2015-04-30T12:35:00Z</dcterms:modified>
</cp:coreProperties>
</file>